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CD" w:rsidRPr="00CE4F77" w:rsidRDefault="00CE4F77" w:rsidP="00CE4F77">
      <w:pPr>
        <w:spacing w:before="360" w:after="360" w:line="240" w:lineRule="auto"/>
        <w:ind w:left="-142" w:right="-1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ВАЖНЫЕ ТЕЛЕФОНЫ КОЛПИНСКОГО РАЙОНА</w:t>
      </w:r>
    </w:p>
    <w:p w:rsidR="00DD698A" w:rsidRPr="00325C74" w:rsidRDefault="00F30DCD" w:rsidP="00270002">
      <w:pPr>
        <w:spacing w:before="360" w:after="360" w:line="240" w:lineRule="auto"/>
        <w:ind w:left="-142" w:right="-170"/>
        <w:jc w:val="center"/>
        <w:rPr>
          <w:rFonts w:ascii="Times New Roman" w:eastAsia="Times New Roman" w:hAnsi="Times New Roman" w:cs="Times New Roman"/>
          <w:b/>
          <w:bCs/>
        </w:rPr>
      </w:pPr>
      <w:r w:rsidRPr="00325C74">
        <w:rPr>
          <w:rFonts w:ascii="Times New Roman" w:eastAsia="Times New Roman" w:hAnsi="Times New Roman" w:cs="Times New Roman"/>
          <w:b/>
          <w:bCs/>
        </w:rPr>
        <w:t>АВАРИЙНЫЕ СЛУЖБЫ</w:t>
      </w:r>
    </w:p>
    <w:p w:rsidR="00170490" w:rsidRPr="005E273E" w:rsidRDefault="00F30DCD" w:rsidP="00170490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273E">
        <w:rPr>
          <w:rFonts w:ascii="Times New Roman" w:eastAsia="Times New Roman" w:hAnsi="Times New Roman" w:cs="Times New Roman"/>
          <w:sz w:val="28"/>
          <w:szCs w:val="28"/>
        </w:rPr>
        <w:t>Аварийная газовая служба</w:t>
      </w:r>
      <w:r w:rsidRPr="005E273E">
        <w:rPr>
          <w:rFonts w:ascii="Times New Roman" w:eastAsia="Times New Roman" w:hAnsi="Times New Roman" w:cs="Times New Roman"/>
          <w:sz w:val="28"/>
          <w:szCs w:val="28"/>
        </w:rPr>
        <w:tab/>
      </w:r>
      <w:r w:rsidRPr="005E273E">
        <w:rPr>
          <w:rFonts w:ascii="Times New Roman" w:eastAsia="Times New Roman" w:hAnsi="Times New Roman" w:cs="Times New Roman"/>
          <w:sz w:val="28"/>
          <w:szCs w:val="28"/>
        </w:rPr>
        <w:tab/>
      </w:r>
      <w:r w:rsidRPr="005E273E">
        <w:rPr>
          <w:rFonts w:ascii="Times New Roman" w:eastAsia="Times New Roman" w:hAnsi="Times New Roman" w:cs="Times New Roman"/>
          <w:sz w:val="28"/>
          <w:szCs w:val="28"/>
        </w:rPr>
        <w:tab/>
      </w:r>
      <w:r w:rsidRPr="005E273E">
        <w:rPr>
          <w:rFonts w:ascii="Times New Roman" w:eastAsia="Times New Roman" w:hAnsi="Times New Roman" w:cs="Times New Roman"/>
          <w:sz w:val="28"/>
          <w:szCs w:val="28"/>
        </w:rPr>
        <w:tab/>
        <w:t xml:space="preserve">461-70-93 </w:t>
      </w:r>
      <w:r w:rsidRPr="005E273E">
        <w:rPr>
          <w:rFonts w:ascii="Times New Roman" w:eastAsia="Times New Roman" w:hAnsi="Times New Roman" w:cs="Times New Roman"/>
          <w:sz w:val="28"/>
          <w:szCs w:val="28"/>
        </w:rPr>
        <w:br/>
        <w:t>Аварийная служба теплосети</w:t>
      </w:r>
      <w:r w:rsidRPr="005E273E">
        <w:rPr>
          <w:rFonts w:ascii="Times New Roman" w:eastAsia="Times New Roman" w:hAnsi="Times New Roman" w:cs="Times New Roman"/>
          <w:sz w:val="28"/>
          <w:szCs w:val="28"/>
        </w:rPr>
        <w:tab/>
      </w:r>
      <w:r w:rsidRPr="005E273E">
        <w:rPr>
          <w:rFonts w:ascii="Times New Roman" w:eastAsia="Times New Roman" w:hAnsi="Times New Roman" w:cs="Times New Roman"/>
          <w:sz w:val="28"/>
          <w:szCs w:val="28"/>
        </w:rPr>
        <w:tab/>
      </w:r>
      <w:r w:rsidRPr="005E273E">
        <w:rPr>
          <w:rFonts w:ascii="Times New Roman" w:eastAsia="Times New Roman" w:hAnsi="Times New Roman" w:cs="Times New Roman"/>
          <w:sz w:val="28"/>
          <w:szCs w:val="28"/>
        </w:rPr>
        <w:tab/>
      </w:r>
      <w:r w:rsidR="00325C74" w:rsidRPr="005E273E">
        <w:rPr>
          <w:rFonts w:ascii="Times New Roman" w:eastAsia="Times New Roman" w:hAnsi="Times New Roman" w:cs="Times New Roman"/>
          <w:sz w:val="28"/>
          <w:szCs w:val="28"/>
        </w:rPr>
        <w:tab/>
      </w:r>
      <w:r w:rsidRPr="005E273E">
        <w:rPr>
          <w:rFonts w:ascii="Times New Roman" w:eastAsia="Times New Roman" w:hAnsi="Times New Roman" w:cs="Times New Roman"/>
          <w:sz w:val="28"/>
          <w:szCs w:val="28"/>
        </w:rPr>
        <w:t>469-02-26</w:t>
      </w:r>
      <w:r w:rsidRPr="005E273E">
        <w:rPr>
          <w:rFonts w:ascii="Times New Roman" w:eastAsia="Times New Roman" w:hAnsi="Times New Roman" w:cs="Times New Roman"/>
          <w:sz w:val="28"/>
          <w:szCs w:val="28"/>
        </w:rPr>
        <w:br/>
        <w:t>Аварийная служба по лифтам</w:t>
      </w:r>
      <w:r w:rsidRPr="005E273E">
        <w:rPr>
          <w:rFonts w:ascii="Times New Roman" w:eastAsia="Times New Roman" w:hAnsi="Times New Roman" w:cs="Times New Roman"/>
          <w:sz w:val="28"/>
          <w:szCs w:val="28"/>
        </w:rPr>
        <w:tab/>
      </w:r>
      <w:r w:rsidRPr="005E273E">
        <w:rPr>
          <w:rFonts w:ascii="Times New Roman" w:eastAsia="Times New Roman" w:hAnsi="Times New Roman" w:cs="Times New Roman"/>
          <w:sz w:val="28"/>
          <w:szCs w:val="28"/>
        </w:rPr>
        <w:tab/>
      </w:r>
      <w:r w:rsidR="00325C74" w:rsidRPr="005E273E">
        <w:rPr>
          <w:rFonts w:ascii="Times New Roman" w:eastAsia="Times New Roman" w:hAnsi="Times New Roman" w:cs="Times New Roman"/>
          <w:sz w:val="28"/>
          <w:szCs w:val="28"/>
        </w:rPr>
        <w:tab/>
      </w:r>
      <w:r w:rsidRPr="005E273E">
        <w:rPr>
          <w:rFonts w:ascii="Times New Roman" w:eastAsia="Times New Roman" w:hAnsi="Times New Roman" w:cs="Times New Roman"/>
          <w:sz w:val="28"/>
          <w:szCs w:val="28"/>
        </w:rPr>
        <w:t>481-12-40</w:t>
      </w:r>
      <w:r w:rsidRPr="005E273E">
        <w:rPr>
          <w:rFonts w:ascii="Times New Roman" w:eastAsia="Times New Roman" w:hAnsi="Times New Roman" w:cs="Times New Roman"/>
          <w:sz w:val="28"/>
          <w:szCs w:val="28"/>
        </w:rPr>
        <w:br/>
        <w:t xml:space="preserve">Аварийная служба ртутных, химических и </w:t>
      </w:r>
      <w:r w:rsidRPr="005E273E">
        <w:rPr>
          <w:rFonts w:ascii="Times New Roman" w:eastAsia="Times New Roman" w:hAnsi="Times New Roman" w:cs="Times New Roman"/>
          <w:sz w:val="28"/>
          <w:szCs w:val="28"/>
        </w:rPr>
        <w:br/>
        <w:t>радиационных загрязнений</w:t>
      </w:r>
      <w:r w:rsidRPr="005E273E">
        <w:rPr>
          <w:rFonts w:ascii="Times New Roman" w:eastAsia="Times New Roman" w:hAnsi="Times New Roman" w:cs="Times New Roman"/>
          <w:sz w:val="28"/>
          <w:szCs w:val="28"/>
        </w:rPr>
        <w:tab/>
      </w:r>
      <w:r w:rsidRPr="005E273E">
        <w:rPr>
          <w:rFonts w:ascii="Times New Roman" w:eastAsia="Times New Roman" w:hAnsi="Times New Roman" w:cs="Times New Roman"/>
          <w:sz w:val="28"/>
          <w:szCs w:val="28"/>
        </w:rPr>
        <w:tab/>
      </w:r>
      <w:r w:rsidRPr="005E273E">
        <w:rPr>
          <w:rFonts w:ascii="Times New Roman" w:eastAsia="Times New Roman" w:hAnsi="Times New Roman" w:cs="Times New Roman"/>
          <w:sz w:val="28"/>
          <w:szCs w:val="28"/>
        </w:rPr>
        <w:tab/>
      </w:r>
      <w:r w:rsidRPr="005E273E">
        <w:rPr>
          <w:rFonts w:ascii="Times New Roman" w:eastAsia="Times New Roman" w:hAnsi="Times New Roman" w:cs="Times New Roman"/>
          <w:sz w:val="28"/>
          <w:szCs w:val="28"/>
        </w:rPr>
        <w:tab/>
        <w:t>328-80-69</w:t>
      </w:r>
    </w:p>
    <w:p w:rsidR="008C5766" w:rsidRDefault="00325C74" w:rsidP="00825C73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25C74">
        <w:rPr>
          <w:rFonts w:ascii="Times New Roman" w:eastAsia="Times New Roman" w:hAnsi="Times New Roman" w:cs="Times New Roman"/>
          <w:b/>
          <w:bCs/>
        </w:rPr>
        <w:t>БЕЗОПАСНОСТЬ И ОХРАНА ПОРЯДКА</w:t>
      </w:r>
    </w:p>
    <w:p w:rsidR="00325C74" w:rsidRPr="005E273E" w:rsidRDefault="00325C74" w:rsidP="00170490">
      <w:pPr>
        <w:spacing w:before="240" w:after="240" w:line="240" w:lineRule="auto"/>
        <w:ind w:right="-355"/>
        <w:rPr>
          <w:rFonts w:ascii="Times New Roman" w:hAnsi="Times New Roman" w:cs="Times New Roman"/>
          <w:sz w:val="28"/>
          <w:szCs w:val="28"/>
        </w:rPr>
      </w:pPr>
      <w:proofErr w:type="gramStart"/>
      <w:r w:rsidRPr="005E273E">
        <w:rPr>
          <w:rFonts w:ascii="Times New Roman" w:hAnsi="Times New Roman" w:cs="Times New Roman"/>
          <w:sz w:val="28"/>
          <w:szCs w:val="28"/>
        </w:rPr>
        <w:t xml:space="preserve">Территориальный отдел по </w:t>
      </w:r>
      <w:proofErr w:type="spellStart"/>
      <w:r w:rsidRPr="005E273E">
        <w:rPr>
          <w:rFonts w:ascii="Times New Roman" w:hAnsi="Times New Roman" w:cs="Times New Roman"/>
          <w:sz w:val="28"/>
          <w:szCs w:val="28"/>
        </w:rPr>
        <w:t>Колпинскому</w:t>
      </w:r>
      <w:proofErr w:type="spellEnd"/>
      <w:r w:rsidRPr="005E273E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5E273E">
        <w:rPr>
          <w:rFonts w:ascii="Times New Roman" w:hAnsi="Times New Roman" w:cs="Times New Roman"/>
          <w:sz w:val="28"/>
          <w:szCs w:val="28"/>
        </w:rPr>
        <w:br/>
        <w:t>ГУ МЧС России по СПб</w:t>
      </w:r>
      <w:r w:rsidRPr="005E273E">
        <w:rPr>
          <w:rFonts w:ascii="Times New Roman" w:hAnsi="Times New Roman" w:cs="Times New Roman"/>
          <w:sz w:val="28"/>
          <w:szCs w:val="28"/>
        </w:rPr>
        <w:tab/>
      </w:r>
      <w:r w:rsidRPr="005E273E">
        <w:rPr>
          <w:rFonts w:ascii="Times New Roman" w:hAnsi="Times New Roman" w:cs="Times New Roman"/>
          <w:sz w:val="28"/>
          <w:szCs w:val="28"/>
        </w:rPr>
        <w:tab/>
      </w:r>
      <w:r w:rsidRPr="005E273E">
        <w:rPr>
          <w:rFonts w:ascii="Times New Roman" w:hAnsi="Times New Roman" w:cs="Times New Roman"/>
          <w:sz w:val="28"/>
          <w:szCs w:val="28"/>
        </w:rPr>
        <w:tab/>
      </w:r>
      <w:r w:rsidRPr="005E273E">
        <w:rPr>
          <w:rFonts w:ascii="Times New Roman" w:hAnsi="Times New Roman" w:cs="Times New Roman"/>
          <w:sz w:val="28"/>
          <w:szCs w:val="28"/>
        </w:rPr>
        <w:tab/>
        <w:t>461-40</w:t>
      </w:r>
      <w:r w:rsidR="008C5766" w:rsidRPr="005E273E">
        <w:rPr>
          <w:rFonts w:ascii="Times New Roman" w:hAnsi="Times New Roman" w:cs="Times New Roman"/>
          <w:sz w:val="28"/>
          <w:szCs w:val="28"/>
        </w:rPr>
        <w:t>-</w:t>
      </w:r>
      <w:r w:rsidRPr="005E273E">
        <w:rPr>
          <w:rFonts w:ascii="Times New Roman" w:hAnsi="Times New Roman" w:cs="Times New Roman"/>
          <w:sz w:val="28"/>
          <w:szCs w:val="28"/>
        </w:rPr>
        <w:t>56</w:t>
      </w:r>
      <w:r w:rsidRPr="005E273E">
        <w:rPr>
          <w:rFonts w:ascii="Times New Roman" w:hAnsi="Times New Roman" w:cs="Times New Roman"/>
          <w:sz w:val="28"/>
          <w:szCs w:val="28"/>
        </w:rPr>
        <w:br/>
        <w:t xml:space="preserve">Отдел МВД России </w:t>
      </w:r>
      <w:r w:rsidR="005E273E">
        <w:rPr>
          <w:rFonts w:ascii="Times New Roman" w:hAnsi="Times New Roman" w:cs="Times New Roman"/>
          <w:sz w:val="28"/>
          <w:szCs w:val="28"/>
        </w:rPr>
        <w:br/>
      </w:r>
      <w:r w:rsidRPr="005E273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E273E">
        <w:rPr>
          <w:rFonts w:ascii="Times New Roman" w:hAnsi="Times New Roman" w:cs="Times New Roman"/>
          <w:sz w:val="28"/>
          <w:szCs w:val="28"/>
        </w:rPr>
        <w:t>Колпинскому</w:t>
      </w:r>
      <w:proofErr w:type="spellEnd"/>
      <w:r w:rsidRPr="005E273E">
        <w:rPr>
          <w:rFonts w:ascii="Times New Roman" w:hAnsi="Times New Roman" w:cs="Times New Roman"/>
          <w:sz w:val="28"/>
          <w:szCs w:val="28"/>
        </w:rPr>
        <w:t xml:space="preserve"> району СПб</w:t>
      </w:r>
      <w:r w:rsidR="008C5766" w:rsidRPr="005E273E">
        <w:rPr>
          <w:rFonts w:ascii="Times New Roman" w:hAnsi="Times New Roman" w:cs="Times New Roman"/>
          <w:sz w:val="28"/>
          <w:szCs w:val="28"/>
        </w:rPr>
        <w:tab/>
      </w:r>
      <w:r w:rsidR="005E273E">
        <w:rPr>
          <w:rFonts w:ascii="Times New Roman" w:hAnsi="Times New Roman" w:cs="Times New Roman"/>
          <w:sz w:val="28"/>
          <w:szCs w:val="28"/>
        </w:rPr>
        <w:tab/>
      </w:r>
      <w:r w:rsidR="005E273E">
        <w:rPr>
          <w:rFonts w:ascii="Times New Roman" w:hAnsi="Times New Roman" w:cs="Times New Roman"/>
          <w:sz w:val="28"/>
          <w:szCs w:val="28"/>
        </w:rPr>
        <w:tab/>
      </w:r>
      <w:r w:rsidR="005E273E">
        <w:rPr>
          <w:rFonts w:ascii="Times New Roman" w:hAnsi="Times New Roman" w:cs="Times New Roman"/>
          <w:sz w:val="28"/>
          <w:szCs w:val="28"/>
        </w:rPr>
        <w:tab/>
      </w:r>
      <w:r w:rsidRPr="005E273E">
        <w:rPr>
          <w:rFonts w:ascii="Times New Roman" w:hAnsi="Times New Roman" w:cs="Times New Roman"/>
          <w:sz w:val="28"/>
          <w:szCs w:val="28"/>
        </w:rPr>
        <w:t>573-05</w:t>
      </w:r>
      <w:r w:rsidR="008C5766" w:rsidRPr="005E273E">
        <w:rPr>
          <w:rFonts w:ascii="Times New Roman" w:hAnsi="Times New Roman" w:cs="Times New Roman"/>
          <w:sz w:val="28"/>
          <w:szCs w:val="28"/>
        </w:rPr>
        <w:t>-30</w:t>
      </w:r>
      <w:r w:rsidR="008C5766" w:rsidRPr="005E273E">
        <w:rPr>
          <w:rFonts w:ascii="Times New Roman" w:hAnsi="Times New Roman" w:cs="Times New Roman"/>
          <w:sz w:val="28"/>
          <w:szCs w:val="28"/>
        </w:rPr>
        <w:br/>
      </w:r>
      <w:r w:rsidRPr="005E273E">
        <w:rPr>
          <w:rFonts w:ascii="Times New Roman" w:hAnsi="Times New Roman" w:cs="Times New Roman"/>
          <w:sz w:val="28"/>
          <w:szCs w:val="28"/>
        </w:rPr>
        <w:t xml:space="preserve">ГИБДД Колпинского </w:t>
      </w:r>
      <w:r w:rsidR="008C5766" w:rsidRPr="005E273E">
        <w:rPr>
          <w:rFonts w:ascii="Times New Roman" w:hAnsi="Times New Roman" w:cs="Times New Roman"/>
          <w:sz w:val="28"/>
          <w:szCs w:val="28"/>
        </w:rPr>
        <w:t>района</w:t>
      </w:r>
      <w:r w:rsidR="008C5766" w:rsidRPr="005E273E">
        <w:rPr>
          <w:rFonts w:ascii="Times New Roman" w:hAnsi="Times New Roman" w:cs="Times New Roman"/>
          <w:sz w:val="28"/>
          <w:szCs w:val="28"/>
        </w:rPr>
        <w:tab/>
      </w:r>
      <w:r w:rsidR="008C5766" w:rsidRPr="005E273E">
        <w:rPr>
          <w:rFonts w:ascii="Times New Roman" w:hAnsi="Times New Roman" w:cs="Times New Roman"/>
          <w:sz w:val="28"/>
          <w:szCs w:val="28"/>
        </w:rPr>
        <w:tab/>
      </w:r>
      <w:r w:rsidR="008C5766" w:rsidRPr="005E273E">
        <w:rPr>
          <w:rFonts w:ascii="Times New Roman" w:hAnsi="Times New Roman" w:cs="Times New Roman"/>
          <w:sz w:val="28"/>
          <w:szCs w:val="28"/>
        </w:rPr>
        <w:tab/>
      </w:r>
      <w:r w:rsidR="008C5766" w:rsidRPr="005E273E">
        <w:rPr>
          <w:rFonts w:ascii="Times New Roman" w:hAnsi="Times New Roman" w:cs="Times New Roman"/>
          <w:sz w:val="28"/>
          <w:szCs w:val="28"/>
        </w:rPr>
        <w:tab/>
      </w:r>
      <w:r w:rsidRPr="005E273E">
        <w:rPr>
          <w:rFonts w:ascii="Times New Roman" w:hAnsi="Times New Roman" w:cs="Times New Roman"/>
          <w:sz w:val="28"/>
          <w:szCs w:val="28"/>
        </w:rPr>
        <w:t>469-31</w:t>
      </w:r>
      <w:r w:rsidR="008C5766" w:rsidRPr="005E273E">
        <w:rPr>
          <w:rFonts w:ascii="Times New Roman" w:hAnsi="Times New Roman" w:cs="Times New Roman"/>
          <w:sz w:val="28"/>
          <w:szCs w:val="28"/>
        </w:rPr>
        <w:t>-</w:t>
      </w:r>
      <w:r w:rsidRPr="005E273E">
        <w:rPr>
          <w:rFonts w:ascii="Times New Roman" w:hAnsi="Times New Roman" w:cs="Times New Roman"/>
          <w:sz w:val="28"/>
          <w:szCs w:val="28"/>
        </w:rPr>
        <w:t>14</w:t>
      </w:r>
      <w:r w:rsidR="008C5766" w:rsidRPr="005E273E">
        <w:rPr>
          <w:rFonts w:ascii="Times New Roman" w:hAnsi="Times New Roman" w:cs="Times New Roman"/>
          <w:sz w:val="28"/>
          <w:szCs w:val="28"/>
        </w:rPr>
        <w:br/>
      </w:r>
      <w:r w:rsidRPr="005E273E">
        <w:rPr>
          <w:rFonts w:ascii="Times New Roman" w:hAnsi="Times New Roman" w:cs="Times New Roman"/>
          <w:sz w:val="28"/>
          <w:szCs w:val="28"/>
        </w:rPr>
        <w:t xml:space="preserve">20 отряд ФПС МЧС по </w:t>
      </w:r>
      <w:proofErr w:type="spellStart"/>
      <w:r w:rsidRPr="005E273E">
        <w:rPr>
          <w:rFonts w:ascii="Times New Roman" w:hAnsi="Times New Roman" w:cs="Times New Roman"/>
          <w:sz w:val="28"/>
          <w:szCs w:val="28"/>
        </w:rPr>
        <w:t>Колпинскому</w:t>
      </w:r>
      <w:proofErr w:type="spellEnd"/>
      <w:r w:rsidR="008C5766" w:rsidRPr="005E273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E52B3" w:rsidRPr="005E273E">
        <w:rPr>
          <w:rFonts w:ascii="Times New Roman" w:hAnsi="Times New Roman" w:cs="Times New Roman"/>
          <w:sz w:val="28"/>
          <w:szCs w:val="28"/>
        </w:rPr>
        <w:t>у</w:t>
      </w:r>
      <w:r w:rsidR="008C5766" w:rsidRPr="005E273E">
        <w:rPr>
          <w:rFonts w:ascii="Times New Roman" w:hAnsi="Times New Roman" w:cs="Times New Roman"/>
          <w:sz w:val="28"/>
          <w:szCs w:val="28"/>
        </w:rPr>
        <w:tab/>
      </w:r>
      <w:r w:rsidRPr="005E273E">
        <w:rPr>
          <w:rFonts w:ascii="Times New Roman" w:hAnsi="Times New Roman" w:cs="Times New Roman"/>
          <w:sz w:val="28"/>
          <w:szCs w:val="28"/>
        </w:rPr>
        <w:t>460-89</w:t>
      </w:r>
      <w:r w:rsidR="008C5766" w:rsidRPr="005E273E">
        <w:rPr>
          <w:rFonts w:ascii="Times New Roman" w:hAnsi="Times New Roman" w:cs="Times New Roman"/>
          <w:sz w:val="28"/>
          <w:szCs w:val="28"/>
        </w:rPr>
        <w:t>-</w:t>
      </w:r>
      <w:r w:rsidRPr="005E273E">
        <w:rPr>
          <w:rFonts w:ascii="Times New Roman" w:hAnsi="Times New Roman" w:cs="Times New Roman"/>
          <w:sz w:val="28"/>
          <w:szCs w:val="28"/>
        </w:rPr>
        <w:t>33</w:t>
      </w:r>
      <w:r w:rsidR="008C5766" w:rsidRPr="005E273E">
        <w:rPr>
          <w:rFonts w:ascii="Times New Roman" w:hAnsi="Times New Roman" w:cs="Times New Roman"/>
          <w:sz w:val="28"/>
          <w:szCs w:val="28"/>
        </w:rPr>
        <w:br/>
      </w:r>
      <w:r w:rsidRPr="005E273E">
        <w:rPr>
          <w:rFonts w:ascii="Times New Roman" w:hAnsi="Times New Roman" w:cs="Times New Roman"/>
          <w:sz w:val="28"/>
          <w:szCs w:val="28"/>
        </w:rPr>
        <w:t>Дежурный по Невскому спасательному центру</w:t>
      </w:r>
      <w:r w:rsidR="007D7397" w:rsidRPr="005E273E">
        <w:rPr>
          <w:rFonts w:ascii="Times New Roman" w:hAnsi="Times New Roman" w:cs="Times New Roman"/>
          <w:sz w:val="28"/>
          <w:szCs w:val="28"/>
        </w:rPr>
        <w:t xml:space="preserve"> </w:t>
      </w:r>
      <w:r w:rsidR="005E273E">
        <w:rPr>
          <w:rFonts w:ascii="Times New Roman" w:hAnsi="Times New Roman" w:cs="Times New Roman"/>
          <w:sz w:val="28"/>
          <w:szCs w:val="28"/>
        </w:rPr>
        <w:br/>
      </w:r>
      <w:r w:rsidRPr="005E273E">
        <w:rPr>
          <w:rFonts w:ascii="Times New Roman" w:hAnsi="Times New Roman" w:cs="Times New Roman"/>
          <w:sz w:val="28"/>
          <w:szCs w:val="28"/>
        </w:rPr>
        <w:t>МЧС</w:t>
      </w:r>
      <w:r w:rsidR="007D7397" w:rsidRPr="005E273E">
        <w:rPr>
          <w:rFonts w:ascii="Times New Roman" w:hAnsi="Times New Roman" w:cs="Times New Roman"/>
          <w:sz w:val="28"/>
          <w:szCs w:val="28"/>
        </w:rPr>
        <w:t xml:space="preserve"> </w:t>
      </w:r>
      <w:r w:rsidRPr="005E273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8C5766" w:rsidRPr="005E273E">
        <w:rPr>
          <w:rFonts w:ascii="Times New Roman" w:hAnsi="Times New Roman" w:cs="Times New Roman"/>
          <w:sz w:val="28"/>
          <w:szCs w:val="28"/>
        </w:rPr>
        <w:tab/>
      </w:r>
      <w:r w:rsidR="008C5766" w:rsidRPr="005E273E">
        <w:rPr>
          <w:rFonts w:ascii="Times New Roman" w:hAnsi="Times New Roman" w:cs="Times New Roman"/>
          <w:sz w:val="28"/>
          <w:szCs w:val="28"/>
        </w:rPr>
        <w:tab/>
      </w:r>
      <w:r w:rsidR="005E273E">
        <w:rPr>
          <w:rFonts w:ascii="Times New Roman" w:hAnsi="Times New Roman" w:cs="Times New Roman"/>
          <w:sz w:val="28"/>
          <w:szCs w:val="28"/>
        </w:rPr>
        <w:tab/>
      </w:r>
      <w:r w:rsidR="005E273E">
        <w:rPr>
          <w:rFonts w:ascii="Times New Roman" w:hAnsi="Times New Roman" w:cs="Times New Roman"/>
          <w:sz w:val="28"/>
          <w:szCs w:val="28"/>
        </w:rPr>
        <w:tab/>
      </w:r>
      <w:r w:rsidR="005E273E">
        <w:rPr>
          <w:rFonts w:ascii="Times New Roman" w:hAnsi="Times New Roman" w:cs="Times New Roman"/>
          <w:sz w:val="28"/>
          <w:szCs w:val="28"/>
        </w:rPr>
        <w:tab/>
      </w:r>
      <w:r w:rsidR="005E273E">
        <w:rPr>
          <w:rFonts w:ascii="Times New Roman" w:hAnsi="Times New Roman" w:cs="Times New Roman"/>
          <w:sz w:val="28"/>
          <w:szCs w:val="28"/>
        </w:rPr>
        <w:tab/>
      </w:r>
      <w:r w:rsidRPr="005E273E">
        <w:rPr>
          <w:rFonts w:ascii="Times New Roman" w:hAnsi="Times New Roman" w:cs="Times New Roman"/>
          <w:sz w:val="28"/>
          <w:szCs w:val="28"/>
        </w:rPr>
        <w:t>461-43</w:t>
      </w:r>
      <w:r w:rsidR="005E273E">
        <w:rPr>
          <w:rFonts w:ascii="Times New Roman" w:hAnsi="Times New Roman" w:cs="Times New Roman"/>
          <w:sz w:val="28"/>
          <w:szCs w:val="28"/>
        </w:rPr>
        <w:t>-</w:t>
      </w:r>
      <w:r w:rsidRPr="005E273E">
        <w:rPr>
          <w:rFonts w:ascii="Times New Roman" w:hAnsi="Times New Roman" w:cs="Times New Roman"/>
          <w:sz w:val="28"/>
          <w:szCs w:val="28"/>
        </w:rPr>
        <w:t>77</w:t>
      </w:r>
      <w:r w:rsidR="008C5766" w:rsidRPr="005E273E">
        <w:rPr>
          <w:rFonts w:ascii="Times New Roman" w:hAnsi="Times New Roman" w:cs="Times New Roman"/>
          <w:sz w:val="28"/>
          <w:szCs w:val="28"/>
        </w:rPr>
        <w:br/>
      </w:r>
      <w:r w:rsidRPr="005E273E">
        <w:rPr>
          <w:rFonts w:ascii="Times New Roman" w:hAnsi="Times New Roman" w:cs="Times New Roman"/>
          <w:sz w:val="28"/>
          <w:szCs w:val="28"/>
        </w:rPr>
        <w:t>№</w:t>
      </w:r>
      <w:r w:rsidR="00B46EDD">
        <w:rPr>
          <w:rFonts w:ascii="Times New Roman" w:hAnsi="Times New Roman" w:cs="Times New Roman"/>
          <w:sz w:val="28"/>
          <w:szCs w:val="28"/>
        </w:rPr>
        <w:t xml:space="preserve"> </w:t>
      </w:r>
      <w:r w:rsidRPr="005E273E">
        <w:rPr>
          <w:rFonts w:ascii="Times New Roman" w:hAnsi="Times New Roman" w:cs="Times New Roman"/>
          <w:sz w:val="28"/>
          <w:szCs w:val="28"/>
        </w:rPr>
        <w:t>18 Водная спасательная станция Колпинского района</w:t>
      </w:r>
      <w:r w:rsidR="008C5766" w:rsidRPr="005E273E">
        <w:rPr>
          <w:rFonts w:ascii="Times New Roman" w:hAnsi="Times New Roman" w:cs="Times New Roman"/>
          <w:sz w:val="28"/>
          <w:szCs w:val="28"/>
        </w:rPr>
        <w:tab/>
      </w:r>
      <w:r w:rsidR="008C5766" w:rsidRPr="005E273E">
        <w:rPr>
          <w:rFonts w:ascii="Times New Roman" w:hAnsi="Times New Roman" w:cs="Times New Roman"/>
          <w:sz w:val="28"/>
          <w:szCs w:val="28"/>
        </w:rPr>
        <w:tab/>
      </w:r>
      <w:r w:rsidR="005E273E">
        <w:rPr>
          <w:rFonts w:ascii="Times New Roman" w:hAnsi="Times New Roman" w:cs="Times New Roman"/>
          <w:sz w:val="28"/>
          <w:szCs w:val="28"/>
        </w:rPr>
        <w:tab/>
      </w:r>
      <w:r w:rsidR="005E273E">
        <w:rPr>
          <w:rFonts w:ascii="Times New Roman" w:hAnsi="Times New Roman" w:cs="Times New Roman"/>
          <w:sz w:val="28"/>
          <w:szCs w:val="28"/>
        </w:rPr>
        <w:tab/>
      </w:r>
      <w:r w:rsidR="005E273E">
        <w:rPr>
          <w:rFonts w:ascii="Times New Roman" w:hAnsi="Times New Roman" w:cs="Times New Roman"/>
          <w:sz w:val="28"/>
          <w:szCs w:val="28"/>
        </w:rPr>
        <w:tab/>
      </w:r>
      <w:r w:rsidR="005E273E">
        <w:rPr>
          <w:rFonts w:ascii="Times New Roman" w:hAnsi="Times New Roman" w:cs="Times New Roman"/>
          <w:sz w:val="28"/>
          <w:szCs w:val="28"/>
        </w:rPr>
        <w:tab/>
      </w:r>
      <w:r w:rsidR="005E273E">
        <w:rPr>
          <w:rFonts w:ascii="Times New Roman" w:hAnsi="Times New Roman" w:cs="Times New Roman"/>
          <w:sz w:val="28"/>
          <w:szCs w:val="28"/>
        </w:rPr>
        <w:tab/>
      </w:r>
      <w:r w:rsidR="005E273E">
        <w:rPr>
          <w:rFonts w:ascii="Times New Roman" w:hAnsi="Times New Roman" w:cs="Times New Roman"/>
          <w:sz w:val="28"/>
          <w:szCs w:val="28"/>
        </w:rPr>
        <w:tab/>
      </w:r>
      <w:r w:rsidR="005E273E">
        <w:rPr>
          <w:rFonts w:ascii="Times New Roman" w:hAnsi="Times New Roman" w:cs="Times New Roman"/>
          <w:sz w:val="28"/>
          <w:szCs w:val="28"/>
        </w:rPr>
        <w:tab/>
      </w:r>
      <w:r w:rsidRPr="005E273E">
        <w:rPr>
          <w:rFonts w:ascii="Times New Roman" w:hAnsi="Times New Roman" w:cs="Times New Roman"/>
          <w:sz w:val="28"/>
          <w:szCs w:val="28"/>
        </w:rPr>
        <w:t>461-71</w:t>
      </w:r>
      <w:r w:rsidR="008C5766" w:rsidRPr="005E273E">
        <w:rPr>
          <w:rFonts w:ascii="Times New Roman" w:hAnsi="Times New Roman" w:cs="Times New Roman"/>
          <w:sz w:val="28"/>
          <w:szCs w:val="28"/>
        </w:rPr>
        <w:t>-</w:t>
      </w:r>
      <w:r w:rsidRPr="005E273E">
        <w:rPr>
          <w:rFonts w:ascii="Times New Roman" w:hAnsi="Times New Roman" w:cs="Times New Roman"/>
          <w:sz w:val="28"/>
          <w:szCs w:val="28"/>
        </w:rPr>
        <w:t>96</w:t>
      </w:r>
      <w:r w:rsidR="008C5766" w:rsidRPr="005E273E">
        <w:rPr>
          <w:rFonts w:ascii="Times New Roman" w:hAnsi="Times New Roman" w:cs="Times New Roman"/>
          <w:sz w:val="28"/>
          <w:szCs w:val="28"/>
        </w:rPr>
        <w:br/>
      </w:r>
      <w:r w:rsidRPr="005E273E">
        <w:rPr>
          <w:rFonts w:ascii="Times New Roman" w:hAnsi="Times New Roman" w:cs="Times New Roman"/>
          <w:sz w:val="28"/>
          <w:szCs w:val="28"/>
        </w:rPr>
        <w:t>Отдел военного комиссариата (дежурный)</w:t>
      </w:r>
      <w:r w:rsidR="008C5766" w:rsidRPr="005E273E">
        <w:rPr>
          <w:rFonts w:ascii="Times New Roman" w:hAnsi="Times New Roman" w:cs="Times New Roman"/>
          <w:sz w:val="28"/>
          <w:szCs w:val="28"/>
        </w:rPr>
        <w:tab/>
      </w:r>
      <w:r w:rsidRPr="005E273E">
        <w:rPr>
          <w:rFonts w:ascii="Times New Roman" w:hAnsi="Times New Roman" w:cs="Times New Roman"/>
          <w:sz w:val="28"/>
          <w:szCs w:val="28"/>
        </w:rPr>
        <w:t>461-01</w:t>
      </w:r>
      <w:r w:rsidR="008C5766" w:rsidRPr="005E273E">
        <w:rPr>
          <w:rFonts w:ascii="Times New Roman" w:hAnsi="Times New Roman" w:cs="Times New Roman"/>
          <w:sz w:val="28"/>
          <w:szCs w:val="28"/>
        </w:rPr>
        <w:t>-</w:t>
      </w:r>
      <w:r w:rsidRPr="005E273E">
        <w:rPr>
          <w:rFonts w:ascii="Times New Roman" w:hAnsi="Times New Roman" w:cs="Times New Roman"/>
          <w:sz w:val="28"/>
          <w:szCs w:val="28"/>
        </w:rPr>
        <w:t>63</w:t>
      </w:r>
      <w:r w:rsidR="008C5766" w:rsidRPr="005E273E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4E4E5E" w:rsidRPr="00325C74" w:rsidRDefault="004E4E5E" w:rsidP="004E4E5E">
      <w:pPr>
        <w:pStyle w:val="a3"/>
        <w:spacing w:before="240" w:after="240"/>
        <w:ind w:right="-215"/>
        <w:jc w:val="center"/>
        <w:rPr>
          <w:rFonts w:ascii="Times New Roman" w:hAnsi="Times New Roman" w:cs="Times New Roman"/>
        </w:rPr>
      </w:pPr>
      <w:r w:rsidRPr="00325C74">
        <w:rPr>
          <w:rFonts w:ascii="Times New Roman" w:hAnsi="Times New Roman" w:cs="Times New Roman"/>
          <w:b/>
          <w:bCs/>
        </w:rPr>
        <w:t>ПОМОЩЬ НА ДОРОГАХ</w:t>
      </w:r>
    </w:p>
    <w:p w:rsidR="004E4E5E" w:rsidRPr="005E273E" w:rsidRDefault="004E4E5E" w:rsidP="004E4E5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273E">
        <w:rPr>
          <w:rFonts w:ascii="Times New Roman" w:eastAsia="Times New Roman" w:hAnsi="Times New Roman" w:cs="Times New Roman"/>
          <w:sz w:val="28"/>
          <w:szCs w:val="28"/>
        </w:rPr>
        <w:t>ремонт на дороге, 24 часа</w:t>
      </w:r>
      <w:r w:rsidRPr="005E273E">
        <w:rPr>
          <w:rFonts w:ascii="Times New Roman" w:eastAsia="Times New Roman" w:hAnsi="Times New Roman" w:cs="Times New Roman"/>
          <w:sz w:val="28"/>
          <w:szCs w:val="28"/>
        </w:rPr>
        <w:tab/>
      </w:r>
      <w:r w:rsidRPr="005E273E">
        <w:rPr>
          <w:rFonts w:ascii="Times New Roman" w:eastAsia="Times New Roman" w:hAnsi="Times New Roman" w:cs="Times New Roman"/>
          <w:sz w:val="28"/>
          <w:szCs w:val="28"/>
        </w:rPr>
        <w:tab/>
      </w:r>
      <w:r w:rsidRPr="005E273E">
        <w:rPr>
          <w:rFonts w:ascii="Times New Roman" w:eastAsia="Times New Roman" w:hAnsi="Times New Roman" w:cs="Times New Roman"/>
          <w:sz w:val="28"/>
          <w:szCs w:val="28"/>
        </w:rPr>
        <w:tab/>
      </w:r>
      <w:r w:rsidRPr="005E273E">
        <w:rPr>
          <w:rFonts w:ascii="Times New Roman" w:eastAsia="Times New Roman" w:hAnsi="Times New Roman" w:cs="Times New Roman"/>
          <w:sz w:val="28"/>
          <w:szCs w:val="28"/>
        </w:rPr>
        <w:tab/>
        <w:t>001</w:t>
      </w:r>
      <w:r w:rsidRPr="005E273E">
        <w:rPr>
          <w:rFonts w:ascii="Times New Roman" w:eastAsia="Times New Roman" w:hAnsi="Times New Roman" w:cs="Times New Roman"/>
          <w:sz w:val="28"/>
          <w:szCs w:val="28"/>
        </w:rPr>
        <w:br/>
        <w:t>Эвакуация автомобилей</w:t>
      </w:r>
      <w:r w:rsidRPr="005E273E">
        <w:rPr>
          <w:rFonts w:ascii="Times New Roman" w:eastAsia="Times New Roman" w:hAnsi="Times New Roman" w:cs="Times New Roman"/>
          <w:sz w:val="28"/>
          <w:szCs w:val="28"/>
        </w:rPr>
        <w:tab/>
      </w:r>
      <w:r w:rsidRPr="005E273E">
        <w:rPr>
          <w:rFonts w:ascii="Times New Roman" w:eastAsia="Times New Roman" w:hAnsi="Times New Roman" w:cs="Times New Roman"/>
          <w:sz w:val="28"/>
          <w:szCs w:val="28"/>
        </w:rPr>
        <w:tab/>
      </w:r>
      <w:r w:rsidRPr="005E273E">
        <w:rPr>
          <w:rFonts w:ascii="Times New Roman" w:eastAsia="Times New Roman" w:hAnsi="Times New Roman" w:cs="Times New Roman"/>
          <w:sz w:val="28"/>
          <w:szCs w:val="28"/>
        </w:rPr>
        <w:tab/>
      </w:r>
      <w:r w:rsidRPr="005E273E">
        <w:rPr>
          <w:rFonts w:ascii="Times New Roman" w:eastAsia="Times New Roman" w:hAnsi="Times New Roman" w:cs="Times New Roman"/>
          <w:sz w:val="28"/>
          <w:szCs w:val="28"/>
        </w:rPr>
        <w:tab/>
        <w:t>461-96-62</w:t>
      </w:r>
      <w:r w:rsidRPr="005E273E">
        <w:rPr>
          <w:rFonts w:ascii="Times New Roman" w:eastAsia="Times New Roman" w:hAnsi="Times New Roman" w:cs="Times New Roman"/>
          <w:sz w:val="28"/>
          <w:szCs w:val="28"/>
        </w:rPr>
        <w:br/>
        <w:t>Помощь на дорогах (Колпино)</w:t>
      </w:r>
      <w:r w:rsidRPr="005E273E">
        <w:rPr>
          <w:rFonts w:ascii="Times New Roman" w:eastAsia="Times New Roman" w:hAnsi="Times New Roman" w:cs="Times New Roman"/>
          <w:sz w:val="28"/>
          <w:szCs w:val="28"/>
        </w:rPr>
        <w:tab/>
      </w:r>
      <w:r w:rsidRPr="005E273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E273E">
        <w:rPr>
          <w:rFonts w:ascii="Times New Roman" w:eastAsia="Times New Roman" w:hAnsi="Times New Roman" w:cs="Times New Roman"/>
          <w:sz w:val="28"/>
          <w:szCs w:val="28"/>
        </w:rPr>
        <w:t>8-921-555-3633</w:t>
      </w:r>
    </w:p>
    <w:p w:rsidR="00787557" w:rsidRDefault="00787557" w:rsidP="00825C73">
      <w:pPr>
        <w:pStyle w:val="a3"/>
        <w:spacing w:before="360" w:after="360"/>
        <w:ind w:right="-357"/>
        <w:jc w:val="center"/>
        <w:rPr>
          <w:rFonts w:ascii="Times New Roman" w:hAnsi="Times New Roman" w:cs="Times New Roman"/>
          <w:b/>
          <w:bCs/>
        </w:rPr>
      </w:pPr>
    </w:p>
    <w:p w:rsidR="00325C74" w:rsidRDefault="00325C74" w:rsidP="00825C73">
      <w:pPr>
        <w:pStyle w:val="a3"/>
        <w:spacing w:before="360" w:after="360"/>
        <w:ind w:right="-3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ВЛАСТЬ</w:t>
      </w:r>
    </w:p>
    <w:p w:rsidR="00741067" w:rsidRDefault="00325C74" w:rsidP="00576C50">
      <w:pPr>
        <w:spacing w:after="0" w:line="240" w:lineRule="auto"/>
        <w:ind w:right="-357"/>
        <w:rPr>
          <w:rFonts w:ascii="Times New Roman" w:hAnsi="Times New Roman" w:cs="Times New Roman"/>
          <w:sz w:val="28"/>
          <w:szCs w:val="28"/>
        </w:rPr>
      </w:pPr>
      <w:r w:rsidRPr="005E273E">
        <w:rPr>
          <w:rFonts w:ascii="Times New Roman" w:hAnsi="Times New Roman" w:cs="Times New Roman"/>
          <w:sz w:val="28"/>
          <w:szCs w:val="28"/>
        </w:rPr>
        <w:t>Администрация Колпинского района</w:t>
      </w:r>
      <w:r w:rsidR="00576C50" w:rsidRPr="005E273E">
        <w:rPr>
          <w:rFonts w:ascii="Times New Roman" w:hAnsi="Times New Roman" w:cs="Times New Roman"/>
          <w:sz w:val="28"/>
          <w:szCs w:val="28"/>
        </w:rPr>
        <w:t>,</w:t>
      </w:r>
      <w:r w:rsidRPr="005E273E">
        <w:rPr>
          <w:rFonts w:ascii="Times New Roman" w:hAnsi="Times New Roman" w:cs="Times New Roman"/>
          <w:sz w:val="28"/>
          <w:szCs w:val="28"/>
        </w:rPr>
        <w:t xml:space="preserve"> </w:t>
      </w:r>
      <w:r w:rsidR="005E273E">
        <w:rPr>
          <w:rFonts w:ascii="Times New Roman" w:hAnsi="Times New Roman" w:cs="Times New Roman"/>
          <w:sz w:val="28"/>
          <w:szCs w:val="28"/>
        </w:rPr>
        <w:br/>
      </w:r>
      <w:r w:rsidR="00576C50" w:rsidRPr="005E273E">
        <w:rPr>
          <w:rFonts w:ascii="Times New Roman" w:hAnsi="Times New Roman" w:cs="Times New Roman"/>
          <w:sz w:val="28"/>
          <w:szCs w:val="28"/>
        </w:rPr>
        <w:t>д</w:t>
      </w:r>
      <w:r w:rsidRPr="005E273E">
        <w:rPr>
          <w:rFonts w:ascii="Times New Roman" w:hAnsi="Times New Roman" w:cs="Times New Roman"/>
          <w:sz w:val="28"/>
          <w:szCs w:val="28"/>
        </w:rPr>
        <w:t>ежур</w:t>
      </w:r>
      <w:r w:rsidR="008C5766" w:rsidRPr="005E273E">
        <w:rPr>
          <w:rFonts w:ascii="Times New Roman" w:hAnsi="Times New Roman" w:cs="Times New Roman"/>
          <w:sz w:val="28"/>
          <w:szCs w:val="28"/>
        </w:rPr>
        <w:t>ный</w:t>
      </w:r>
      <w:r w:rsidR="008C5766" w:rsidRPr="005E273E">
        <w:rPr>
          <w:rFonts w:ascii="Times New Roman" w:hAnsi="Times New Roman" w:cs="Times New Roman"/>
          <w:sz w:val="28"/>
          <w:szCs w:val="28"/>
        </w:rPr>
        <w:tab/>
      </w:r>
      <w:r w:rsidR="008C5766" w:rsidRPr="005E273E">
        <w:rPr>
          <w:rFonts w:ascii="Times New Roman" w:hAnsi="Times New Roman" w:cs="Times New Roman"/>
          <w:sz w:val="28"/>
          <w:szCs w:val="28"/>
        </w:rPr>
        <w:tab/>
      </w:r>
      <w:r w:rsidR="008C5766" w:rsidRPr="005E273E">
        <w:rPr>
          <w:rFonts w:ascii="Times New Roman" w:hAnsi="Times New Roman" w:cs="Times New Roman"/>
          <w:sz w:val="28"/>
          <w:szCs w:val="28"/>
        </w:rPr>
        <w:tab/>
      </w:r>
      <w:r w:rsidR="005E273E">
        <w:rPr>
          <w:rFonts w:ascii="Times New Roman" w:hAnsi="Times New Roman" w:cs="Times New Roman"/>
          <w:sz w:val="28"/>
          <w:szCs w:val="28"/>
        </w:rPr>
        <w:tab/>
      </w:r>
      <w:r w:rsidR="005E273E">
        <w:rPr>
          <w:rFonts w:ascii="Times New Roman" w:hAnsi="Times New Roman" w:cs="Times New Roman"/>
          <w:sz w:val="28"/>
          <w:szCs w:val="28"/>
        </w:rPr>
        <w:tab/>
      </w:r>
      <w:r w:rsidR="005E273E">
        <w:rPr>
          <w:rFonts w:ascii="Times New Roman" w:hAnsi="Times New Roman" w:cs="Times New Roman"/>
          <w:sz w:val="28"/>
          <w:szCs w:val="28"/>
        </w:rPr>
        <w:tab/>
      </w:r>
      <w:r w:rsidR="005E273E">
        <w:rPr>
          <w:rFonts w:ascii="Times New Roman" w:hAnsi="Times New Roman" w:cs="Times New Roman"/>
          <w:sz w:val="28"/>
          <w:szCs w:val="28"/>
        </w:rPr>
        <w:tab/>
      </w:r>
      <w:r w:rsidR="008C5766" w:rsidRPr="005E273E">
        <w:rPr>
          <w:rFonts w:ascii="Times New Roman" w:hAnsi="Times New Roman" w:cs="Times New Roman"/>
          <w:sz w:val="28"/>
          <w:szCs w:val="28"/>
        </w:rPr>
        <w:t>576</w:t>
      </w:r>
      <w:r w:rsidRPr="005E273E">
        <w:rPr>
          <w:rFonts w:ascii="Times New Roman" w:hAnsi="Times New Roman" w:cs="Times New Roman"/>
          <w:sz w:val="28"/>
          <w:szCs w:val="28"/>
        </w:rPr>
        <w:t>-96</w:t>
      </w:r>
      <w:r w:rsidR="008C5766" w:rsidRPr="005E273E">
        <w:rPr>
          <w:rFonts w:ascii="Times New Roman" w:hAnsi="Times New Roman" w:cs="Times New Roman"/>
          <w:sz w:val="28"/>
          <w:szCs w:val="28"/>
        </w:rPr>
        <w:t>-</w:t>
      </w:r>
      <w:r w:rsidRPr="005E273E">
        <w:rPr>
          <w:rFonts w:ascii="Times New Roman" w:hAnsi="Times New Roman" w:cs="Times New Roman"/>
          <w:sz w:val="28"/>
          <w:szCs w:val="28"/>
        </w:rPr>
        <w:t>00</w:t>
      </w:r>
      <w:r w:rsidRPr="005E273E">
        <w:rPr>
          <w:rFonts w:ascii="Times New Roman" w:hAnsi="Times New Roman" w:cs="Times New Roman"/>
          <w:sz w:val="28"/>
          <w:szCs w:val="28"/>
        </w:rPr>
        <w:br/>
        <w:t>Муниципальный совет г. Колпино</w:t>
      </w:r>
      <w:r w:rsidR="008C5766" w:rsidRPr="005E273E">
        <w:rPr>
          <w:rFonts w:ascii="Times New Roman" w:hAnsi="Times New Roman" w:cs="Times New Roman"/>
          <w:sz w:val="28"/>
          <w:szCs w:val="28"/>
        </w:rPr>
        <w:tab/>
      </w:r>
      <w:r w:rsidR="008C5766" w:rsidRPr="005E273E">
        <w:rPr>
          <w:rFonts w:ascii="Times New Roman" w:hAnsi="Times New Roman" w:cs="Times New Roman"/>
          <w:sz w:val="28"/>
          <w:szCs w:val="28"/>
        </w:rPr>
        <w:tab/>
      </w:r>
      <w:r w:rsidR="008C5766" w:rsidRPr="005E273E">
        <w:rPr>
          <w:rFonts w:ascii="Times New Roman" w:hAnsi="Times New Roman" w:cs="Times New Roman"/>
          <w:sz w:val="28"/>
          <w:szCs w:val="28"/>
        </w:rPr>
        <w:tab/>
      </w:r>
      <w:r w:rsidRPr="005E273E">
        <w:rPr>
          <w:rFonts w:ascii="Times New Roman" w:hAnsi="Times New Roman" w:cs="Times New Roman"/>
          <w:sz w:val="28"/>
          <w:szCs w:val="28"/>
        </w:rPr>
        <w:t>461-72</w:t>
      </w:r>
      <w:r w:rsidR="00576C50" w:rsidRPr="005E273E">
        <w:rPr>
          <w:rFonts w:ascii="Times New Roman" w:hAnsi="Times New Roman" w:cs="Times New Roman"/>
          <w:sz w:val="28"/>
          <w:szCs w:val="28"/>
        </w:rPr>
        <w:t>-</w:t>
      </w:r>
      <w:r w:rsidRPr="005E273E">
        <w:rPr>
          <w:rFonts w:ascii="Times New Roman" w:hAnsi="Times New Roman" w:cs="Times New Roman"/>
          <w:sz w:val="28"/>
          <w:szCs w:val="28"/>
        </w:rPr>
        <w:t>02</w:t>
      </w:r>
    </w:p>
    <w:p w:rsidR="00576C50" w:rsidRPr="005E273E" w:rsidRDefault="00741067" w:rsidP="00576C50">
      <w:pPr>
        <w:spacing w:after="0" w:line="240" w:lineRule="auto"/>
        <w:ind w:righ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совет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769B">
        <w:rPr>
          <w:rFonts w:ascii="Times New Roman" w:hAnsi="Times New Roman" w:cs="Times New Roman"/>
          <w:sz w:val="28"/>
          <w:szCs w:val="28"/>
        </w:rPr>
        <w:t>464-95-12</w:t>
      </w:r>
      <w:r w:rsidR="00325C74" w:rsidRPr="005E273E">
        <w:rPr>
          <w:rFonts w:ascii="Times New Roman" w:hAnsi="Times New Roman" w:cs="Times New Roman"/>
          <w:sz w:val="28"/>
          <w:szCs w:val="28"/>
        </w:rPr>
        <w:br/>
      </w:r>
      <w:r w:rsidR="00170490" w:rsidRPr="005E273E">
        <w:rPr>
          <w:rFonts w:ascii="Times New Roman" w:hAnsi="Times New Roman" w:cs="Times New Roman"/>
          <w:sz w:val="28"/>
          <w:szCs w:val="28"/>
        </w:rPr>
        <w:t>Отдел опеки и попечительства</w:t>
      </w:r>
      <w:r w:rsidR="00170490" w:rsidRPr="005E273E">
        <w:rPr>
          <w:rFonts w:ascii="Times New Roman" w:hAnsi="Times New Roman" w:cs="Times New Roman"/>
          <w:sz w:val="28"/>
          <w:szCs w:val="28"/>
        </w:rPr>
        <w:tab/>
      </w:r>
      <w:r w:rsidR="00576C50" w:rsidRPr="005E27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0490" w:rsidRPr="005E273E">
        <w:rPr>
          <w:rFonts w:ascii="Times New Roman" w:hAnsi="Times New Roman" w:cs="Times New Roman"/>
          <w:sz w:val="28"/>
          <w:szCs w:val="28"/>
        </w:rPr>
        <w:t>386-76-82</w:t>
      </w:r>
      <w:r w:rsidR="00576C50" w:rsidRPr="005E273E">
        <w:rPr>
          <w:rFonts w:ascii="Times New Roman" w:hAnsi="Times New Roman" w:cs="Times New Roman"/>
          <w:sz w:val="28"/>
          <w:szCs w:val="28"/>
        </w:rPr>
        <w:t>,</w:t>
      </w:r>
      <w:r w:rsidR="00170490" w:rsidRPr="005E273E">
        <w:rPr>
          <w:rFonts w:ascii="Times New Roman" w:hAnsi="Times New Roman" w:cs="Times New Roman"/>
          <w:sz w:val="28"/>
          <w:szCs w:val="28"/>
        </w:rPr>
        <w:t>83</w:t>
      </w:r>
    </w:p>
    <w:p w:rsidR="00D26897" w:rsidRDefault="00576C50" w:rsidP="00D26897">
      <w:pPr>
        <w:spacing w:after="0" w:line="240" w:lineRule="auto"/>
        <w:ind w:right="-357"/>
        <w:rPr>
          <w:rFonts w:ascii="Times New Roman" w:hAnsi="Times New Roman" w:cs="Times New Roman"/>
          <w:b/>
          <w:bCs/>
        </w:rPr>
      </w:pPr>
      <w:r w:rsidRPr="005E273E">
        <w:rPr>
          <w:rFonts w:ascii="Times New Roman" w:hAnsi="Times New Roman" w:cs="Times New Roman"/>
          <w:sz w:val="28"/>
          <w:szCs w:val="28"/>
        </w:rPr>
        <w:t>Отдел образования                                                573-92-65</w:t>
      </w:r>
      <w:r w:rsidR="00170490" w:rsidRPr="005E273E">
        <w:rPr>
          <w:rFonts w:ascii="Times New Roman" w:hAnsi="Times New Roman" w:cs="Times New Roman"/>
          <w:sz w:val="28"/>
          <w:szCs w:val="28"/>
        </w:rPr>
        <w:br/>
      </w:r>
    </w:p>
    <w:p w:rsidR="00325C74" w:rsidRDefault="00325C74" w:rsidP="002D2044">
      <w:pPr>
        <w:spacing w:after="0" w:line="240" w:lineRule="auto"/>
        <w:ind w:right="-357"/>
        <w:jc w:val="center"/>
        <w:rPr>
          <w:rFonts w:ascii="Times New Roman" w:hAnsi="Times New Roman" w:cs="Times New Roman"/>
          <w:b/>
          <w:bCs/>
        </w:rPr>
      </w:pPr>
      <w:r w:rsidRPr="00325C74">
        <w:rPr>
          <w:rFonts w:ascii="Times New Roman" w:hAnsi="Times New Roman" w:cs="Times New Roman"/>
          <w:b/>
          <w:bCs/>
        </w:rPr>
        <w:t>ПОМОЩЬ</w:t>
      </w:r>
      <w:r w:rsidR="00FB7CEF">
        <w:rPr>
          <w:rFonts w:ascii="Times New Roman" w:hAnsi="Times New Roman" w:cs="Times New Roman"/>
          <w:b/>
          <w:bCs/>
        </w:rPr>
        <w:t xml:space="preserve"> СЕМЬЕ И ДЕТЯМ</w:t>
      </w:r>
    </w:p>
    <w:p w:rsidR="00FB7CEF" w:rsidRDefault="00325C74" w:rsidP="008F1DA3">
      <w:pPr>
        <w:pStyle w:val="a3"/>
        <w:spacing w:before="240"/>
        <w:ind w:right="-215"/>
        <w:rPr>
          <w:rFonts w:ascii="Times New Roman" w:hAnsi="Times New Roman" w:cs="Times New Roman"/>
          <w:sz w:val="28"/>
          <w:szCs w:val="28"/>
        </w:rPr>
      </w:pPr>
      <w:r w:rsidRPr="005E273E">
        <w:rPr>
          <w:rFonts w:ascii="Times New Roman" w:hAnsi="Times New Roman" w:cs="Times New Roman"/>
          <w:sz w:val="28"/>
          <w:szCs w:val="28"/>
        </w:rPr>
        <w:t>Станция скорой медицинской помощи</w:t>
      </w:r>
      <w:r w:rsidR="00170490" w:rsidRPr="005E273E">
        <w:rPr>
          <w:rFonts w:ascii="Times New Roman" w:hAnsi="Times New Roman" w:cs="Times New Roman"/>
          <w:sz w:val="28"/>
          <w:szCs w:val="28"/>
        </w:rPr>
        <w:tab/>
      </w:r>
      <w:r w:rsidR="00170490" w:rsidRPr="005E273E">
        <w:rPr>
          <w:rFonts w:ascii="Times New Roman" w:hAnsi="Times New Roman" w:cs="Times New Roman"/>
          <w:sz w:val="28"/>
          <w:szCs w:val="28"/>
        </w:rPr>
        <w:tab/>
      </w:r>
      <w:r w:rsidRPr="005E273E">
        <w:rPr>
          <w:rFonts w:ascii="Times New Roman" w:hAnsi="Times New Roman" w:cs="Times New Roman"/>
          <w:sz w:val="28"/>
          <w:szCs w:val="28"/>
        </w:rPr>
        <w:t>469-36</w:t>
      </w:r>
      <w:r w:rsidR="007F4BFB" w:rsidRPr="005E273E">
        <w:rPr>
          <w:rFonts w:ascii="Times New Roman" w:hAnsi="Times New Roman" w:cs="Times New Roman"/>
          <w:sz w:val="28"/>
          <w:szCs w:val="28"/>
        </w:rPr>
        <w:t>-</w:t>
      </w:r>
      <w:r w:rsidRPr="005E273E">
        <w:rPr>
          <w:rFonts w:ascii="Times New Roman" w:hAnsi="Times New Roman" w:cs="Times New Roman"/>
          <w:sz w:val="28"/>
          <w:szCs w:val="28"/>
        </w:rPr>
        <w:t>65</w:t>
      </w:r>
      <w:r w:rsidRPr="005E273E">
        <w:rPr>
          <w:rFonts w:ascii="Times New Roman" w:hAnsi="Times New Roman" w:cs="Times New Roman"/>
          <w:sz w:val="28"/>
          <w:szCs w:val="28"/>
        </w:rPr>
        <w:br/>
        <w:t>Наркологический кабинет</w:t>
      </w:r>
      <w:r w:rsidR="00170490" w:rsidRPr="005E273E">
        <w:rPr>
          <w:rFonts w:ascii="Times New Roman" w:hAnsi="Times New Roman" w:cs="Times New Roman"/>
          <w:sz w:val="28"/>
          <w:szCs w:val="28"/>
        </w:rPr>
        <w:tab/>
      </w:r>
      <w:r w:rsidR="00170490" w:rsidRPr="005E273E">
        <w:rPr>
          <w:rFonts w:ascii="Times New Roman" w:hAnsi="Times New Roman" w:cs="Times New Roman"/>
          <w:sz w:val="28"/>
          <w:szCs w:val="28"/>
        </w:rPr>
        <w:tab/>
      </w:r>
      <w:r w:rsidR="00170490" w:rsidRPr="005E273E">
        <w:rPr>
          <w:rFonts w:ascii="Times New Roman" w:hAnsi="Times New Roman" w:cs="Times New Roman"/>
          <w:sz w:val="28"/>
          <w:szCs w:val="28"/>
        </w:rPr>
        <w:tab/>
      </w:r>
      <w:r w:rsidR="00170490" w:rsidRPr="005E273E">
        <w:rPr>
          <w:rFonts w:ascii="Times New Roman" w:hAnsi="Times New Roman" w:cs="Times New Roman"/>
          <w:sz w:val="28"/>
          <w:szCs w:val="28"/>
        </w:rPr>
        <w:tab/>
      </w:r>
      <w:r w:rsidRPr="005E273E">
        <w:rPr>
          <w:rFonts w:ascii="Times New Roman" w:hAnsi="Times New Roman" w:cs="Times New Roman"/>
          <w:sz w:val="28"/>
          <w:szCs w:val="28"/>
        </w:rPr>
        <w:t>469-26</w:t>
      </w:r>
      <w:r w:rsidR="007F4BFB" w:rsidRPr="005E273E">
        <w:rPr>
          <w:rFonts w:ascii="Times New Roman" w:hAnsi="Times New Roman" w:cs="Times New Roman"/>
          <w:sz w:val="28"/>
          <w:szCs w:val="28"/>
        </w:rPr>
        <w:t>-</w:t>
      </w:r>
      <w:r w:rsidRPr="005E273E">
        <w:rPr>
          <w:rFonts w:ascii="Times New Roman" w:hAnsi="Times New Roman" w:cs="Times New Roman"/>
          <w:sz w:val="28"/>
          <w:szCs w:val="28"/>
        </w:rPr>
        <w:t>74</w:t>
      </w:r>
      <w:r w:rsidRPr="005E273E">
        <w:rPr>
          <w:rFonts w:ascii="Times New Roman" w:hAnsi="Times New Roman" w:cs="Times New Roman"/>
          <w:sz w:val="28"/>
          <w:szCs w:val="28"/>
        </w:rPr>
        <w:br/>
        <w:t>Детская больница №</w:t>
      </w:r>
      <w:r w:rsidR="00B46EDD">
        <w:rPr>
          <w:rFonts w:ascii="Times New Roman" w:hAnsi="Times New Roman" w:cs="Times New Roman"/>
          <w:sz w:val="28"/>
          <w:szCs w:val="28"/>
        </w:rPr>
        <w:t xml:space="preserve"> </w:t>
      </w:r>
      <w:r w:rsidRPr="005E273E">
        <w:rPr>
          <w:rFonts w:ascii="Times New Roman" w:hAnsi="Times New Roman" w:cs="Times New Roman"/>
          <w:sz w:val="28"/>
          <w:szCs w:val="28"/>
        </w:rPr>
        <w:t>22</w:t>
      </w:r>
      <w:r w:rsidR="007F4BFB" w:rsidRPr="005E273E">
        <w:rPr>
          <w:rFonts w:ascii="Times New Roman" w:hAnsi="Times New Roman" w:cs="Times New Roman"/>
          <w:sz w:val="28"/>
          <w:szCs w:val="28"/>
        </w:rPr>
        <w:tab/>
      </w:r>
      <w:r w:rsidR="007F4BFB" w:rsidRPr="005E273E">
        <w:rPr>
          <w:rFonts w:ascii="Times New Roman" w:hAnsi="Times New Roman" w:cs="Times New Roman"/>
          <w:sz w:val="28"/>
          <w:szCs w:val="28"/>
        </w:rPr>
        <w:tab/>
      </w:r>
      <w:r w:rsidR="007F4BFB" w:rsidRPr="005E273E">
        <w:rPr>
          <w:rFonts w:ascii="Times New Roman" w:hAnsi="Times New Roman" w:cs="Times New Roman"/>
          <w:sz w:val="28"/>
          <w:szCs w:val="28"/>
        </w:rPr>
        <w:tab/>
      </w:r>
      <w:r w:rsidR="007F4BFB" w:rsidRPr="005E273E">
        <w:rPr>
          <w:rFonts w:ascii="Times New Roman" w:hAnsi="Times New Roman" w:cs="Times New Roman"/>
          <w:sz w:val="28"/>
          <w:szCs w:val="28"/>
        </w:rPr>
        <w:tab/>
      </w:r>
      <w:r w:rsidR="007F4BFB" w:rsidRPr="005E273E">
        <w:rPr>
          <w:rFonts w:ascii="Times New Roman" w:hAnsi="Times New Roman" w:cs="Times New Roman"/>
          <w:sz w:val="28"/>
          <w:szCs w:val="28"/>
        </w:rPr>
        <w:tab/>
      </w:r>
      <w:r w:rsidRPr="005E273E">
        <w:rPr>
          <w:rFonts w:ascii="Times New Roman" w:hAnsi="Times New Roman" w:cs="Times New Roman"/>
          <w:sz w:val="28"/>
          <w:szCs w:val="28"/>
        </w:rPr>
        <w:t>481-70</w:t>
      </w:r>
      <w:r w:rsidR="007F4BFB" w:rsidRPr="005E273E">
        <w:rPr>
          <w:rFonts w:ascii="Times New Roman" w:hAnsi="Times New Roman" w:cs="Times New Roman"/>
          <w:sz w:val="28"/>
          <w:szCs w:val="28"/>
        </w:rPr>
        <w:t>-</w:t>
      </w:r>
      <w:r w:rsidRPr="005E273E">
        <w:rPr>
          <w:rFonts w:ascii="Times New Roman" w:hAnsi="Times New Roman" w:cs="Times New Roman"/>
          <w:sz w:val="28"/>
          <w:szCs w:val="28"/>
        </w:rPr>
        <w:t>97</w:t>
      </w:r>
      <w:r w:rsidRPr="005E273E">
        <w:rPr>
          <w:rFonts w:ascii="Times New Roman" w:hAnsi="Times New Roman" w:cs="Times New Roman"/>
          <w:sz w:val="28"/>
          <w:szCs w:val="28"/>
        </w:rPr>
        <w:br/>
        <w:t>Травматологический пункт</w:t>
      </w:r>
      <w:r w:rsidR="007F4BFB" w:rsidRPr="005E273E">
        <w:rPr>
          <w:rFonts w:ascii="Times New Roman" w:hAnsi="Times New Roman" w:cs="Times New Roman"/>
          <w:sz w:val="28"/>
          <w:szCs w:val="28"/>
        </w:rPr>
        <w:tab/>
      </w:r>
      <w:r w:rsidR="007F4BFB" w:rsidRPr="005E273E">
        <w:rPr>
          <w:rFonts w:ascii="Times New Roman" w:hAnsi="Times New Roman" w:cs="Times New Roman"/>
          <w:sz w:val="28"/>
          <w:szCs w:val="28"/>
        </w:rPr>
        <w:tab/>
      </w:r>
      <w:r w:rsidR="007F4BFB" w:rsidRPr="005E273E">
        <w:rPr>
          <w:rFonts w:ascii="Times New Roman" w:hAnsi="Times New Roman" w:cs="Times New Roman"/>
          <w:sz w:val="28"/>
          <w:szCs w:val="28"/>
        </w:rPr>
        <w:tab/>
      </w:r>
      <w:r w:rsidR="007F4BFB" w:rsidRPr="005E273E">
        <w:rPr>
          <w:rFonts w:ascii="Times New Roman" w:hAnsi="Times New Roman" w:cs="Times New Roman"/>
          <w:sz w:val="28"/>
          <w:szCs w:val="28"/>
        </w:rPr>
        <w:tab/>
      </w:r>
      <w:r w:rsidRPr="005E273E">
        <w:rPr>
          <w:rFonts w:ascii="Times New Roman" w:hAnsi="Times New Roman" w:cs="Times New Roman"/>
          <w:sz w:val="28"/>
          <w:szCs w:val="28"/>
        </w:rPr>
        <w:t>461-60</w:t>
      </w:r>
      <w:r w:rsidR="007F4BFB" w:rsidRPr="005E273E">
        <w:rPr>
          <w:rFonts w:ascii="Times New Roman" w:hAnsi="Times New Roman" w:cs="Times New Roman"/>
          <w:sz w:val="28"/>
          <w:szCs w:val="28"/>
        </w:rPr>
        <w:t>-</w:t>
      </w:r>
      <w:r w:rsidRPr="005E273E">
        <w:rPr>
          <w:rFonts w:ascii="Times New Roman" w:hAnsi="Times New Roman" w:cs="Times New Roman"/>
          <w:sz w:val="28"/>
          <w:szCs w:val="28"/>
        </w:rPr>
        <w:t>08</w:t>
      </w:r>
      <w:r w:rsidRPr="005E273E">
        <w:rPr>
          <w:rFonts w:ascii="Times New Roman" w:hAnsi="Times New Roman" w:cs="Times New Roman"/>
          <w:sz w:val="28"/>
          <w:szCs w:val="28"/>
        </w:rPr>
        <w:br/>
        <w:t>Детская поликлиника №</w:t>
      </w:r>
      <w:r w:rsidR="00B46EDD">
        <w:rPr>
          <w:rFonts w:ascii="Times New Roman" w:hAnsi="Times New Roman" w:cs="Times New Roman"/>
          <w:sz w:val="28"/>
          <w:szCs w:val="28"/>
        </w:rPr>
        <w:t xml:space="preserve"> </w:t>
      </w:r>
      <w:r w:rsidRPr="005E273E">
        <w:rPr>
          <w:rFonts w:ascii="Times New Roman" w:hAnsi="Times New Roman" w:cs="Times New Roman"/>
          <w:sz w:val="28"/>
          <w:szCs w:val="28"/>
        </w:rPr>
        <w:t>51</w:t>
      </w:r>
      <w:r w:rsidR="007F4BFB" w:rsidRPr="005E273E">
        <w:rPr>
          <w:rFonts w:ascii="Times New Roman" w:hAnsi="Times New Roman" w:cs="Times New Roman"/>
          <w:sz w:val="28"/>
          <w:szCs w:val="28"/>
        </w:rPr>
        <w:tab/>
      </w:r>
      <w:r w:rsidR="007F4BFB" w:rsidRPr="005E273E">
        <w:rPr>
          <w:rFonts w:ascii="Times New Roman" w:hAnsi="Times New Roman" w:cs="Times New Roman"/>
          <w:sz w:val="28"/>
          <w:szCs w:val="28"/>
        </w:rPr>
        <w:tab/>
      </w:r>
      <w:r w:rsidR="007F4BFB" w:rsidRPr="005E273E">
        <w:rPr>
          <w:rFonts w:ascii="Times New Roman" w:hAnsi="Times New Roman" w:cs="Times New Roman"/>
          <w:sz w:val="28"/>
          <w:szCs w:val="28"/>
        </w:rPr>
        <w:tab/>
      </w:r>
      <w:r w:rsidR="007F4BFB" w:rsidRPr="005E273E">
        <w:rPr>
          <w:rFonts w:ascii="Times New Roman" w:hAnsi="Times New Roman" w:cs="Times New Roman"/>
          <w:sz w:val="28"/>
          <w:szCs w:val="28"/>
        </w:rPr>
        <w:tab/>
      </w:r>
      <w:r w:rsidRPr="005E273E">
        <w:rPr>
          <w:rFonts w:ascii="Times New Roman" w:hAnsi="Times New Roman" w:cs="Times New Roman"/>
          <w:sz w:val="28"/>
          <w:szCs w:val="28"/>
        </w:rPr>
        <w:t>481-12</w:t>
      </w:r>
      <w:r w:rsidR="007F4BFB" w:rsidRPr="005E273E">
        <w:rPr>
          <w:rFonts w:ascii="Times New Roman" w:hAnsi="Times New Roman" w:cs="Times New Roman"/>
          <w:sz w:val="28"/>
          <w:szCs w:val="28"/>
        </w:rPr>
        <w:t>-</w:t>
      </w:r>
      <w:r w:rsidRPr="005E273E">
        <w:rPr>
          <w:rFonts w:ascii="Times New Roman" w:hAnsi="Times New Roman" w:cs="Times New Roman"/>
          <w:sz w:val="28"/>
          <w:szCs w:val="28"/>
        </w:rPr>
        <w:t>39</w:t>
      </w:r>
      <w:r w:rsidRPr="005E273E">
        <w:rPr>
          <w:rFonts w:ascii="Times New Roman" w:hAnsi="Times New Roman" w:cs="Times New Roman"/>
          <w:sz w:val="28"/>
          <w:szCs w:val="28"/>
        </w:rPr>
        <w:br/>
        <w:t>Детская поликлиника №</w:t>
      </w:r>
      <w:r w:rsidR="00B46EDD">
        <w:rPr>
          <w:rFonts w:ascii="Times New Roman" w:hAnsi="Times New Roman" w:cs="Times New Roman"/>
          <w:sz w:val="28"/>
          <w:szCs w:val="28"/>
        </w:rPr>
        <w:t xml:space="preserve"> </w:t>
      </w:r>
      <w:r w:rsidRPr="005E273E">
        <w:rPr>
          <w:rFonts w:ascii="Times New Roman" w:hAnsi="Times New Roman" w:cs="Times New Roman"/>
          <w:sz w:val="28"/>
          <w:szCs w:val="28"/>
        </w:rPr>
        <w:t>54</w:t>
      </w:r>
      <w:r w:rsidR="007F4BFB" w:rsidRPr="005E273E">
        <w:rPr>
          <w:rFonts w:ascii="Times New Roman" w:hAnsi="Times New Roman" w:cs="Times New Roman"/>
          <w:sz w:val="28"/>
          <w:szCs w:val="28"/>
        </w:rPr>
        <w:tab/>
      </w:r>
      <w:r w:rsidR="007F4BFB" w:rsidRPr="005E273E">
        <w:rPr>
          <w:rFonts w:ascii="Times New Roman" w:hAnsi="Times New Roman" w:cs="Times New Roman"/>
          <w:sz w:val="28"/>
          <w:szCs w:val="28"/>
        </w:rPr>
        <w:tab/>
      </w:r>
      <w:r w:rsidR="007F4BFB" w:rsidRPr="005E273E">
        <w:rPr>
          <w:rFonts w:ascii="Times New Roman" w:hAnsi="Times New Roman" w:cs="Times New Roman"/>
          <w:sz w:val="28"/>
          <w:szCs w:val="28"/>
        </w:rPr>
        <w:tab/>
      </w:r>
      <w:r w:rsidR="007F4BFB" w:rsidRPr="005E273E">
        <w:rPr>
          <w:rFonts w:ascii="Times New Roman" w:hAnsi="Times New Roman" w:cs="Times New Roman"/>
          <w:sz w:val="28"/>
          <w:szCs w:val="28"/>
        </w:rPr>
        <w:tab/>
      </w:r>
      <w:r w:rsidRPr="005E273E">
        <w:rPr>
          <w:rFonts w:ascii="Times New Roman" w:hAnsi="Times New Roman" w:cs="Times New Roman"/>
          <w:sz w:val="28"/>
          <w:szCs w:val="28"/>
        </w:rPr>
        <w:t>461-55</w:t>
      </w:r>
      <w:r w:rsidR="007F4BFB" w:rsidRPr="005E273E">
        <w:rPr>
          <w:rFonts w:ascii="Times New Roman" w:hAnsi="Times New Roman" w:cs="Times New Roman"/>
          <w:sz w:val="28"/>
          <w:szCs w:val="28"/>
        </w:rPr>
        <w:t>-</w:t>
      </w:r>
      <w:r w:rsidRPr="005E273E">
        <w:rPr>
          <w:rFonts w:ascii="Times New Roman" w:hAnsi="Times New Roman" w:cs="Times New Roman"/>
          <w:sz w:val="28"/>
          <w:szCs w:val="28"/>
        </w:rPr>
        <w:t>35</w:t>
      </w:r>
    </w:p>
    <w:p w:rsidR="008F1DA3" w:rsidRPr="008F1DA3" w:rsidRDefault="008F1DA3" w:rsidP="008F1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A3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дополнительного образования Центр психолого-педагогической, </w:t>
      </w:r>
      <w:r w:rsidRPr="008F1DA3">
        <w:rPr>
          <w:rFonts w:ascii="Times New Roman" w:hAnsi="Times New Roman" w:cs="Times New Roman"/>
          <w:sz w:val="28"/>
          <w:szCs w:val="28"/>
        </w:rPr>
        <w:br/>
        <w:t xml:space="preserve">медицинской и социальной помощи Колпинского района Санкт-Петербурга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F1DA3">
        <w:rPr>
          <w:rFonts w:ascii="Times New Roman" w:hAnsi="Times New Roman" w:cs="Times New Roman"/>
          <w:sz w:val="28"/>
          <w:szCs w:val="28"/>
        </w:rPr>
        <w:t>469-34-20</w:t>
      </w:r>
    </w:p>
    <w:p w:rsidR="008F1DA3" w:rsidRPr="008E6664" w:rsidRDefault="008F1DA3" w:rsidP="008F1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664">
        <w:rPr>
          <w:rFonts w:ascii="Times New Roman" w:hAnsi="Times New Roman" w:cs="Times New Roman"/>
          <w:sz w:val="20"/>
          <w:szCs w:val="20"/>
        </w:rPr>
        <w:t xml:space="preserve">Колпино, ул. </w:t>
      </w:r>
      <w:proofErr w:type="spellStart"/>
      <w:r w:rsidRPr="008E6664">
        <w:rPr>
          <w:rFonts w:ascii="Times New Roman" w:hAnsi="Times New Roman" w:cs="Times New Roman"/>
          <w:sz w:val="20"/>
          <w:szCs w:val="20"/>
        </w:rPr>
        <w:t>В.Слуцкой</w:t>
      </w:r>
      <w:proofErr w:type="spellEnd"/>
      <w:r w:rsidRPr="008E6664">
        <w:rPr>
          <w:rFonts w:ascii="Times New Roman" w:hAnsi="Times New Roman" w:cs="Times New Roman"/>
          <w:sz w:val="20"/>
          <w:szCs w:val="20"/>
        </w:rPr>
        <w:t>, д. 32, к. 2</w:t>
      </w:r>
    </w:p>
    <w:p w:rsidR="008F1DA3" w:rsidRPr="008F1DA3" w:rsidRDefault="008F1DA3" w:rsidP="008E6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DA3">
        <w:rPr>
          <w:rFonts w:ascii="Times New Roman" w:hAnsi="Times New Roman" w:cs="Times New Roman"/>
          <w:sz w:val="28"/>
          <w:szCs w:val="28"/>
        </w:rPr>
        <w:t>СПБ ГБУ «Центр социальной помощи семье и детям Колпинского района»</w:t>
      </w:r>
      <w:r w:rsidR="008E666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F1DA3">
        <w:rPr>
          <w:rFonts w:ascii="Times New Roman" w:hAnsi="Times New Roman" w:cs="Times New Roman"/>
          <w:sz w:val="28"/>
          <w:szCs w:val="28"/>
        </w:rPr>
        <w:t xml:space="preserve"> 460-91-38</w:t>
      </w:r>
    </w:p>
    <w:p w:rsidR="008F1DA3" w:rsidRDefault="008F1DA3" w:rsidP="008E66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664">
        <w:rPr>
          <w:rFonts w:ascii="Times New Roman" w:hAnsi="Times New Roman" w:cs="Times New Roman"/>
          <w:sz w:val="20"/>
          <w:szCs w:val="20"/>
        </w:rPr>
        <w:t xml:space="preserve">Колпино, ул. </w:t>
      </w:r>
      <w:proofErr w:type="spellStart"/>
      <w:r w:rsidRPr="008E6664">
        <w:rPr>
          <w:rFonts w:ascii="Times New Roman" w:hAnsi="Times New Roman" w:cs="Times New Roman"/>
          <w:sz w:val="20"/>
          <w:szCs w:val="20"/>
        </w:rPr>
        <w:t>К.Маркса</w:t>
      </w:r>
      <w:proofErr w:type="spellEnd"/>
      <w:r w:rsidRPr="008E6664">
        <w:rPr>
          <w:rFonts w:ascii="Times New Roman" w:hAnsi="Times New Roman" w:cs="Times New Roman"/>
          <w:sz w:val="20"/>
          <w:szCs w:val="20"/>
        </w:rPr>
        <w:t>, д. 7</w:t>
      </w:r>
    </w:p>
    <w:p w:rsidR="00CC683E" w:rsidRPr="00CC683E" w:rsidRDefault="00CC683E" w:rsidP="00CC683E">
      <w:pPr>
        <w:rPr>
          <w:rFonts w:ascii="Times New Roman" w:hAnsi="Times New Roman" w:cs="Times New Roman"/>
          <w:sz w:val="28"/>
          <w:szCs w:val="28"/>
        </w:rPr>
      </w:pPr>
      <w:r w:rsidRPr="00CC683E">
        <w:rPr>
          <w:rFonts w:ascii="Times New Roman" w:hAnsi="Times New Roman" w:cs="Times New Roman"/>
          <w:sz w:val="28"/>
          <w:szCs w:val="28"/>
        </w:rPr>
        <w:t xml:space="preserve">Уполномоченный по правам ребенка в Санкт-Петербурге – </w:t>
      </w:r>
      <w:proofErr w:type="spellStart"/>
      <w:r w:rsidRPr="00CC683E">
        <w:rPr>
          <w:rFonts w:ascii="Times New Roman" w:hAnsi="Times New Roman" w:cs="Times New Roman"/>
          <w:sz w:val="28"/>
          <w:szCs w:val="28"/>
        </w:rPr>
        <w:t>Агапитова</w:t>
      </w:r>
      <w:proofErr w:type="spellEnd"/>
      <w:r w:rsidRPr="00CC683E"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C683E">
        <w:rPr>
          <w:rFonts w:ascii="Times New Roman" w:hAnsi="Times New Roman" w:cs="Times New Roman"/>
          <w:sz w:val="28"/>
          <w:szCs w:val="28"/>
        </w:rPr>
        <w:t>319-38-60, 407-70-74</w:t>
      </w:r>
    </w:p>
    <w:p w:rsidR="00CC683E" w:rsidRPr="007A78AB" w:rsidRDefault="00D26897" w:rsidP="008E6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B48">
        <w:rPr>
          <w:rFonts w:ascii="Times New Roman" w:hAnsi="Times New Roman" w:cs="Times New Roman"/>
          <w:sz w:val="24"/>
          <w:szCs w:val="24"/>
        </w:rPr>
        <w:t xml:space="preserve">МЧС, пожарная служба </w:t>
      </w:r>
      <w:r w:rsidR="00587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A78AB">
        <w:rPr>
          <w:rFonts w:ascii="Times New Roman" w:hAnsi="Times New Roman" w:cs="Times New Roman"/>
          <w:b/>
          <w:sz w:val="24"/>
          <w:szCs w:val="24"/>
        </w:rPr>
        <w:t>01</w:t>
      </w:r>
    </w:p>
    <w:p w:rsidR="00D26897" w:rsidRPr="00587B48" w:rsidRDefault="00D26897" w:rsidP="008E6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B48">
        <w:rPr>
          <w:rFonts w:ascii="Times New Roman" w:hAnsi="Times New Roman" w:cs="Times New Roman"/>
          <w:sz w:val="24"/>
          <w:szCs w:val="24"/>
        </w:rPr>
        <w:t xml:space="preserve">Полиция </w:t>
      </w:r>
      <w:r w:rsidR="00587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A78AB">
        <w:rPr>
          <w:rFonts w:ascii="Times New Roman" w:hAnsi="Times New Roman" w:cs="Times New Roman"/>
          <w:b/>
          <w:sz w:val="24"/>
          <w:szCs w:val="24"/>
        </w:rPr>
        <w:t>02</w:t>
      </w:r>
    </w:p>
    <w:p w:rsidR="00D26897" w:rsidRPr="00587B48" w:rsidRDefault="00D26897" w:rsidP="008E6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B48">
        <w:rPr>
          <w:rFonts w:ascii="Times New Roman" w:hAnsi="Times New Roman" w:cs="Times New Roman"/>
          <w:sz w:val="24"/>
          <w:szCs w:val="24"/>
        </w:rPr>
        <w:t xml:space="preserve">Скорая помощь </w:t>
      </w:r>
      <w:r w:rsidR="00587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A78AB">
        <w:rPr>
          <w:rFonts w:ascii="Times New Roman" w:hAnsi="Times New Roman" w:cs="Times New Roman"/>
          <w:sz w:val="24"/>
          <w:szCs w:val="24"/>
        </w:rPr>
        <w:t xml:space="preserve"> </w:t>
      </w:r>
      <w:r w:rsidR="00587B48">
        <w:rPr>
          <w:rFonts w:ascii="Times New Roman" w:hAnsi="Times New Roman" w:cs="Times New Roman"/>
          <w:sz w:val="24"/>
          <w:szCs w:val="24"/>
        </w:rPr>
        <w:t xml:space="preserve">  </w:t>
      </w:r>
      <w:r w:rsidR="007A78AB">
        <w:rPr>
          <w:rFonts w:ascii="Times New Roman" w:hAnsi="Times New Roman" w:cs="Times New Roman"/>
          <w:sz w:val="24"/>
          <w:szCs w:val="24"/>
        </w:rPr>
        <w:t xml:space="preserve"> </w:t>
      </w:r>
      <w:r w:rsidR="00587B48">
        <w:rPr>
          <w:rFonts w:ascii="Times New Roman" w:hAnsi="Times New Roman" w:cs="Times New Roman"/>
          <w:sz w:val="24"/>
          <w:szCs w:val="24"/>
        </w:rPr>
        <w:t xml:space="preserve">  </w:t>
      </w:r>
      <w:r w:rsidRPr="007A78AB">
        <w:rPr>
          <w:rFonts w:ascii="Times New Roman" w:hAnsi="Times New Roman" w:cs="Times New Roman"/>
          <w:b/>
          <w:sz w:val="24"/>
          <w:szCs w:val="24"/>
        </w:rPr>
        <w:t>03</w:t>
      </w:r>
    </w:p>
    <w:p w:rsidR="00D26897" w:rsidRPr="007A78AB" w:rsidRDefault="00D26897" w:rsidP="008E6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B48">
        <w:rPr>
          <w:rFonts w:ascii="Times New Roman" w:hAnsi="Times New Roman" w:cs="Times New Roman"/>
          <w:sz w:val="24"/>
          <w:szCs w:val="24"/>
        </w:rPr>
        <w:t xml:space="preserve">Аварийная газовая служба </w:t>
      </w:r>
      <w:r w:rsidR="00587B4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78AB">
        <w:rPr>
          <w:rFonts w:ascii="Times New Roman" w:hAnsi="Times New Roman" w:cs="Times New Roman"/>
          <w:sz w:val="24"/>
          <w:szCs w:val="24"/>
        </w:rPr>
        <w:t xml:space="preserve"> </w:t>
      </w:r>
      <w:r w:rsidR="00587B48">
        <w:rPr>
          <w:rFonts w:ascii="Times New Roman" w:hAnsi="Times New Roman" w:cs="Times New Roman"/>
          <w:sz w:val="24"/>
          <w:szCs w:val="24"/>
        </w:rPr>
        <w:t xml:space="preserve">    </w:t>
      </w:r>
      <w:r w:rsidRPr="007A78AB">
        <w:rPr>
          <w:rFonts w:ascii="Times New Roman" w:hAnsi="Times New Roman" w:cs="Times New Roman"/>
          <w:b/>
          <w:sz w:val="24"/>
          <w:szCs w:val="24"/>
        </w:rPr>
        <w:t>04</w:t>
      </w:r>
    </w:p>
    <w:p w:rsidR="00787557" w:rsidRDefault="00787557" w:rsidP="00DB059D">
      <w:pPr>
        <w:pStyle w:val="a3"/>
        <w:spacing w:before="360" w:after="360"/>
        <w:jc w:val="center"/>
        <w:rPr>
          <w:rFonts w:ascii="Times New Roman" w:hAnsi="Times New Roman" w:cs="Times New Roman"/>
          <w:b/>
          <w:bCs/>
        </w:rPr>
      </w:pPr>
    </w:p>
    <w:p w:rsidR="00576C50" w:rsidRPr="00DB059D" w:rsidRDefault="00DB059D" w:rsidP="00DB059D">
      <w:pPr>
        <w:pStyle w:val="a3"/>
        <w:spacing w:before="360" w:after="360"/>
        <w:jc w:val="center"/>
        <w:rPr>
          <w:rFonts w:ascii="Times New Roman" w:hAnsi="Times New Roman" w:cs="Times New Roman"/>
          <w:b/>
          <w:bCs/>
        </w:rPr>
      </w:pPr>
      <w:r w:rsidRPr="00DB059D">
        <w:rPr>
          <w:rFonts w:ascii="Times New Roman" w:hAnsi="Times New Roman" w:cs="Times New Roman"/>
          <w:b/>
          <w:bCs/>
        </w:rPr>
        <w:t xml:space="preserve">ПАМЯТКА ДЛЯ РОДИТЕЛЕЙ ПО ФОРМИРОВАНИЮ </w:t>
      </w:r>
      <w:r w:rsidR="00787557">
        <w:rPr>
          <w:rFonts w:ascii="Times New Roman" w:hAnsi="Times New Roman" w:cs="Times New Roman"/>
          <w:b/>
          <w:bCs/>
        </w:rPr>
        <w:br/>
      </w:r>
      <w:r w:rsidRPr="00DB059D">
        <w:rPr>
          <w:rFonts w:ascii="Times New Roman" w:hAnsi="Times New Roman" w:cs="Times New Roman"/>
          <w:b/>
          <w:bCs/>
        </w:rPr>
        <w:t>ЗДОРОВОГО ОБРАЗА ЖИЗНИ У ДЕТЕЙ</w:t>
      </w:r>
    </w:p>
    <w:p w:rsidR="00576C50" w:rsidRPr="005E273E" w:rsidRDefault="00576C50" w:rsidP="00576C50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</w:t>
      </w:r>
      <w:r w:rsidR="00787557" w:rsidRPr="005E273E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5E27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овый день начинайте с улыбки и с утренней разминки; </w:t>
      </w:r>
    </w:p>
    <w:p w:rsidR="00576C50" w:rsidRPr="005E273E" w:rsidRDefault="00787557" w:rsidP="00576C50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3E">
        <w:rPr>
          <w:rFonts w:ascii="Times New Roman" w:hAnsi="Times New Roman" w:cs="Times New Roman"/>
          <w:bCs/>
          <w:color w:val="auto"/>
          <w:sz w:val="28"/>
          <w:szCs w:val="28"/>
        </w:rPr>
        <w:t>2. С</w:t>
      </w:r>
      <w:r w:rsidR="00576C50" w:rsidRPr="005E27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облюдайте режим дня; </w:t>
      </w:r>
    </w:p>
    <w:p w:rsidR="00576C50" w:rsidRPr="005E273E" w:rsidRDefault="00576C50" w:rsidP="00576C50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</w:t>
      </w:r>
      <w:r w:rsidR="00787557" w:rsidRPr="005E273E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5E27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омните: лучше умная книга, чем бесцельный просмотр телевизора; </w:t>
      </w:r>
    </w:p>
    <w:p w:rsidR="00576C50" w:rsidRPr="005E273E" w:rsidRDefault="00787557" w:rsidP="00576C50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3E">
        <w:rPr>
          <w:rFonts w:ascii="Times New Roman" w:hAnsi="Times New Roman" w:cs="Times New Roman"/>
          <w:bCs/>
          <w:color w:val="auto"/>
          <w:sz w:val="28"/>
          <w:szCs w:val="28"/>
        </w:rPr>
        <w:t>4. Л</w:t>
      </w:r>
      <w:r w:rsidR="00FA1642">
        <w:rPr>
          <w:rFonts w:ascii="Times New Roman" w:hAnsi="Times New Roman" w:cs="Times New Roman"/>
          <w:bCs/>
          <w:color w:val="auto"/>
          <w:sz w:val="28"/>
          <w:szCs w:val="28"/>
        </w:rPr>
        <w:t>юбите своего ребенка – он ваш,</w:t>
      </w:r>
      <w:r w:rsidR="00576C50" w:rsidRPr="005E27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уважайте членов своей семьи, они – попутчики на вашем пути; </w:t>
      </w:r>
    </w:p>
    <w:p w:rsidR="00576C50" w:rsidRPr="005E273E" w:rsidRDefault="00787557" w:rsidP="00576C50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3E">
        <w:rPr>
          <w:rFonts w:ascii="Times New Roman" w:hAnsi="Times New Roman" w:cs="Times New Roman"/>
          <w:bCs/>
          <w:color w:val="auto"/>
          <w:sz w:val="28"/>
          <w:szCs w:val="28"/>
        </w:rPr>
        <w:t>5. О</w:t>
      </w:r>
      <w:r w:rsidR="00576C50" w:rsidRPr="005E27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бнимать ребенка следует не менее 4 раз, а лучше – 8 раз; </w:t>
      </w:r>
    </w:p>
    <w:p w:rsidR="00576C50" w:rsidRPr="005E273E" w:rsidRDefault="00576C50" w:rsidP="00576C50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6. </w:t>
      </w:r>
      <w:r w:rsidR="00787557" w:rsidRPr="005E273E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5E27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 бывает плохих детей, бывают плохие поступки; </w:t>
      </w:r>
    </w:p>
    <w:p w:rsidR="00576C50" w:rsidRPr="005E273E" w:rsidRDefault="00787557" w:rsidP="00576C50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3E">
        <w:rPr>
          <w:rFonts w:ascii="Times New Roman" w:hAnsi="Times New Roman" w:cs="Times New Roman"/>
          <w:bCs/>
          <w:color w:val="auto"/>
          <w:sz w:val="28"/>
          <w:szCs w:val="28"/>
        </w:rPr>
        <w:t>7. Л</w:t>
      </w:r>
      <w:r w:rsidR="00576C50" w:rsidRPr="005E27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ичный пример по здоровому образу жизни – лучше хорошей морали; </w:t>
      </w:r>
    </w:p>
    <w:p w:rsidR="00576C50" w:rsidRPr="005E273E" w:rsidRDefault="00787557" w:rsidP="00576C50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3E">
        <w:rPr>
          <w:rFonts w:ascii="Times New Roman" w:hAnsi="Times New Roman" w:cs="Times New Roman"/>
          <w:bCs/>
          <w:color w:val="auto"/>
          <w:sz w:val="28"/>
          <w:szCs w:val="28"/>
        </w:rPr>
        <w:t>8. И</w:t>
      </w:r>
      <w:r w:rsidR="00576C50" w:rsidRPr="005E27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спользуйте естественные факторы закаливания – солнце, воздух и воду; </w:t>
      </w:r>
    </w:p>
    <w:p w:rsidR="00576C50" w:rsidRPr="005E273E" w:rsidRDefault="00787557" w:rsidP="00576C50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3E">
        <w:rPr>
          <w:rFonts w:ascii="Times New Roman" w:hAnsi="Times New Roman" w:cs="Times New Roman"/>
          <w:bCs/>
          <w:color w:val="auto"/>
          <w:sz w:val="28"/>
          <w:szCs w:val="28"/>
        </w:rPr>
        <w:t>9. П</w:t>
      </w:r>
      <w:r w:rsidR="00576C50" w:rsidRPr="005E27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омните: простая пища полезнее для здоровья, чем искусные яства; </w:t>
      </w:r>
    </w:p>
    <w:p w:rsidR="00576C50" w:rsidRPr="005E273E" w:rsidRDefault="00787557" w:rsidP="00576C50">
      <w:pPr>
        <w:pStyle w:val="Default"/>
        <w:spacing w:after="1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73E">
        <w:rPr>
          <w:rFonts w:ascii="Times New Roman" w:hAnsi="Times New Roman" w:cs="Times New Roman"/>
          <w:bCs/>
          <w:color w:val="auto"/>
          <w:sz w:val="28"/>
          <w:szCs w:val="28"/>
        </w:rPr>
        <w:t>10. Л</w:t>
      </w:r>
      <w:r w:rsidR="00576C50" w:rsidRPr="005E27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учший вид отдыха – прогулка с семьей на свежем воздухе, лучшее развлечение для ребенка – совместная игра с родителями. </w:t>
      </w:r>
    </w:p>
    <w:p w:rsidR="000E26AA" w:rsidRDefault="000E26AA" w:rsidP="000E26AA">
      <w:pPr>
        <w:spacing w:after="100" w:line="240" w:lineRule="auto"/>
        <w:ind w:left="-142" w:right="-170"/>
        <w:jc w:val="center"/>
      </w:pPr>
    </w:p>
    <w:p w:rsidR="00576C50" w:rsidRPr="00DB059D" w:rsidRDefault="00DB059D" w:rsidP="0078755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B059D">
        <w:rPr>
          <w:rFonts w:ascii="Times New Roman" w:hAnsi="Times New Roman" w:cs="Times New Roman"/>
          <w:b/>
          <w:bCs/>
        </w:rPr>
        <w:t>КАК СОХРАНИТЬ ЗДОРОВЬЕ РЕБЕНКА В ШКОЛЕ</w:t>
      </w:r>
    </w:p>
    <w:p w:rsidR="005E273E" w:rsidRDefault="00787557" w:rsidP="005E273E">
      <w:pPr>
        <w:pStyle w:val="a5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73E">
        <w:rPr>
          <w:rFonts w:ascii="Times New Roman" w:hAnsi="Times New Roman" w:cs="Times New Roman"/>
          <w:sz w:val="28"/>
          <w:szCs w:val="28"/>
        </w:rPr>
        <w:t>С</w:t>
      </w:r>
      <w:r w:rsidR="00576C50" w:rsidRPr="005E273E">
        <w:rPr>
          <w:rFonts w:ascii="Times New Roman" w:hAnsi="Times New Roman" w:cs="Times New Roman"/>
          <w:sz w:val="28"/>
          <w:szCs w:val="28"/>
        </w:rPr>
        <w:t>воевременно и регулярно информируйте классного руководителя об особенностях характера и состоянии здоровья ребенка.</w:t>
      </w:r>
    </w:p>
    <w:p w:rsidR="005E273E" w:rsidRDefault="00787557" w:rsidP="005E273E">
      <w:pPr>
        <w:pStyle w:val="a5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73E">
        <w:rPr>
          <w:rFonts w:ascii="Times New Roman" w:hAnsi="Times New Roman" w:cs="Times New Roman"/>
          <w:sz w:val="28"/>
          <w:szCs w:val="28"/>
        </w:rPr>
        <w:t xml:space="preserve"> П</w:t>
      </w:r>
      <w:r w:rsidR="00576C50" w:rsidRPr="005E273E">
        <w:rPr>
          <w:rFonts w:ascii="Times New Roman" w:hAnsi="Times New Roman" w:cs="Times New Roman"/>
          <w:sz w:val="28"/>
          <w:szCs w:val="28"/>
        </w:rPr>
        <w:t>омните, что наиболее уязвимыми в условиях умственной нагрузки и статического напряжения глаза, позвоночник, нервная система</w:t>
      </w:r>
      <w:proofErr w:type="gramStart"/>
      <w:r w:rsidR="00576C50" w:rsidRPr="005E27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6C50" w:rsidRPr="005E2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6C50" w:rsidRPr="005E273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576C50" w:rsidRPr="005E273E">
        <w:rPr>
          <w:rFonts w:ascii="Times New Roman" w:hAnsi="Times New Roman" w:cs="Times New Roman"/>
          <w:sz w:val="28"/>
          <w:szCs w:val="28"/>
        </w:rPr>
        <w:t xml:space="preserve">ти органы требуют регулярного врачебного контроля (при посещении окулиста, ортопеда, невропатолога или психолога). </w:t>
      </w:r>
      <w:r w:rsidR="00576C50" w:rsidRPr="005E273E">
        <w:rPr>
          <w:rFonts w:ascii="Times New Roman" w:hAnsi="Times New Roman" w:cs="Times New Roman"/>
          <w:sz w:val="28"/>
          <w:szCs w:val="28"/>
        </w:rPr>
        <w:br/>
      </w:r>
      <w:r w:rsidR="00576C50" w:rsidRPr="005E273E">
        <w:rPr>
          <w:rFonts w:ascii="Times New Roman" w:hAnsi="Times New Roman" w:cs="Times New Roman"/>
          <w:sz w:val="28"/>
          <w:szCs w:val="28"/>
        </w:rPr>
        <w:br/>
      </w:r>
      <w:r w:rsidRPr="005E273E">
        <w:rPr>
          <w:rFonts w:ascii="Times New Roman" w:hAnsi="Times New Roman" w:cs="Times New Roman"/>
          <w:sz w:val="28"/>
          <w:szCs w:val="28"/>
        </w:rPr>
        <w:t>3. С</w:t>
      </w:r>
      <w:r w:rsidR="00576C50" w:rsidRPr="005E273E">
        <w:rPr>
          <w:rFonts w:ascii="Times New Roman" w:hAnsi="Times New Roman" w:cs="Times New Roman"/>
          <w:sz w:val="28"/>
          <w:szCs w:val="28"/>
        </w:rPr>
        <w:t xml:space="preserve">уществуют специальные упражнения, позволяющие сохранить и укрепить здоровье школьника – упражнения для глаз, для коррекции осанки и разгрузки позвоночника, </w:t>
      </w:r>
      <w:proofErr w:type="spellStart"/>
      <w:r w:rsidR="00576C50" w:rsidRPr="005E273E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576C50" w:rsidRPr="005E273E">
        <w:rPr>
          <w:rFonts w:ascii="Times New Roman" w:hAnsi="Times New Roman" w:cs="Times New Roman"/>
          <w:sz w:val="28"/>
          <w:szCs w:val="28"/>
        </w:rPr>
        <w:t xml:space="preserve">. </w:t>
      </w:r>
      <w:r w:rsidR="00576C50" w:rsidRPr="005E273E">
        <w:rPr>
          <w:rFonts w:ascii="Times New Roman" w:hAnsi="Times New Roman" w:cs="Times New Roman"/>
          <w:sz w:val="28"/>
          <w:szCs w:val="28"/>
        </w:rPr>
        <w:br/>
      </w:r>
      <w:r w:rsidR="00576C50" w:rsidRPr="005E273E">
        <w:rPr>
          <w:rFonts w:ascii="Times New Roman" w:hAnsi="Times New Roman" w:cs="Times New Roman"/>
          <w:sz w:val="28"/>
          <w:szCs w:val="28"/>
        </w:rPr>
        <w:br/>
      </w:r>
      <w:r w:rsidRPr="005E273E">
        <w:rPr>
          <w:rFonts w:ascii="Times New Roman" w:hAnsi="Times New Roman" w:cs="Times New Roman"/>
          <w:sz w:val="28"/>
          <w:szCs w:val="28"/>
        </w:rPr>
        <w:t>4. С</w:t>
      </w:r>
      <w:r w:rsidR="00576C50" w:rsidRPr="005E273E">
        <w:rPr>
          <w:rFonts w:ascii="Times New Roman" w:hAnsi="Times New Roman" w:cs="Times New Roman"/>
          <w:sz w:val="28"/>
          <w:szCs w:val="28"/>
        </w:rPr>
        <w:t>облюдение режима дня – необходимое условие успешного обучения</w:t>
      </w:r>
      <w:r w:rsidR="002B16FE">
        <w:rPr>
          <w:rFonts w:ascii="Times New Roman" w:hAnsi="Times New Roman" w:cs="Times New Roman"/>
          <w:sz w:val="28"/>
          <w:szCs w:val="28"/>
        </w:rPr>
        <w:t>,</w:t>
      </w:r>
      <w:r w:rsidR="00576C50" w:rsidRPr="005E273E">
        <w:rPr>
          <w:rFonts w:ascii="Times New Roman" w:hAnsi="Times New Roman" w:cs="Times New Roman"/>
          <w:sz w:val="28"/>
          <w:szCs w:val="28"/>
        </w:rPr>
        <w:t xml:space="preserve"> следите за тем, чтобы ваш ребенок спал не менее 11 часов (7-10 лет) и 9 часов (5-11 класс), гулял на свежем воздухе не менее 1,5-2 часов, соблюдал гигиену умственного труда.</w:t>
      </w:r>
    </w:p>
    <w:p w:rsidR="005E273E" w:rsidRDefault="005E273E" w:rsidP="005E273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73E" w:rsidRDefault="00787557" w:rsidP="005E273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273E">
        <w:rPr>
          <w:rFonts w:ascii="Times New Roman" w:hAnsi="Times New Roman" w:cs="Times New Roman"/>
          <w:sz w:val="28"/>
          <w:szCs w:val="28"/>
        </w:rPr>
        <w:t>5. Р</w:t>
      </w:r>
      <w:r w:rsidR="00576C50" w:rsidRPr="005E273E">
        <w:rPr>
          <w:rFonts w:ascii="Times New Roman" w:hAnsi="Times New Roman" w:cs="Times New Roman"/>
          <w:sz w:val="28"/>
          <w:szCs w:val="28"/>
        </w:rPr>
        <w:t>ежим питания – ребен</w:t>
      </w:r>
      <w:r w:rsidR="007908D1">
        <w:rPr>
          <w:rFonts w:ascii="Times New Roman" w:hAnsi="Times New Roman" w:cs="Times New Roman"/>
          <w:sz w:val="28"/>
          <w:szCs w:val="28"/>
        </w:rPr>
        <w:t>ок должен питаться не менее 3-4</w:t>
      </w:r>
      <w:r w:rsidR="00576C50" w:rsidRPr="005E273E">
        <w:rPr>
          <w:rFonts w:ascii="Times New Roman" w:hAnsi="Times New Roman" w:cs="Times New Roman"/>
          <w:sz w:val="28"/>
          <w:szCs w:val="28"/>
        </w:rPr>
        <w:t xml:space="preserve"> раз  в день</w:t>
      </w:r>
      <w:r w:rsidR="005E273E">
        <w:rPr>
          <w:rFonts w:ascii="Times New Roman" w:hAnsi="Times New Roman" w:cs="Times New Roman"/>
          <w:sz w:val="28"/>
          <w:szCs w:val="28"/>
        </w:rPr>
        <w:t>,</w:t>
      </w:r>
      <w:r w:rsidR="00576C50" w:rsidRPr="005E273E">
        <w:rPr>
          <w:rFonts w:ascii="Times New Roman" w:hAnsi="Times New Roman" w:cs="Times New Roman"/>
          <w:sz w:val="28"/>
          <w:szCs w:val="28"/>
        </w:rPr>
        <w:t xml:space="preserve"> рацион ребенка должен содержать все необходимые питательные вещества (белки, жиры, углеводы, витамины и микроэлементы)</w:t>
      </w:r>
      <w:r w:rsidR="005E273E">
        <w:rPr>
          <w:rFonts w:ascii="Times New Roman" w:hAnsi="Times New Roman" w:cs="Times New Roman"/>
          <w:sz w:val="28"/>
          <w:szCs w:val="28"/>
        </w:rPr>
        <w:t>,</w:t>
      </w:r>
      <w:r w:rsidR="00576C50" w:rsidRPr="005E273E">
        <w:rPr>
          <w:rFonts w:ascii="Times New Roman" w:hAnsi="Times New Roman" w:cs="Times New Roman"/>
          <w:sz w:val="28"/>
          <w:szCs w:val="28"/>
        </w:rPr>
        <w:t xml:space="preserve"> количество потребляемых овощей и фруктов должно быть не менее 0.5 килограммов в день.</w:t>
      </w:r>
    </w:p>
    <w:p w:rsidR="005E273E" w:rsidRDefault="005E273E" w:rsidP="005E273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7557" w:rsidRPr="005E273E" w:rsidRDefault="00787557" w:rsidP="005E273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273E">
        <w:rPr>
          <w:rFonts w:ascii="Times New Roman" w:hAnsi="Times New Roman" w:cs="Times New Roman"/>
          <w:sz w:val="28"/>
          <w:szCs w:val="28"/>
        </w:rPr>
        <w:t>6. П</w:t>
      </w:r>
      <w:r w:rsidR="00576C50" w:rsidRPr="005E273E">
        <w:rPr>
          <w:rFonts w:ascii="Times New Roman" w:hAnsi="Times New Roman" w:cs="Times New Roman"/>
          <w:sz w:val="28"/>
          <w:szCs w:val="28"/>
        </w:rPr>
        <w:t>омните, что существуют физиологические периоды (10-14 лет), кризисные для учащихся, когда в силу гормональной перестройки организма может значительно снизиться успеваемость, измениться характер</w:t>
      </w:r>
      <w:proofErr w:type="gramStart"/>
      <w:r w:rsidR="00576C50" w:rsidRPr="005E27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6C50" w:rsidRPr="005E2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6C50" w:rsidRPr="005E27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76C50" w:rsidRPr="005E273E">
        <w:rPr>
          <w:rFonts w:ascii="Times New Roman" w:hAnsi="Times New Roman" w:cs="Times New Roman"/>
          <w:sz w:val="28"/>
          <w:szCs w:val="28"/>
        </w:rPr>
        <w:t>ебенок часто сам не понимает, что с ним происходит. помогите ему, поддержите, временно снизьте уровень требований, и вы сохраните добрые отношения в семье.</w:t>
      </w:r>
      <w:r w:rsidR="00576C50" w:rsidRPr="005E273E">
        <w:rPr>
          <w:rFonts w:ascii="Times New Roman" w:hAnsi="Times New Roman" w:cs="Times New Roman"/>
          <w:sz w:val="28"/>
          <w:szCs w:val="28"/>
        </w:rPr>
        <w:br/>
      </w:r>
      <w:r w:rsidR="00576C50" w:rsidRPr="005E273E">
        <w:rPr>
          <w:rFonts w:ascii="Times New Roman" w:hAnsi="Times New Roman" w:cs="Times New Roman"/>
          <w:sz w:val="28"/>
          <w:szCs w:val="28"/>
        </w:rPr>
        <w:br/>
      </w:r>
      <w:r w:rsidRPr="005E273E">
        <w:rPr>
          <w:rFonts w:ascii="Times New Roman" w:hAnsi="Times New Roman" w:cs="Times New Roman"/>
          <w:sz w:val="28"/>
          <w:szCs w:val="28"/>
        </w:rPr>
        <w:t>7. В</w:t>
      </w:r>
      <w:r w:rsidR="00576C50" w:rsidRPr="005E273E">
        <w:rPr>
          <w:rFonts w:ascii="Times New Roman" w:hAnsi="Times New Roman" w:cs="Times New Roman"/>
          <w:sz w:val="28"/>
          <w:szCs w:val="28"/>
        </w:rPr>
        <w:t>нимательно наблюдайте за внешним видом ребенка.</w:t>
      </w:r>
    </w:p>
    <w:p w:rsidR="00787557" w:rsidRPr="005E273E" w:rsidRDefault="00576C50" w:rsidP="005E273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273E">
        <w:rPr>
          <w:rFonts w:ascii="Times New Roman" w:hAnsi="Times New Roman" w:cs="Times New Roman"/>
          <w:sz w:val="28"/>
          <w:szCs w:val="28"/>
        </w:rPr>
        <w:br/>
      </w:r>
      <w:r w:rsidR="00787557" w:rsidRPr="005E273E">
        <w:rPr>
          <w:rFonts w:ascii="Times New Roman" w:hAnsi="Times New Roman" w:cs="Times New Roman"/>
          <w:sz w:val="28"/>
          <w:szCs w:val="28"/>
        </w:rPr>
        <w:t>8. Н</w:t>
      </w:r>
      <w:r w:rsidRPr="005E273E">
        <w:rPr>
          <w:rFonts w:ascii="Times New Roman" w:hAnsi="Times New Roman" w:cs="Times New Roman"/>
          <w:sz w:val="28"/>
          <w:szCs w:val="28"/>
        </w:rPr>
        <w:t xml:space="preserve">еожиданные изменения поведения могут свидетельствовать о вредных привычках (алкоголизация, </w:t>
      </w:r>
      <w:proofErr w:type="spellStart"/>
      <w:r w:rsidRPr="005E273E">
        <w:rPr>
          <w:rFonts w:ascii="Times New Roman" w:hAnsi="Times New Roman" w:cs="Times New Roman"/>
          <w:sz w:val="28"/>
          <w:szCs w:val="28"/>
        </w:rPr>
        <w:t>никотинизация</w:t>
      </w:r>
      <w:proofErr w:type="spellEnd"/>
      <w:r w:rsidRPr="005E273E">
        <w:rPr>
          <w:rFonts w:ascii="Times New Roman" w:hAnsi="Times New Roman" w:cs="Times New Roman"/>
          <w:sz w:val="28"/>
          <w:szCs w:val="28"/>
        </w:rPr>
        <w:t>, наркотическое опьянение)</w:t>
      </w:r>
      <w:r w:rsidR="005E273E">
        <w:rPr>
          <w:rFonts w:ascii="Times New Roman" w:hAnsi="Times New Roman" w:cs="Times New Roman"/>
          <w:sz w:val="28"/>
          <w:szCs w:val="28"/>
        </w:rPr>
        <w:t>,</w:t>
      </w:r>
      <w:r w:rsidRPr="005E273E">
        <w:rPr>
          <w:rFonts w:ascii="Times New Roman" w:hAnsi="Times New Roman" w:cs="Times New Roman"/>
          <w:sz w:val="28"/>
          <w:szCs w:val="28"/>
        </w:rPr>
        <w:t xml:space="preserve"> в случае необходимости обратитесь к врачу – специалисту. </w:t>
      </w:r>
      <w:r w:rsidRPr="005E273E">
        <w:rPr>
          <w:rFonts w:ascii="Times New Roman" w:hAnsi="Times New Roman" w:cs="Times New Roman"/>
          <w:sz w:val="28"/>
          <w:szCs w:val="28"/>
        </w:rPr>
        <w:br/>
      </w:r>
      <w:r w:rsidRPr="005E273E">
        <w:rPr>
          <w:rFonts w:ascii="Times New Roman" w:hAnsi="Times New Roman" w:cs="Times New Roman"/>
          <w:sz w:val="28"/>
          <w:szCs w:val="28"/>
        </w:rPr>
        <w:br/>
      </w:r>
      <w:r w:rsidR="00787557" w:rsidRPr="005E273E">
        <w:rPr>
          <w:rFonts w:ascii="Times New Roman" w:hAnsi="Times New Roman" w:cs="Times New Roman"/>
          <w:sz w:val="28"/>
          <w:szCs w:val="28"/>
        </w:rPr>
        <w:t>9. М</w:t>
      </w:r>
      <w:r w:rsidR="002B16FE">
        <w:rPr>
          <w:rFonts w:ascii="Times New Roman" w:hAnsi="Times New Roman" w:cs="Times New Roman"/>
          <w:sz w:val="28"/>
          <w:szCs w:val="28"/>
        </w:rPr>
        <w:t>орально-этические качества,</w:t>
      </w:r>
      <w:r w:rsidRPr="005E273E">
        <w:rPr>
          <w:rFonts w:ascii="Times New Roman" w:hAnsi="Times New Roman" w:cs="Times New Roman"/>
          <w:sz w:val="28"/>
          <w:szCs w:val="28"/>
        </w:rPr>
        <w:t xml:space="preserve"> прививаемые в семье</w:t>
      </w:r>
      <w:r w:rsidR="002B16FE">
        <w:rPr>
          <w:rFonts w:ascii="Times New Roman" w:hAnsi="Times New Roman" w:cs="Times New Roman"/>
          <w:sz w:val="28"/>
          <w:szCs w:val="28"/>
        </w:rPr>
        <w:t>,</w:t>
      </w:r>
      <w:r w:rsidRPr="005E273E">
        <w:rPr>
          <w:rFonts w:ascii="Times New Roman" w:hAnsi="Times New Roman" w:cs="Times New Roman"/>
          <w:sz w:val="28"/>
          <w:szCs w:val="28"/>
        </w:rPr>
        <w:t xml:space="preserve"> помогут ребенку не только сохранить физическое и психическое здоровье, но иногда и жизнь.</w:t>
      </w:r>
    </w:p>
    <w:p w:rsidR="00787557" w:rsidRPr="005E273E" w:rsidRDefault="00787557" w:rsidP="005E273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6CE1" w:rsidRPr="005E273E" w:rsidRDefault="00787557" w:rsidP="005E273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273E">
        <w:rPr>
          <w:rFonts w:ascii="Times New Roman" w:hAnsi="Times New Roman" w:cs="Times New Roman"/>
          <w:sz w:val="28"/>
          <w:szCs w:val="28"/>
        </w:rPr>
        <w:t>10. Н</w:t>
      </w:r>
      <w:r w:rsidR="00576C50" w:rsidRPr="005E273E">
        <w:rPr>
          <w:rFonts w:ascii="Times New Roman" w:hAnsi="Times New Roman" w:cs="Times New Roman"/>
          <w:sz w:val="28"/>
          <w:szCs w:val="28"/>
        </w:rPr>
        <w:t>едопустимо перегружать ребенка посещением нескольких секций, школ, студий</w:t>
      </w:r>
      <w:proofErr w:type="gramStart"/>
      <w:r w:rsidR="00576C50" w:rsidRPr="005E27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6C50" w:rsidRPr="005E2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6C50" w:rsidRPr="005E273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576C50" w:rsidRPr="005E273E">
        <w:rPr>
          <w:rFonts w:ascii="Times New Roman" w:hAnsi="Times New Roman" w:cs="Times New Roman"/>
          <w:sz w:val="28"/>
          <w:szCs w:val="28"/>
        </w:rPr>
        <w:t>то ведет к нервному срыву и переутомлению. постарайтесь выбрать оптимальную нагрузку для своего ребенка, руководствуясь его интересами и возможностями.</w:t>
      </w:r>
    </w:p>
    <w:p w:rsidR="00C1703C" w:rsidRPr="00DB059D" w:rsidRDefault="00DB059D" w:rsidP="0078755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ПРАВИЛА ЗДОРОВОГО ПИТАНИЯ</w:t>
      </w:r>
    </w:p>
    <w:p w:rsidR="00C1703C" w:rsidRPr="005E273E" w:rsidRDefault="00EF5EB4" w:rsidP="001E52B3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73E">
        <w:rPr>
          <w:rFonts w:ascii="Times New Roman" w:hAnsi="Times New Roman" w:cs="Times New Roman"/>
          <w:sz w:val="28"/>
          <w:szCs w:val="28"/>
        </w:rPr>
        <w:t>п</w:t>
      </w:r>
      <w:r w:rsidR="00C1703C" w:rsidRPr="005E273E">
        <w:rPr>
          <w:rFonts w:ascii="Times New Roman" w:hAnsi="Times New Roman" w:cs="Times New Roman"/>
          <w:sz w:val="28"/>
          <w:szCs w:val="28"/>
        </w:rPr>
        <w:t>итание должно быть полноценным и разнообразным;</w:t>
      </w:r>
    </w:p>
    <w:p w:rsidR="00C1703C" w:rsidRPr="005E273E" w:rsidRDefault="00C1703C" w:rsidP="001E52B3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73E">
        <w:rPr>
          <w:rFonts w:ascii="Times New Roman" w:hAnsi="Times New Roman" w:cs="Times New Roman"/>
          <w:sz w:val="28"/>
          <w:szCs w:val="28"/>
        </w:rPr>
        <w:t xml:space="preserve">питание должно быть сбалансированным; </w:t>
      </w:r>
    </w:p>
    <w:p w:rsidR="00C1703C" w:rsidRPr="005E273E" w:rsidRDefault="00C1703C" w:rsidP="001E52B3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73E">
        <w:rPr>
          <w:rFonts w:ascii="Times New Roman" w:hAnsi="Times New Roman" w:cs="Times New Roman"/>
          <w:sz w:val="28"/>
          <w:szCs w:val="28"/>
        </w:rPr>
        <w:t>питание должно быть регулярным (школьник должен кушать 4-5 раз в день);</w:t>
      </w:r>
    </w:p>
    <w:p w:rsidR="00C1703C" w:rsidRPr="005E273E" w:rsidRDefault="00C1703C" w:rsidP="001E52B3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73E">
        <w:rPr>
          <w:rFonts w:ascii="Times New Roman" w:hAnsi="Times New Roman" w:cs="Times New Roman"/>
          <w:sz w:val="28"/>
          <w:szCs w:val="28"/>
        </w:rPr>
        <w:t>питание должно быть умеренным;</w:t>
      </w:r>
    </w:p>
    <w:p w:rsidR="00C1703C" w:rsidRPr="005E273E" w:rsidRDefault="00C1703C" w:rsidP="001E52B3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73E">
        <w:rPr>
          <w:rFonts w:ascii="Times New Roman" w:hAnsi="Times New Roman" w:cs="Times New Roman"/>
          <w:sz w:val="28"/>
          <w:szCs w:val="28"/>
        </w:rPr>
        <w:t xml:space="preserve">пища должна быть полезной (отказ от чипсов, гамбургеров,  кока колы </w:t>
      </w:r>
      <w:proofErr w:type="spellStart"/>
      <w:r w:rsidRPr="005E273E">
        <w:rPr>
          <w:rFonts w:ascii="Times New Roman" w:hAnsi="Times New Roman" w:cs="Times New Roman"/>
          <w:sz w:val="28"/>
          <w:szCs w:val="28"/>
        </w:rPr>
        <w:t>чизбургеров</w:t>
      </w:r>
      <w:proofErr w:type="spellEnd"/>
      <w:r w:rsidRPr="005E273E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2B16FE">
        <w:rPr>
          <w:rFonts w:ascii="Times New Roman" w:hAnsi="Times New Roman" w:cs="Times New Roman"/>
          <w:sz w:val="28"/>
          <w:szCs w:val="28"/>
        </w:rPr>
        <w:t>–</w:t>
      </w:r>
      <w:r w:rsidRPr="005E273E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2B16FE">
        <w:rPr>
          <w:rFonts w:ascii="Times New Roman" w:hAnsi="Times New Roman" w:cs="Times New Roman"/>
          <w:sz w:val="28"/>
          <w:szCs w:val="28"/>
        </w:rPr>
        <w:t>,</w:t>
      </w:r>
      <w:r w:rsidRPr="005E273E">
        <w:rPr>
          <w:rFonts w:ascii="Times New Roman" w:hAnsi="Times New Roman" w:cs="Times New Roman"/>
          <w:sz w:val="28"/>
          <w:szCs w:val="28"/>
        </w:rPr>
        <w:t xml:space="preserve"> что наносит вред здоровью);</w:t>
      </w:r>
    </w:p>
    <w:p w:rsidR="00C1703C" w:rsidRPr="005E273E" w:rsidRDefault="00C1703C" w:rsidP="001E52B3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73E">
        <w:rPr>
          <w:rFonts w:ascii="Times New Roman" w:hAnsi="Times New Roman" w:cs="Times New Roman"/>
          <w:sz w:val="28"/>
          <w:szCs w:val="28"/>
        </w:rPr>
        <w:t>употреблять в пищу больше овощей и фруктов (в день ребёнок должен, как минимум, съедать один фрукт средних размеров и два овоща);</w:t>
      </w:r>
    </w:p>
    <w:p w:rsidR="00C1703C" w:rsidRPr="005E273E" w:rsidRDefault="00C1703C" w:rsidP="001E52B3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73E">
        <w:rPr>
          <w:rFonts w:ascii="Times New Roman" w:hAnsi="Times New Roman" w:cs="Times New Roman"/>
          <w:sz w:val="28"/>
          <w:szCs w:val="28"/>
        </w:rPr>
        <w:t>принимать витамины;</w:t>
      </w:r>
    </w:p>
    <w:p w:rsidR="00C1703C" w:rsidRPr="005E273E" w:rsidRDefault="00C1703C" w:rsidP="001E52B3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73E">
        <w:rPr>
          <w:rFonts w:ascii="Times New Roman" w:hAnsi="Times New Roman" w:cs="Times New Roman"/>
          <w:sz w:val="28"/>
          <w:szCs w:val="28"/>
        </w:rPr>
        <w:t>не есть позднее, чем за два часа до сна, тщательно пережёвывать пищу;</w:t>
      </w:r>
    </w:p>
    <w:p w:rsidR="00C1703C" w:rsidRPr="005E273E" w:rsidRDefault="00C1703C" w:rsidP="001E52B3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73E">
        <w:rPr>
          <w:rFonts w:ascii="Times New Roman" w:hAnsi="Times New Roman" w:cs="Times New Roman"/>
          <w:sz w:val="28"/>
          <w:szCs w:val="28"/>
        </w:rPr>
        <w:t>не увлекаться сладким, кислым, солёным, острым;</w:t>
      </w:r>
    </w:p>
    <w:p w:rsidR="00C1703C" w:rsidRPr="005E273E" w:rsidRDefault="00C1703C" w:rsidP="006861C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73E">
        <w:rPr>
          <w:rFonts w:ascii="Times New Roman" w:hAnsi="Times New Roman" w:cs="Times New Roman"/>
          <w:sz w:val="28"/>
          <w:szCs w:val="28"/>
        </w:rPr>
        <w:t xml:space="preserve">не перекусывать на ходу, мыть руки перед едой. </w:t>
      </w:r>
    </w:p>
    <w:p w:rsidR="005E273E" w:rsidRDefault="005E273E" w:rsidP="00576C50">
      <w:pPr>
        <w:spacing w:after="24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E273E" w:rsidRDefault="005E273E" w:rsidP="00576C50">
      <w:pPr>
        <w:spacing w:after="24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76C50" w:rsidRPr="00DB059D" w:rsidRDefault="00DB059D" w:rsidP="00576C50">
      <w:pPr>
        <w:spacing w:after="240" w:line="240" w:lineRule="auto"/>
        <w:jc w:val="center"/>
        <w:rPr>
          <w:rFonts w:ascii="Times New Roman" w:hAnsi="Times New Roman" w:cs="Times New Roman"/>
          <w:b/>
          <w:bCs/>
        </w:rPr>
      </w:pPr>
      <w:r w:rsidRPr="00DB059D">
        <w:rPr>
          <w:rFonts w:ascii="Times New Roman" w:hAnsi="Times New Roman" w:cs="Times New Roman"/>
          <w:b/>
          <w:bCs/>
        </w:rPr>
        <w:t xml:space="preserve">ЛЕТО – ПРЕКРАСНАЯ ПОРА ДЛЯ ОТДЫХА, А ВОДА – ЧУДЕСНОЕ </w:t>
      </w:r>
      <w:r w:rsidR="00787557">
        <w:rPr>
          <w:rFonts w:ascii="Times New Roman" w:hAnsi="Times New Roman" w:cs="Times New Roman"/>
          <w:b/>
          <w:bCs/>
        </w:rPr>
        <w:t>СРЕДСТВО ОЗДОРОВЛЕНИЯ ОРГАНИЗМА,</w:t>
      </w:r>
      <w:r w:rsidRPr="00DB059D">
        <w:rPr>
          <w:rFonts w:ascii="Times New Roman" w:hAnsi="Times New Roman" w:cs="Times New Roman"/>
          <w:b/>
          <w:bCs/>
        </w:rPr>
        <w:t xml:space="preserve"> НО КУПАНИЕ ПРИНОСИТ ПОЛЬЗУ ЛИШЬ ПРИ РАЗУМНОМ ЕЕ ИСПОЛЬЗОВАНИИ. </w:t>
      </w:r>
    </w:p>
    <w:p w:rsidR="00576C50" w:rsidRPr="005E273E" w:rsidRDefault="0042115B" w:rsidP="00576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73E">
        <w:rPr>
          <w:rFonts w:ascii="Times New Roman" w:eastAsia="Times New Roman" w:hAnsi="Times New Roman" w:cs="Times New Roman"/>
          <w:sz w:val="28"/>
          <w:szCs w:val="28"/>
        </w:rPr>
        <w:t>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</w:p>
    <w:p w:rsidR="005E273E" w:rsidRDefault="005E273E" w:rsidP="00576C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42115B" w:rsidRDefault="00DB059D" w:rsidP="00576C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ПАМЯТКА </w:t>
      </w:r>
      <w:proofErr w:type="gramStart"/>
      <w:r>
        <w:rPr>
          <w:rFonts w:ascii="Times New Roman" w:hAnsi="Times New Roman" w:cs="Times New Roman"/>
          <w:b/>
          <w:bCs/>
        </w:rPr>
        <w:t>КУПАЮЩИМСЯ</w:t>
      </w:r>
      <w:proofErr w:type="gramEnd"/>
    </w:p>
    <w:p w:rsidR="005E273E" w:rsidRDefault="005E273E" w:rsidP="00576C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576C50" w:rsidRPr="005E273E" w:rsidRDefault="0042115B" w:rsidP="00576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73E">
        <w:rPr>
          <w:rFonts w:ascii="Times New Roman" w:eastAsia="Times New Roman" w:hAnsi="Times New Roman" w:cs="Times New Roman"/>
          <w:sz w:val="28"/>
          <w:szCs w:val="28"/>
        </w:rPr>
        <w:t>Чтобы избежать беды, детям необходимо строго соблюдать ряд простых правил поведения на воде.</w:t>
      </w:r>
    </w:p>
    <w:p w:rsidR="00CE4F77" w:rsidRDefault="00576C50" w:rsidP="00A76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73E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42115B" w:rsidRPr="005E273E">
        <w:rPr>
          <w:rFonts w:ascii="Times New Roman" w:eastAsia="Times New Roman" w:hAnsi="Times New Roman" w:cs="Times New Roman"/>
          <w:sz w:val="28"/>
          <w:szCs w:val="28"/>
        </w:rPr>
        <w:t>купаться можно только в разрешенных местах и в присутствии взрослых;</w:t>
      </w:r>
    </w:p>
    <w:p w:rsidR="00CE4F77" w:rsidRDefault="00576C50" w:rsidP="00CE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7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115B" w:rsidRPr="005E273E">
        <w:rPr>
          <w:rFonts w:ascii="Times New Roman" w:eastAsia="Times New Roman" w:hAnsi="Times New Roman" w:cs="Times New Roman"/>
          <w:sz w:val="28"/>
          <w:szCs w:val="28"/>
        </w:rPr>
        <w:t xml:space="preserve">нельзя нырять в незнакомых местах – на дне могут оказаться </w:t>
      </w:r>
      <w:proofErr w:type="spellStart"/>
      <w:r w:rsidR="0042115B" w:rsidRPr="005E273E">
        <w:rPr>
          <w:rFonts w:ascii="Times New Roman" w:eastAsia="Times New Roman" w:hAnsi="Times New Roman" w:cs="Times New Roman"/>
          <w:sz w:val="28"/>
          <w:szCs w:val="28"/>
        </w:rPr>
        <w:t>притопленные</w:t>
      </w:r>
      <w:proofErr w:type="spellEnd"/>
      <w:r w:rsidR="0042115B" w:rsidRPr="005E273E">
        <w:rPr>
          <w:rFonts w:ascii="Times New Roman" w:eastAsia="Times New Roman" w:hAnsi="Times New Roman" w:cs="Times New Roman"/>
          <w:sz w:val="28"/>
          <w:szCs w:val="28"/>
        </w:rPr>
        <w:t xml:space="preserve"> бревна, камни, коряги, металлические прутья и т.д.</w:t>
      </w:r>
    </w:p>
    <w:p w:rsidR="00CE4F77" w:rsidRDefault="00576C50" w:rsidP="00CE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7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115B" w:rsidRPr="005E273E">
        <w:rPr>
          <w:rFonts w:ascii="Times New Roman" w:eastAsia="Times New Roman" w:hAnsi="Times New Roman" w:cs="Times New Roman"/>
          <w:sz w:val="28"/>
          <w:szCs w:val="28"/>
        </w:rPr>
        <w:t>не следует купаться в заболоченных местах и там, где есть водоросли или тина;</w:t>
      </w:r>
    </w:p>
    <w:p w:rsidR="00576C50" w:rsidRPr="005E273E" w:rsidRDefault="00576C50" w:rsidP="00CE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7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115B" w:rsidRPr="005E273E">
        <w:rPr>
          <w:rFonts w:ascii="Times New Roman" w:eastAsia="Times New Roman" w:hAnsi="Times New Roman" w:cs="Times New Roman"/>
          <w:sz w:val="28"/>
          <w:szCs w:val="28"/>
        </w:rPr>
        <w:t>нельзя цепляться за лодки, залезать на знаки навигационного оборудования</w:t>
      </w:r>
      <w:r w:rsidR="00193C44" w:rsidRPr="005E273E">
        <w:rPr>
          <w:rFonts w:ascii="Times New Roman" w:eastAsia="Times New Roman" w:hAnsi="Times New Roman" w:cs="Times New Roman"/>
          <w:sz w:val="28"/>
          <w:szCs w:val="28"/>
        </w:rPr>
        <w:t xml:space="preserve"> – бакены, буйки и т.д.; </w:t>
      </w:r>
    </w:p>
    <w:p w:rsidR="00DF448C" w:rsidRPr="005E273E" w:rsidRDefault="00576C50" w:rsidP="0057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7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115B" w:rsidRPr="005E273E">
        <w:rPr>
          <w:rFonts w:ascii="Times New Roman" w:eastAsia="Times New Roman" w:hAnsi="Times New Roman" w:cs="Times New Roman"/>
          <w:sz w:val="28"/>
          <w:szCs w:val="28"/>
        </w:rPr>
        <w:t>нельзя купаться в штормовую пого</w:t>
      </w:r>
      <w:r w:rsidR="005E273E">
        <w:rPr>
          <w:rFonts w:ascii="Times New Roman" w:eastAsia="Times New Roman" w:hAnsi="Times New Roman" w:cs="Times New Roman"/>
          <w:sz w:val="28"/>
          <w:szCs w:val="28"/>
        </w:rPr>
        <w:t>ду или в местах сильного прибоя.</w:t>
      </w:r>
    </w:p>
    <w:p w:rsidR="005E273E" w:rsidRDefault="005E273E" w:rsidP="0078755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214B8" w:rsidRDefault="00A214B8" w:rsidP="0078755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214B8" w:rsidRDefault="00A214B8" w:rsidP="0078755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214B8" w:rsidRDefault="00A214B8" w:rsidP="0078755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214B8" w:rsidRDefault="00A214B8" w:rsidP="0078755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214B8" w:rsidRDefault="00A214B8" w:rsidP="0078755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5E273E" w:rsidRDefault="005E273E" w:rsidP="0078755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5E273E" w:rsidRDefault="005E273E" w:rsidP="0078755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5173FA" w:rsidRPr="005173FA" w:rsidRDefault="001269C0" w:rsidP="005173FA">
      <w:pPr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ПАМЯТКА </w:t>
      </w:r>
      <w:r w:rsidR="001A3ECD">
        <w:rPr>
          <w:rFonts w:ascii="Times New Roman" w:hAnsi="Times New Roman" w:cs="Times New Roman"/>
          <w:b/>
          <w:bCs/>
        </w:rPr>
        <w:t xml:space="preserve">ПО ПРОФИЛАКТИКЕ </w:t>
      </w:r>
      <w:r w:rsidR="005173FA" w:rsidRPr="005173FA">
        <w:rPr>
          <w:rFonts w:ascii="Times New Roman" w:hAnsi="Times New Roman" w:cs="Times New Roman"/>
          <w:b/>
          <w:bCs/>
        </w:rPr>
        <w:t xml:space="preserve"> КЛЕЩЕВО</w:t>
      </w:r>
      <w:r w:rsidR="001A3ECD">
        <w:rPr>
          <w:rFonts w:ascii="Times New Roman" w:hAnsi="Times New Roman" w:cs="Times New Roman"/>
          <w:b/>
          <w:bCs/>
        </w:rPr>
        <w:t>ГО</w:t>
      </w:r>
      <w:r w:rsidR="005173FA" w:rsidRPr="005173FA">
        <w:rPr>
          <w:rFonts w:ascii="Times New Roman" w:hAnsi="Times New Roman" w:cs="Times New Roman"/>
          <w:b/>
          <w:bCs/>
        </w:rPr>
        <w:t xml:space="preserve"> ЭНЦЕФАЛИТ</w:t>
      </w:r>
      <w:r w:rsidR="001A3ECD">
        <w:rPr>
          <w:rFonts w:ascii="Times New Roman" w:hAnsi="Times New Roman" w:cs="Times New Roman"/>
          <w:b/>
          <w:bCs/>
        </w:rPr>
        <w:t>А</w:t>
      </w:r>
    </w:p>
    <w:p w:rsidR="0085478C" w:rsidRDefault="005173FA" w:rsidP="00517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FA">
        <w:rPr>
          <w:rFonts w:ascii="Times New Roman" w:hAnsi="Times New Roman" w:cs="Times New Roman"/>
          <w:sz w:val="28"/>
          <w:szCs w:val="28"/>
        </w:rPr>
        <w:t>Клещевой вирусный энцефалит является природно-очаговой острой вирусной инфекционной болезнью.   Переносчиком инфекции, а также дополнительным ее резервуаром являются иксодовые клещи</w:t>
      </w:r>
      <w:r w:rsidR="0085478C">
        <w:rPr>
          <w:rFonts w:ascii="Times New Roman" w:hAnsi="Times New Roman" w:cs="Times New Roman"/>
          <w:sz w:val="28"/>
          <w:szCs w:val="28"/>
        </w:rPr>
        <w:t xml:space="preserve">. </w:t>
      </w:r>
      <w:r w:rsidRPr="005173FA">
        <w:rPr>
          <w:rFonts w:ascii="Times New Roman" w:hAnsi="Times New Roman" w:cs="Times New Roman"/>
          <w:sz w:val="28"/>
          <w:szCs w:val="28"/>
        </w:rPr>
        <w:t xml:space="preserve">В организм человека вирус попадает при укусе клеща. </w:t>
      </w:r>
    </w:p>
    <w:p w:rsidR="0085478C" w:rsidRDefault="005173FA" w:rsidP="00517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FA">
        <w:rPr>
          <w:rFonts w:ascii="Times New Roman" w:hAnsi="Times New Roman" w:cs="Times New Roman"/>
          <w:sz w:val="28"/>
          <w:szCs w:val="28"/>
        </w:rPr>
        <w:t xml:space="preserve">Клещевой энцефалит встречается во многих районах Российской Федерации и во всех районах </w:t>
      </w:r>
      <w:proofErr w:type="spellStart"/>
      <w:r w:rsidRPr="005173FA">
        <w:rPr>
          <w:rFonts w:ascii="Times New Roman" w:hAnsi="Times New Roman" w:cs="Times New Roman"/>
          <w:sz w:val="28"/>
          <w:szCs w:val="28"/>
        </w:rPr>
        <w:t>Лениградской</w:t>
      </w:r>
      <w:proofErr w:type="spellEnd"/>
      <w:r w:rsidRPr="005173FA">
        <w:rPr>
          <w:rFonts w:ascii="Times New Roman" w:hAnsi="Times New Roman" w:cs="Times New Roman"/>
          <w:sz w:val="28"/>
          <w:szCs w:val="28"/>
        </w:rPr>
        <w:t xml:space="preserve"> области, где имеются благоприятные условия для жизнедеятельности иксодовых клещей (необжитые лесные массивы). В </w:t>
      </w:r>
      <w:proofErr w:type="spellStart"/>
      <w:r w:rsidRPr="005173FA">
        <w:rPr>
          <w:rFonts w:ascii="Times New Roman" w:hAnsi="Times New Roman" w:cs="Times New Roman"/>
          <w:sz w:val="28"/>
          <w:szCs w:val="28"/>
        </w:rPr>
        <w:t>Колпинском</w:t>
      </w:r>
      <w:proofErr w:type="spellEnd"/>
      <w:r w:rsidRPr="005173FA">
        <w:rPr>
          <w:rFonts w:ascii="Times New Roman" w:hAnsi="Times New Roman" w:cs="Times New Roman"/>
          <w:sz w:val="28"/>
          <w:szCs w:val="28"/>
        </w:rPr>
        <w:t xml:space="preserve"> районе с укусами клещей ежегодно обращаются в травматологические пункты  более 500 человек. </w:t>
      </w:r>
    </w:p>
    <w:p w:rsidR="00FF0865" w:rsidRDefault="005173FA" w:rsidP="00517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FA">
        <w:rPr>
          <w:rFonts w:ascii="Times New Roman" w:hAnsi="Times New Roman" w:cs="Times New Roman"/>
          <w:sz w:val="28"/>
          <w:szCs w:val="28"/>
        </w:rPr>
        <w:t xml:space="preserve">Основными средствами специфической профилактики </w:t>
      </w:r>
      <w:r w:rsidR="00F36F97">
        <w:rPr>
          <w:rFonts w:ascii="Times New Roman" w:hAnsi="Times New Roman" w:cs="Times New Roman"/>
          <w:sz w:val="28"/>
          <w:szCs w:val="28"/>
        </w:rPr>
        <w:t xml:space="preserve">клещевого вирусного энцефалита (далее -  </w:t>
      </w:r>
      <w:r w:rsidRPr="005173FA">
        <w:rPr>
          <w:rFonts w:ascii="Times New Roman" w:hAnsi="Times New Roman" w:cs="Times New Roman"/>
          <w:sz w:val="28"/>
          <w:szCs w:val="28"/>
        </w:rPr>
        <w:t>КВЭ</w:t>
      </w:r>
      <w:r w:rsidR="00F36F97">
        <w:rPr>
          <w:rFonts w:ascii="Times New Roman" w:hAnsi="Times New Roman" w:cs="Times New Roman"/>
          <w:sz w:val="28"/>
          <w:szCs w:val="28"/>
        </w:rPr>
        <w:t>)</w:t>
      </w:r>
      <w:r w:rsidRPr="005173FA">
        <w:rPr>
          <w:rFonts w:ascii="Times New Roman" w:hAnsi="Times New Roman" w:cs="Times New Roman"/>
          <w:sz w:val="28"/>
          <w:szCs w:val="28"/>
        </w:rPr>
        <w:t xml:space="preserve"> служат вакцинация или экстренная профилактика человеческим иммуноглобулином против КВЭ. </w:t>
      </w:r>
    </w:p>
    <w:p w:rsidR="005173FA" w:rsidRPr="005173FA" w:rsidRDefault="005173FA" w:rsidP="00517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FA">
        <w:rPr>
          <w:rFonts w:ascii="Times New Roman" w:hAnsi="Times New Roman" w:cs="Times New Roman"/>
          <w:sz w:val="28"/>
          <w:szCs w:val="28"/>
        </w:rPr>
        <w:t>Индивидуальная (личная) защита людей включает в себя:</w:t>
      </w:r>
    </w:p>
    <w:p w:rsidR="005173FA" w:rsidRPr="005173FA" w:rsidRDefault="005173FA" w:rsidP="00517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FA">
        <w:rPr>
          <w:rFonts w:ascii="Times New Roman" w:hAnsi="Times New Roman" w:cs="Times New Roman"/>
          <w:sz w:val="28"/>
          <w:szCs w:val="28"/>
        </w:rPr>
        <w:t>1. Соблюдение правил поведения на опасной в отношении клещей территории (проводить сам</w:t>
      </w:r>
      <w:proofErr w:type="gramStart"/>
      <w:r w:rsidRPr="005173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173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73FA">
        <w:rPr>
          <w:rFonts w:ascii="Times New Roman" w:hAnsi="Times New Roman" w:cs="Times New Roman"/>
          <w:sz w:val="28"/>
          <w:szCs w:val="28"/>
        </w:rPr>
        <w:t>взаимоосмотры</w:t>
      </w:r>
      <w:proofErr w:type="spellEnd"/>
      <w:r w:rsidRPr="005173FA">
        <w:rPr>
          <w:rFonts w:ascii="Times New Roman" w:hAnsi="Times New Roman" w:cs="Times New Roman"/>
          <w:sz w:val="28"/>
          <w:szCs w:val="28"/>
        </w:rPr>
        <w:t xml:space="preserve"> каждые 10 - 15 минут</w:t>
      </w:r>
      <w:r w:rsidRPr="005173FA">
        <w:rPr>
          <w:rFonts w:ascii="Times New Roman" w:hAnsi="Times New Roman" w:cs="Times New Roman"/>
          <w:sz w:val="28"/>
          <w:szCs w:val="28"/>
        </w:rPr>
        <w:br/>
        <w:t>для обнаружения клещей; не садиться и не ложиться на траву; стоянки</w:t>
      </w:r>
      <w:r w:rsidR="00800FDD">
        <w:rPr>
          <w:rFonts w:ascii="Times New Roman" w:hAnsi="Times New Roman" w:cs="Times New Roman"/>
          <w:sz w:val="28"/>
          <w:szCs w:val="28"/>
        </w:rPr>
        <w:t xml:space="preserve"> </w:t>
      </w:r>
      <w:r w:rsidRPr="005173FA">
        <w:rPr>
          <w:rFonts w:ascii="Times New Roman" w:hAnsi="Times New Roman" w:cs="Times New Roman"/>
          <w:sz w:val="28"/>
          <w:szCs w:val="28"/>
        </w:rPr>
        <w:t xml:space="preserve">и ночевки в лесу устраивать на участках, лишенных травяной растительности, или в сухих сосновых лесах на песчаных почвах; после возвращения из леса или перед ночевкой снять одежду, тщательно осмотреть тело и одежду; не заносить в помещение </w:t>
      </w:r>
      <w:proofErr w:type="spellStart"/>
      <w:r w:rsidRPr="005173FA">
        <w:rPr>
          <w:rFonts w:ascii="Times New Roman" w:hAnsi="Times New Roman" w:cs="Times New Roman"/>
          <w:sz w:val="28"/>
          <w:szCs w:val="28"/>
        </w:rPr>
        <w:t>свежесорванные</w:t>
      </w:r>
      <w:proofErr w:type="spellEnd"/>
      <w:r w:rsidRPr="005173FA">
        <w:rPr>
          <w:rFonts w:ascii="Times New Roman" w:hAnsi="Times New Roman" w:cs="Times New Roman"/>
          <w:sz w:val="28"/>
          <w:szCs w:val="28"/>
        </w:rPr>
        <w:t xml:space="preserve"> растения, верхнюю одежду и другие предметы, на которых могут оказаться клещи; осматривать собак и других животных для обнаружения и удаления с них прицепившихся и присосавшихся клещей).</w:t>
      </w:r>
    </w:p>
    <w:p w:rsidR="005173FA" w:rsidRPr="005173FA" w:rsidRDefault="005173FA" w:rsidP="00517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FA">
        <w:rPr>
          <w:rFonts w:ascii="Times New Roman" w:hAnsi="Times New Roman" w:cs="Times New Roman"/>
          <w:sz w:val="28"/>
          <w:szCs w:val="28"/>
        </w:rPr>
        <w:t>2. Ношение специальной одежды (при отсутствии специальной одежды одеваться таким образом, чтобы облегчить быстрый осмотр для обнаружения клещей: носить однотонную и светлую одежду; брюки заправлять в сапоги, гольфы или носки с плотной резинкой, верхнюю часть одежды - в брюки; манжеты рукавов должны плотно прилегать к руке; ворот рубашки и брюки должны не иметь застежки или иметь плотную застежку, под которую</w:t>
      </w:r>
      <w:r w:rsidRPr="005173FA">
        <w:rPr>
          <w:rFonts w:ascii="Times New Roman" w:hAnsi="Times New Roman" w:cs="Times New Roman"/>
          <w:sz w:val="28"/>
          <w:szCs w:val="28"/>
        </w:rPr>
        <w:br/>
        <w:t>не может проползти клещ; на голову надевать капюшон, пришитый к рубашке, куртке, или заправлять волосы под косынку, шапку).</w:t>
      </w:r>
    </w:p>
    <w:p w:rsidR="005173FA" w:rsidRPr="005173FA" w:rsidRDefault="005173FA" w:rsidP="00517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FA">
        <w:rPr>
          <w:rFonts w:ascii="Times New Roman" w:hAnsi="Times New Roman" w:cs="Times New Roman"/>
          <w:sz w:val="28"/>
          <w:szCs w:val="28"/>
        </w:rPr>
        <w:t xml:space="preserve">3. Применение специальных химических средств индивидуальной защиты от клещей: </w:t>
      </w:r>
      <w:proofErr w:type="spellStart"/>
      <w:r w:rsidRPr="005173FA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5173FA">
        <w:rPr>
          <w:rFonts w:ascii="Times New Roman" w:hAnsi="Times New Roman" w:cs="Times New Roman"/>
          <w:sz w:val="28"/>
          <w:szCs w:val="28"/>
        </w:rPr>
        <w:t xml:space="preserve"> средств (предназначены для обработки верхней одежды, применение на кожу недопустимо) и </w:t>
      </w:r>
      <w:proofErr w:type="spellStart"/>
      <w:r w:rsidRPr="005173FA">
        <w:rPr>
          <w:rFonts w:ascii="Times New Roman" w:hAnsi="Times New Roman" w:cs="Times New Roman"/>
          <w:sz w:val="28"/>
          <w:szCs w:val="28"/>
        </w:rPr>
        <w:t>репеллентных</w:t>
      </w:r>
      <w:proofErr w:type="spellEnd"/>
      <w:r w:rsidRPr="005173FA">
        <w:rPr>
          <w:rFonts w:ascii="Times New Roman" w:hAnsi="Times New Roman" w:cs="Times New Roman"/>
          <w:sz w:val="28"/>
          <w:szCs w:val="28"/>
        </w:rPr>
        <w:t xml:space="preserve"> средств (предназначены для обработки верхней одежды, применение на кожу возможно для защиты </w:t>
      </w:r>
      <w:proofErr w:type="gramStart"/>
      <w:r w:rsidRPr="005173F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173FA">
        <w:rPr>
          <w:rFonts w:ascii="Times New Roman" w:hAnsi="Times New Roman" w:cs="Times New Roman"/>
          <w:sz w:val="28"/>
          <w:szCs w:val="28"/>
        </w:rPr>
        <w:t xml:space="preserve"> кровососущих двукрылых). Применять средства необходимо в соответствии с прилагаемой инструкцией.</w:t>
      </w:r>
    </w:p>
    <w:p w:rsidR="005173FA" w:rsidRPr="005173FA" w:rsidRDefault="005173FA" w:rsidP="00517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FA">
        <w:rPr>
          <w:rFonts w:ascii="Times New Roman" w:hAnsi="Times New Roman" w:cs="Times New Roman"/>
          <w:sz w:val="28"/>
          <w:szCs w:val="28"/>
        </w:rPr>
        <w:t>Напоминаем адреса медицинских учреждений района, выделенных</w:t>
      </w:r>
      <w:r w:rsidR="00800FDD">
        <w:rPr>
          <w:rFonts w:ascii="Times New Roman" w:hAnsi="Times New Roman" w:cs="Times New Roman"/>
          <w:sz w:val="28"/>
          <w:szCs w:val="28"/>
        </w:rPr>
        <w:t xml:space="preserve"> </w:t>
      </w:r>
      <w:r w:rsidRPr="005173FA">
        <w:rPr>
          <w:rFonts w:ascii="Times New Roman" w:hAnsi="Times New Roman" w:cs="Times New Roman"/>
          <w:sz w:val="28"/>
          <w:szCs w:val="28"/>
        </w:rPr>
        <w:t>для оказания экстренной медицинской помощи  пострадавшим от укусов клещей в сезон 2015 года:</w:t>
      </w:r>
    </w:p>
    <w:p w:rsidR="005173FA" w:rsidRPr="005173FA" w:rsidRDefault="005173FA" w:rsidP="00517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FA">
        <w:rPr>
          <w:rFonts w:ascii="Times New Roman" w:hAnsi="Times New Roman" w:cs="Times New Roman"/>
          <w:sz w:val="28"/>
          <w:szCs w:val="28"/>
        </w:rPr>
        <w:t xml:space="preserve">- для взрослых  – травматологический пункт СПб ГБУЗ «Городская поликлиника  № 71», расположенный по адресу: 196653, Санкт-Петербург, Колпино, ул. </w:t>
      </w:r>
      <w:proofErr w:type="spellStart"/>
      <w:r w:rsidRPr="005173FA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5173FA">
        <w:rPr>
          <w:rFonts w:ascii="Times New Roman" w:hAnsi="Times New Roman" w:cs="Times New Roman"/>
          <w:sz w:val="28"/>
          <w:szCs w:val="28"/>
        </w:rPr>
        <w:t>, д.21,т.461-60-08,</w:t>
      </w:r>
    </w:p>
    <w:p w:rsidR="005173FA" w:rsidRPr="005173FA" w:rsidRDefault="005173FA" w:rsidP="00517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FA">
        <w:rPr>
          <w:rFonts w:ascii="Times New Roman" w:hAnsi="Times New Roman" w:cs="Times New Roman"/>
          <w:sz w:val="28"/>
          <w:szCs w:val="28"/>
        </w:rPr>
        <w:t>- для детей  - травматологический пункт СПб ГБУЗ «Детская городская больница № 22», расположенный по адресу:  196657, Санкт-Петербург, Колпино, Заводской пр., д.1., т. 573-94-38.</w:t>
      </w:r>
    </w:p>
    <w:p w:rsidR="00F50D89" w:rsidRPr="00F50D89" w:rsidRDefault="00FF0865" w:rsidP="00F50D89">
      <w:pPr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ПАМЯТКА ПРИ ЧРЕЗВЫЧАЙНЫХ СИТУАЦИЯХ</w:t>
      </w:r>
    </w:p>
    <w:p w:rsidR="00F50D89" w:rsidRDefault="00F50D89" w:rsidP="00F50D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D89">
        <w:rPr>
          <w:rFonts w:ascii="Times New Roman" w:hAnsi="Times New Roman" w:cs="Times New Roman"/>
          <w:sz w:val="28"/>
          <w:szCs w:val="28"/>
        </w:rPr>
        <w:t>При обнаружении разлива горячей воды на улице необходимо позвонить по телефону 469-02-26 (Аварийная служба теплосети), но самому ничего не предпринимать, или сообщить в Сектор дежурной службы администрации района по телефону 576-96-00. Если прорвало трубу с горячей водой в квартире, то необходимо перекрыть общий кран горячей воды в квартире и позвонить по тем же телефонам.</w:t>
      </w:r>
    </w:p>
    <w:p w:rsidR="00F50D89" w:rsidRPr="00F50D89" w:rsidRDefault="00F50D89" w:rsidP="003460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D89">
        <w:rPr>
          <w:rFonts w:ascii="Times New Roman" w:hAnsi="Times New Roman" w:cs="Times New Roman"/>
          <w:sz w:val="28"/>
          <w:szCs w:val="28"/>
        </w:rPr>
        <w:t>Электрический ток –</w:t>
      </w:r>
      <w:r w:rsidR="000C165C">
        <w:rPr>
          <w:rFonts w:ascii="Times New Roman" w:hAnsi="Times New Roman" w:cs="Times New Roman"/>
          <w:sz w:val="28"/>
          <w:szCs w:val="28"/>
        </w:rPr>
        <w:t xml:space="preserve"> </w:t>
      </w:r>
      <w:r w:rsidRPr="00F50D89">
        <w:rPr>
          <w:rFonts w:ascii="Times New Roman" w:hAnsi="Times New Roman" w:cs="Times New Roman"/>
          <w:sz w:val="28"/>
          <w:szCs w:val="28"/>
        </w:rPr>
        <w:t>друг и враг человека. Но у электричества есть один недостаток. Оно опасно для человека. Тело человека проводит электрический ток-это опасно для жизни. Если электрический ток попадает на тело человека</w:t>
      </w:r>
      <w:r w:rsidR="003460F8">
        <w:rPr>
          <w:rFonts w:ascii="Times New Roman" w:hAnsi="Times New Roman" w:cs="Times New Roman"/>
          <w:sz w:val="28"/>
          <w:szCs w:val="28"/>
        </w:rPr>
        <w:t>, то</w:t>
      </w:r>
      <w:r w:rsidRPr="00F50D89">
        <w:rPr>
          <w:rFonts w:ascii="Times New Roman" w:hAnsi="Times New Roman" w:cs="Times New Roman"/>
          <w:sz w:val="28"/>
          <w:szCs w:val="28"/>
        </w:rPr>
        <w:t xml:space="preserve"> у человека может </w:t>
      </w:r>
      <w:proofErr w:type="gramStart"/>
      <w:r w:rsidRPr="00F50D89">
        <w:rPr>
          <w:rFonts w:ascii="Times New Roman" w:hAnsi="Times New Roman" w:cs="Times New Roman"/>
          <w:sz w:val="28"/>
          <w:szCs w:val="28"/>
        </w:rPr>
        <w:t>остановится</w:t>
      </w:r>
      <w:proofErr w:type="gramEnd"/>
      <w:r w:rsidRPr="00F50D89">
        <w:rPr>
          <w:rFonts w:ascii="Times New Roman" w:hAnsi="Times New Roman" w:cs="Times New Roman"/>
          <w:sz w:val="28"/>
          <w:szCs w:val="28"/>
        </w:rPr>
        <w:t xml:space="preserve"> сердце;</w:t>
      </w:r>
      <w:r w:rsidR="003460F8">
        <w:rPr>
          <w:rFonts w:ascii="Times New Roman" w:hAnsi="Times New Roman" w:cs="Times New Roman"/>
          <w:sz w:val="28"/>
          <w:szCs w:val="28"/>
        </w:rPr>
        <w:t xml:space="preserve"> </w:t>
      </w:r>
      <w:r w:rsidRPr="00F50D89">
        <w:rPr>
          <w:rFonts w:ascii="Times New Roman" w:hAnsi="Times New Roman" w:cs="Times New Roman"/>
          <w:sz w:val="28"/>
          <w:szCs w:val="28"/>
        </w:rPr>
        <w:t xml:space="preserve"> он может получить трудно заживающие ожоги;</w:t>
      </w:r>
      <w:r w:rsidR="003460F8">
        <w:rPr>
          <w:rFonts w:ascii="Times New Roman" w:hAnsi="Times New Roman" w:cs="Times New Roman"/>
          <w:sz w:val="28"/>
          <w:szCs w:val="28"/>
        </w:rPr>
        <w:t xml:space="preserve"> </w:t>
      </w:r>
      <w:r w:rsidRPr="00F50D89">
        <w:rPr>
          <w:rFonts w:ascii="Times New Roman" w:hAnsi="Times New Roman" w:cs="Times New Roman"/>
          <w:sz w:val="28"/>
          <w:szCs w:val="28"/>
        </w:rPr>
        <w:t>может произойти непроизвольное сжатие мышц.</w:t>
      </w:r>
    </w:p>
    <w:p w:rsidR="00F50D89" w:rsidRPr="00F50D89" w:rsidRDefault="00F50D89" w:rsidP="003460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D89">
        <w:rPr>
          <w:rFonts w:ascii="Times New Roman" w:hAnsi="Times New Roman" w:cs="Times New Roman"/>
          <w:sz w:val="28"/>
          <w:szCs w:val="28"/>
        </w:rPr>
        <w:t>Поэтому все ремонтные работы с электросетями  должны проводить специалисты «ОАО</w:t>
      </w:r>
      <w:proofErr w:type="gramStart"/>
      <w:r w:rsidRPr="00F50D8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50D89">
        <w:rPr>
          <w:rFonts w:ascii="Times New Roman" w:hAnsi="Times New Roman" w:cs="Times New Roman"/>
          <w:sz w:val="28"/>
          <w:szCs w:val="28"/>
        </w:rPr>
        <w:t>анкт- Петербургские электрические сети», телефон дежурного 461-56-61 или электрики  ЖЭС№1-460-87-27;  ЖЭС №2  463-22-38; ЖЭС№4 461-60-30; ЖЭС№5 481-35-83.</w:t>
      </w:r>
    </w:p>
    <w:p w:rsidR="000C165C" w:rsidRPr="000C165C" w:rsidRDefault="000C165C" w:rsidP="000C165C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0C165C">
        <w:rPr>
          <w:rFonts w:ascii="Times New Roman" w:hAnsi="Times New Roman" w:cs="Times New Roman"/>
          <w:b/>
          <w:bCs/>
        </w:rPr>
        <w:t>ПРЕДУПРЕЖДЕНИЕ ТЕРРОРИЗМА</w:t>
      </w:r>
    </w:p>
    <w:p w:rsidR="00F50D89" w:rsidRPr="00F50D89" w:rsidRDefault="00F50D89" w:rsidP="000C16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D89">
        <w:rPr>
          <w:rFonts w:ascii="Times New Roman" w:hAnsi="Times New Roman" w:cs="Times New Roman"/>
          <w:sz w:val="28"/>
          <w:szCs w:val="28"/>
        </w:rPr>
        <w:t>Терроризм-это реальная угроза безопасности в современном обществе. Терроризм как форма насилия принимает в современном мире всё новые изощрённые формы, поэтому противостоять терроризму можно только общими усилиями всего мирового сообщества.  Поэтому каждый гражданин РФ обязан помогать правоохранительным органам в борьбе с терроризмом и террористами.</w:t>
      </w:r>
    </w:p>
    <w:p w:rsidR="00F50D89" w:rsidRPr="00F50D89" w:rsidRDefault="00F50D89" w:rsidP="00F50D89">
      <w:pPr>
        <w:jc w:val="both"/>
        <w:rPr>
          <w:rFonts w:ascii="Times New Roman" w:hAnsi="Times New Roman" w:cs="Times New Roman"/>
          <w:sz w:val="28"/>
          <w:szCs w:val="28"/>
        </w:rPr>
      </w:pPr>
      <w:r w:rsidRPr="00F50D89">
        <w:rPr>
          <w:rFonts w:ascii="Times New Roman" w:hAnsi="Times New Roman" w:cs="Times New Roman"/>
          <w:sz w:val="28"/>
          <w:szCs w:val="28"/>
        </w:rPr>
        <w:t>О замеченных подозрительных лицах или предметах необходимо сообщать по специальным телефонам ГУВД (круглосуточно)</w:t>
      </w:r>
    </w:p>
    <w:p w:rsidR="00F50D89" w:rsidRDefault="00F50D89" w:rsidP="00F50D89">
      <w:pPr>
        <w:jc w:val="both"/>
        <w:rPr>
          <w:rFonts w:ascii="Times New Roman" w:hAnsi="Times New Roman" w:cs="Times New Roman"/>
          <w:sz w:val="28"/>
          <w:szCs w:val="28"/>
        </w:rPr>
      </w:pPr>
      <w:r w:rsidRPr="00F50D89">
        <w:rPr>
          <w:rFonts w:ascii="Times New Roman" w:hAnsi="Times New Roman" w:cs="Times New Roman"/>
          <w:sz w:val="28"/>
          <w:szCs w:val="28"/>
        </w:rPr>
        <w:t>702-21-81;</w:t>
      </w:r>
      <w:r w:rsidR="005B7E42">
        <w:rPr>
          <w:rFonts w:ascii="Times New Roman" w:hAnsi="Times New Roman" w:cs="Times New Roman"/>
          <w:sz w:val="28"/>
          <w:szCs w:val="28"/>
        </w:rPr>
        <w:t xml:space="preserve"> </w:t>
      </w:r>
      <w:r w:rsidRPr="00F50D89">
        <w:rPr>
          <w:rFonts w:ascii="Times New Roman" w:hAnsi="Times New Roman" w:cs="Times New Roman"/>
          <w:sz w:val="28"/>
          <w:szCs w:val="28"/>
        </w:rPr>
        <w:t>702-21-84;</w:t>
      </w:r>
      <w:r w:rsidR="005B7E42">
        <w:rPr>
          <w:rFonts w:ascii="Times New Roman" w:hAnsi="Times New Roman" w:cs="Times New Roman"/>
          <w:sz w:val="28"/>
          <w:szCs w:val="28"/>
        </w:rPr>
        <w:t xml:space="preserve"> </w:t>
      </w:r>
      <w:r w:rsidRPr="00F50D89">
        <w:rPr>
          <w:rFonts w:ascii="Times New Roman" w:hAnsi="Times New Roman" w:cs="Times New Roman"/>
          <w:sz w:val="28"/>
          <w:szCs w:val="28"/>
        </w:rPr>
        <w:t>702-23-09.</w:t>
      </w:r>
    </w:p>
    <w:p w:rsidR="00A214B8" w:rsidRPr="00A769E8" w:rsidRDefault="00A214B8" w:rsidP="005B7E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9E8">
        <w:rPr>
          <w:rFonts w:ascii="Times New Roman" w:hAnsi="Times New Roman" w:cs="Times New Roman"/>
          <w:sz w:val="28"/>
          <w:szCs w:val="28"/>
        </w:rPr>
        <w:t xml:space="preserve">В целях пропаганды электробезопасности среди детей и подростков </w:t>
      </w:r>
      <w:r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Pr="00A769E8">
        <w:rPr>
          <w:rFonts w:ascii="Times New Roman" w:hAnsi="Times New Roman" w:cs="Times New Roman"/>
          <w:sz w:val="28"/>
          <w:szCs w:val="28"/>
        </w:rPr>
        <w:t>наглядны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69E8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769E8">
        <w:rPr>
          <w:rFonts w:ascii="Times New Roman" w:hAnsi="Times New Roman" w:cs="Times New Roman"/>
          <w:sz w:val="28"/>
          <w:szCs w:val="28"/>
        </w:rPr>
        <w:t>,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769E8">
        <w:rPr>
          <w:rFonts w:ascii="Times New Roman" w:hAnsi="Times New Roman" w:cs="Times New Roman"/>
          <w:sz w:val="28"/>
          <w:szCs w:val="28"/>
        </w:rPr>
        <w:t xml:space="preserve"> и видеоролик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69E8">
        <w:rPr>
          <w:rFonts w:ascii="Times New Roman" w:hAnsi="Times New Roman" w:cs="Times New Roman"/>
          <w:sz w:val="28"/>
          <w:szCs w:val="28"/>
        </w:rPr>
        <w:t xml:space="preserve">, представленных ОАО «Ленэнерго» на интернет -  портале </w:t>
      </w:r>
      <w:r w:rsidRPr="00A769E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769E8">
        <w:rPr>
          <w:rFonts w:ascii="Times New Roman" w:hAnsi="Times New Roman" w:cs="Times New Roman"/>
          <w:sz w:val="28"/>
          <w:szCs w:val="28"/>
        </w:rPr>
        <w:t>.</w:t>
      </w:r>
      <w:r w:rsidRPr="00A769E8">
        <w:rPr>
          <w:rFonts w:ascii="Times New Roman" w:hAnsi="Times New Roman" w:cs="Times New Roman"/>
          <w:sz w:val="28"/>
          <w:szCs w:val="28"/>
          <w:lang w:val="en-US"/>
        </w:rPr>
        <w:t>portal</w:t>
      </w:r>
      <w:r w:rsidRPr="00A769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69E8">
        <w:rPr>
          <w:rFonts w:ascii="Times New Roman" w:hAnsi="Times New Roman" w:cs="Times New Roman"/>
          <w:sz w:val="28"/>
          <w:szCs w:val="28"/>
          <w:lang w:val="en-US"/>
        </w:rPr>
        <w:t>lenenergo</w:t>
      </w:r>
      <w:proofErr w:type="spellEnd"/>
      <w:r w:rsidRPr="00A769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69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769E8">
        <w:rPr>
          <w:rFonts w:ascii="Times New Roman" w:hAnsi="Times New Roman" w:cs="Times New Roman"/>
          <w:sz w:val="28"/>
          <w:szCs w:val="28"/>
        </w:rPr>
        <w:t>.</w:t>
      </w:r>
    </w:p>
    <w:p w:rsidR="009C6CE5" w:rsidRDefault="00DB059D" w:rsidP="00787557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B059D">
        <w:rPr>
          <w:rFonts w:ascii="Times New Roman" w:hAnsi="Times New Roman" w:cs="Times New Roman"/>
          <w:b/>
          <w:bCs/>
        </w:rPr>
        <w:t>ОСНОВНЫЕ ПРАВИЛА ПОВЕДЕНИЯ ПРИ ПОЖАРЕ.</w:t>
      </w:r>
    </w:p>
    <w:p w:rsidR="00AA0542" w:rsidRPr="00CE4F77" w:rsidRDefault="00AA0542" w:rsidP="005B7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Пожары приносят много несчастий людям по всему миру. В нашей стране с ними борется специальная служба – МЧС. Однако не всегда спасателям удается вовремя приехать на место возгорания, поэтому знать правила поведения при пожаре должен каждый человек. Особо опасным считается горение токсичных веществ, которые отравляют воздух и могут привести к гибели большого количества людей. Правила поведения при пожаре разъясняют, как уберечься от огня и дыма, а также спастись от возможного обрушения зданий и техногенных взрывов. </w:t>
      </w:r>
    </w:p>
    <w:p w:rsidR="00576C50" w:rsidRPr="00CE4F77" w:rsidRDefault="00AA0542" w:rsidP="00AA0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Правила поведения при пожаре следующие: </w:t>
      </w:r>
    </w:p>
    <w:p w:rsidR="00576C50" w:rsidRPr="00CE4F77" w:rsidRDefault="00576C50" w:rsidP="00AA0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542" w:rsidRPr="00CE4F77">
        <w:rPr>
          <w:rFonts w:ascii="Times New Roman" w:eastAsia="Times New Roman" w:hAnsi="Times New Roman" w:cs="Times New Roman"/>
          <w:sz w:val="28"/>
          <w:szCs w:val="28"/>
        </w:rPr>
        <w:t xml:space="preserve">Закройте все окна, чтобы не создавать сквозняк. </w:t>
      </w:r>
    </w:p>
    <w:p w:rsidR="00576C50" w:rsidRPr="00CE4F77" w:rsidRDefault="00576C50" w:rsidP="00AA0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542" w:rsidRPr="00CE4F77">
        <w:rPr>
          <w:rFonts w:ascii="Times New Roman" w:eastAsia="Times New Roman" w:hAnsi="Times New Roman" w:cs="Times New Roman"/>
          <w:sz w:val="28"/>
          <w:szCs w:val="28"/>
        </w:rPr>
        <w:t xml:space="preserve">Электроприборы, находящиеся под напряжением, тушить водой ни в коем случае нельзя. Их надо выключить из розетки, иначе вас ударит током. </w:t>
      </w:r>
    </w:p>
    <w:p w:rsidR="00576C50" w:rsidRPr="00CE4F77" w:rsidRDefault="00576C50" w:rsidP="00AA0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542" w:rsidRPr="00CE4F77">
        <w:rPr>
          <w:rFonts w:ascii="Times New Roman" w:eastAsia="Times New Roman" w:hAnsi="Times New Roman" w:cs="Times New Roman"/>
          <w:sz w:val="28"/>
          <w:szCs w:val="28"/>
        </w:rPr>
        <w:t xml:space="preserve">При первых признаках возгорания следует отключить подачу газа. </w:t>
      </w:r>
    </w:p>
    <w:p w:rsidR="00576C50" w:rsidRPr="00CE4F77" w:rsidRDefault="00576C50" w:rsidP="00AA0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542" w:rsidRPr="00CE4F77">
        <w:rPr>
          <w:rFonts w:ascii="Times New Roman" w:eastAsia="Times New Roman" w:hAnsi="Times New Roman" w:cs="Times New Roman"/>
          <w:sz w:val="28"/>
          <w:szCs w:val="28"/>
        </w:rPr>
        <w:t xml:space="preserve">Горение легковоспламеняющихся жидкостей ликвидируется при помощи огнетушителя, плотной ткани или песка. </w:t>
      </w:r>
    </w:p>
    <w:p w:rsidR="00576C50" w:rsidRPr="00CE4F77" w:rsidRDefault="00576C50" w:rsidP="00AA0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542" w:rsidRPr="00CE4F77">
        <w:rPr>
          <w:rFonts w:ascii="Times New Roman" w:eastAsia="Times New Roman" w:hAnsi="Times New Roman" w:cs="Times New Roman"/>
          <w:sz w:val="28"/>
          <w:szCs w:val="28"/>
        </w:rPr>
        <w:t xml:space="preserve">Если на стены попал горящий жир, его можно потушить стиральным порошком или землей. Водой жир тушить нельзя. </w:t>
      </w:r>
    </w:p>
    <w:p w:rsidR="00576C50" w:rsidRPr="00CE4F77" w:rsidRDefault="00576C50" w:rsidP="00AA0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542" w:rsidRPr="00CE4F77">
        <w:rPr>
          <w:rFonts w:ascii="Times New Roman" w:eastAsia="Times New Roman" w:hAnsi="Times New Roman" w:cs="Times New Roman"/>
          <w:sz w:val="28"/>
          <w:szCs w:val="28"/>
        </w:rPr>
        <w:t xml:space="preserve">Если вам не удается самостоятельно ликвидировать очаг возгорания, немедленно покиньте квартиру и дожидайтесь приезда спасателей. </w:t>
      </w:r>
    </w:p>
    <w:p w:rsidR="00576C50" w:rsidRPr="00CE4F77" w:rsidRDefault="00576C50" w:rsidP="00AA0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542" w:rsidRPr="00CE4F77">
        <w:rPr>
          <w:rFonts w:ascii="Times New Roman" w:eastAsia="Times New Roman" w:hAnsi="Times New Roman" w:cs="Times New Roman"/>
          <w:sz w:val="28"/>
          <w:szCs w:val="28"/>
        </w:rPr>
        <w:t xml:space="preserve">Входную дверь следует плотно закрыть, не запирая на ключ. </w:t>
      </w:r>
    </w:p>
    <w:p w:rsidR="005B74C4" w:rsidRPr="00CE4F77" w:rsidRDefault="00576C50" w:rsidP="00AA0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542" w:rsidRPr="00CE4F77">
        <w:rPr>
          <w:rFonts w:ascii="Times New Roman" w:eastAsia="Times New Roman" w:hAnsi="Times New Roman" w:cs="Times New Roman"/>
          <w:sz w:val="28"/>
          <w:szCs w:val="28"/>
        </w:rPr>
        <w:t xml:space="preserve">Если есть возможность, проложите в щели между дверью и проемом мокрые тряпки, чтобы пламя не распространялось за пределы квартиры. </w:t>
      </w:r>
    </w:p>
    <w:p w:rsidR="00787557" w:rsidRPr="00DB059D" w:rsidRDefault="00787557" w:rsidP="0078755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B059D">
        <w:rPr>
          <w:rFonts w:ascii="Times New Roman" w:hAnsi="Times New Roman" w:cs="Times New Roman"/>
          <w:b/>
          <w:bCs/>
        </w:rPr>
        <w:t xml:space="preserve">ПАМЯТКА ДЛЯ РОДИТЕЛЕЙ </w:t>
      </w:r>
      <w:r>
        <w:rPr>
          <w:rFonts w:ascii="Times New Roman" w:hAnsi="Times New Roman" w:cs="Times New Roman"/>
          <w:b/>
          <w:bCs/>
        </w:rPr>
        <w:br/>
      </w:r>
      <w:r w:rsidRPr="00DB059D">
        <w:rPr>
          <w:rFonts w:ascii="Times New Roman" w:hAnsi="Times New Roman" w:cs="Times New Roman"/>
          <w:b/>
          <w:bCs/>
        </w:rPr>
        <w:t>ПО ПРАВИЛАМ ДОРОЖНОГО ДВИЖЕНИЯ</w:t>
      </w:r>
    </w:p>
    <w:p w:rsidR="00787557" w:rsidRPr="00CE4F77" w:rsidRDefault="00CE4F77" w:rsidP="00787557">
      <w:pPr>
        <w:pStyle w:val="Style9"/>
        <w:numPr>
          <w:ilvl w:val="0"/>
          <w:numId w:val="10"/>
        </w:numPr>
        <w:shd w:val="clear" w:color="auto" w:fill="auto"/>
        <w:spacing w:line="240" w:lineRule="auto"/>
        <w:ind w:left="180" w:right="240"/>
        <w:jc w:val="both"/>
        <w:rPr>
          <w:rFonts w:ascii="Times New Roman" w:hAnsi="Times New Roman" w:cs="Times New Roman"/>
          <w:sz w:val="26"/>
          <w:szCs w:val="26"/>
        </w:rPr>
      </w:pPr>
      <w:r w:rsidRPr="00CE4F77">
        <w:rPr>
          <w:rFonts w:ascii="Times New Roman" w:hAnsi="Times New Roman" w:cs="Times New Roman"/>
          <w:sz w:val="26"/>
          <w:szCs w:val="26"/>
        </w:rPr>
        <w:t>Р</w:t>
      </w:r>
      <w:r w:rsidR="00787557" w:rsidRPr="00CE4F77">
        <w:rPr>
          <w:rFonts w:ascii="Times New Roman" w:hAnsi="Times New Roman" w:cs="Times New Roman"/>
          <w:sz w:val="26"/>
          <w:szCs w:val="26"/>
        </w:rPr>
        <w:t>одителям необходимо постоянно напоминать детям о правилах поведения на дороге, желательно приобрести обучающие детские книги и видеофильмы, начинать знакомить нужно с самого раннего возраста, чтобы сразу откладывалось в памяти.</w:t>
      </w:r>
    </w:p>
    <w:p w:rsidR="00787557" w:rsidRPr="00CE4F77" w:rsidRDefault="00787557" w:rsidP="00787557">
      <w:pPr>
        <w:pStyle w:val="Style9"/>
        <w:shd w:val="clear" w:color="auto" w:fill="auto"/>
        <w:spacing w:line="240" w:lineRule="auto"/>
        <w:ind w:left="180" w:right="240"/>
        <w:jc w:val="both"/>
        <w:rPr>
          <w:rFonts w:ascii="Times New Roman" w:hAnsi="Times New Roman" w:cs="Times New Roman"/>
          <w:sz w:val="26"/>
          <w:szCs w:val="26"/>
        </w:rPr>
      </w:pPr>
    </w:p>
    <w:p w:rsidR="00787557" w:rsidRPr="00CE4F77" w:rsidRDefault="00CE4F77" w:rsidP="00787557">
      <w:pPr>
        <w:pStyle w:val="Style9"/>
        <w:numPr>
          <w:ilvl w:val="0"/>
          <w:numId w:val="10"/>
        </w:numPr>
        <w:shd w:val="clear" w:color="auto" w:fill="auto"/>
        <w:spacing w:line="240" w:lineRule="auto"/>
        <w:ind w:left="180" w:right="240"/>
        <w:jc w:val="both"/>
        <w:rPr>
          <w:rFonts w:ascii="Times New Roman" w:hAnsi="Times New Roman" w:cs="Times New Roman"/>
          <w:sz w:val="26"/>
          <w:szCs w:val="26"/>
        </w:rPr>
      </w:pPr>
      <w:r w:rsidRPr="00CE4F77">
        <w:rPr>
          <w:rFonts w:ascii="Times New Roman" w:hAnsi="Times New Roman" w:cs="Times New Roman"/>
          <w:sz w:val="26"/>
          <w:szCs w:val="26"/>
        </w:rPr>
        <w:t xml:space="preserve"> П</w:t>
      </w:r>
      <w:r w:rsidR="00787557" w:rsidRPr="00CE4F77">
        <w:rPr>
          <w:rFonts w:ascii="Times New Roman" w:hAnsi="Times New Roman" w:cs="Times New Roman"/>
          <w:sz w:val="26"/>
          <w:szCs w:val="26"/>
        </w:rPr>
        <w:t>еред началом учебного года до 1 сентября, родителям требуется пройти с ребенком по маршруту от дома до школы, туда и обратно, желательно несколько раз, обратить его внимание на сложные и опасные участки на дороге, пешеходные переходы, светофоры, разметку на дороге и дорожные знаки.</w:t>
      </w:r>
    </w:p>
    <w:p w:rsidR="00787557" w:rsidRPr="00CE4F77" w:rsidRDefault="00787557" w:rsidP="00787557">
      <w:pPr>
        <w:pStyle w:val="Style9"/>
        <w:shd w:val="clear" w:color="auto" w:fill="auto"/>
        <w:spacing w:line="240" w:lineRule="auto"/>
        <w:ind w:left="180" w:right="240"/>
        <w:jc w:val="both"/>
        <w:rPr>
          <w:rFonts w:ascii="Times New Roman" w:hAnsi="Times New Roman" w:cs="Times New Roman"/>
          <w:sz w:val="26"/>
          <w:szCs w:val="26"/>
        </w:rPr>
      </w:pPr>
    </w:p>
    <w:p w:rsidR="00787557" w:rsidRPr="00CE4F77" w:rsidRDefault="00787557" w:rsidP="00787557">
      <w:pPr>
        <w:pStyle w:val="Style9"/>
        <w:numPr>
          <w:ilvl w:val="0"/>
          <w:numId w:val="10"/>
        </w:numPr>
        <w:shd w:val="clear" w:color="auto" w:fill="auto"/>
        <w:spacing w:line="240" w:lineRule="auto"/>
        <w:ind w:left="180" w:right="240"/>
        <w:jc w:val="both"/>
        <w:rPr>
          <w:rFonts w:ascii="Times New Roman" w:hAnsi="Times New Roman" w:cs="Times New Roman"/>
          <w:sz w:val="26"/>
          <w:szCs w:val="26"/>
        </w:rPr>
      </w:pPr>
      <w:r w:rsidRPr="00CE4F77">
        <w:rPr>
          <w:rFonts w:ascii="Times New Roman" w:hAnsi="Times New Roman" w:cs="Times New Roman"/>
          <w:sz w:val="26"/>
          <w:szCs w:val="26"/>
        </w:rPr>
        <w:t xml:space="preserve"> </w:t>
      </w:r>
      <w:r w:rsidR="00CE4F77" w:rsidRPr="00CE4F77">
        <w:rPr>
          <w:rFonts w:ascii="Times New Roman" w:hAnsi="Times New Roman" w:cs="Times New Roman"/>
          <w:sz w:val="26"/>
          <w:szCs w:val="26"/>
        </w:rPr>
        <w:t>В</w:t>
      </w:r>
      <w:r w:rsidRPr="00CE4F77">
        <w:rPr>
          <w:rFonts w:ascii="Times New Roman" w:hAnsi="Times New Roman" w:cs="Times New Roman"/>
          <w:sz w:val="26"/>
          <w:szCs w:val="26"/>
        </w:rPr>
        <w:t>о время передвижения на авто, обязательно используйте детские кресла и ремни безопасности.</w:t>
      </w:r>
    </w:p>
    <w:p w:rsidR="00787557" w:rsidRPr="00CE4F77" w:rsidRDefault="00787557" w:rsidP="00787557">
      <w:pPr>
        <w:pStyle w:val="Style9"/>
        <w:shd w:val="clear" w:color="auto" w:fill="auto"/>
        <w:spacing w:line="240" w:lineRule="auto"/>
        <w:ind w:left="180" w:right="240"/>
        <w:jc w:val="both"/>
        <w:rPr>
          <w:rFonts w:ascii="Times New Roman" w:hAnsi="Times New Roman" w:cs="Times New Roman"/>
          <w:sz w:val="26"/>
          <w:szCs w:val="26"/>
        </w:rPr>
      </w:pPr>
    </w:p>
    <w:p w:rsidR="00787557" w:rsidRPr="00CE4F77" w:rsidRDefault="00CE4F77" w:rsidP="00787557">
      <w:pPr>
        <w:pStyle w:val="Style9"/>
        <w:numPr>
          <w:ilvl w:val="0"/>
          <w:numId w:val="10"/>
        </w:numPr>
        <w:shd w:val="clear" w:color="auto" w:fill="auto"/>
        <w:spacing w:line="240" w:lineRule="auto"/>
        <w:ind w:left="180" w:right="240"/>
        <w:jc w:val="both"/>
        <w:rPr>
          <w:rFonts w:ascii="Times New Roman" w:hAnsi="Times New Roman" w:cs="Times New Roman"/>
          <w:sz w:val="26"/>
          <w:szCs w:val="26"/>
        </w:rPr>
      </w:pPr>
      <w:r w:rsidRPr="00CE4F77">
        <w:rPr>
          <w:rFonts w:ascii="Times New Roman" w:hAnsi="Times New Roman" w:cs="Times New Roman"/>
          <w:sz w:val="26"/>
          <w:szCs w:val="26"/>
        </w:rPr>
        <w:t>П</w:t>
      </w:r>
      <w:r w:rsidR="00787557" w:rsidRPr="00CE4F77">
        <w:rPr>
          <w:rFonts w:ascii="Times New Roman" w:hAnsi="Times New Roman" w:cs="Times New Roman"/>
          <w:sz w:val="26"/>
          <w:szCs w:val="26"/>
        </w:rPr>
        <w:t>ри перевозке маленьких детей, аккуратно и плавно совершайте маневры без резких движений, не забывайте, что вы отвечаете за безопасность всех пассажиров.</w:t>
      </w:r>
    </w:p>
    <w:p w:rsidR="00787557" w:rsidRPr="00CE4F77" w:rsidRDefault="00787557" w:rsidP="00787557">
      <w:pPr>
        <w:pStyle w:val="Style9"/>
        <w:shd w:val="clear" w:color="auto" w:fill="auto"/>
        <w:spacing w:line="240" w:lineRule="auto"/>
        <w:ind w:left="180" w:right="240"/>
        <w:jc w:val="both"/>
        <w:rPr>
          <w:rFonts w:ascii="Times New Roman" w:hAnsi="Times New Roman" w:cs="Times New Roman"/>
          <w:sz w:val="26"/>
          <w:szCs w:val="26"/>
        </w:rPr>
      </w:pPr>
    </w:p>
    <w:p w:rsidR="00787557" w:rsidRPr="00CE4F77" w:rsidRDefault="00787557" w:rsidP="00787557">
      <w:pPr>
        <w:pStyle w:val="Style9"/>
        <w:numPr>
          <w:ilvl w:val="0"/>
          <w:numId w:val="10"/>
        </w:numPr>
        <w:shd w:val="clear" w:color="auto" w:fill="auto"/>
        <w:spacing w:line="240" w:lineRule="auto"/>
        <w:ind w:left="180" w:right="240"/>
        <w:jc w:val="both"/>
        <w:rPr>
          <w:rFonts w:ascii="Times New Roman" w:hAnsi="Times New Roman" w:cs="Times New Roman"/>
          <w:sz w:val="26"/>
          <w:szCs w:val="26"/>
        </w:rPr>
      </w:pPr>
      <w:r w:rsidRPr="00CE4F77">
        <w:rPr>
          <w:rFonts w:ascii="Times New Roman" w:hAnsi="Times New Roman" w:cs="Times New Roman"/>
          <w:sz w:val="26"/>
          <w:szCs w:val="26"/>
        </w:rPr>
        <w:t xml:space="preserve"> </w:t>
      </w:r>
      <w:r w:rsidR="00CE4F77" w:rsidRPr="00CE4F77">
        <w:rPr>
          <w:rFonts w:ascii="Times New Roman" w:hAnsi="Times New Roman" w:cs="Times New Roman"/>
          <w:sz w:val="26"/>
          <w:szCs w:val="26"/>
        </w:rPr>
        <w:t>П</w:t>
      </w:r>
      <w:r w:rsidRPr="00CE4F77">
        <w:rPr>
          <w:rFonts w:ascii="Times New Roman" w:hAnsi="Times New Roman" w:cs="Times New Roman"/>
          <w:sz w:val="26"/>
          <w:szCs w:val="26"/>
        </w:rPr>
        <w:t>о время езды на авто, когда мимо проезжаете детские сады, школы, различные детские учреждения заблаговременно снижайте скорость, будьте внимательней и не забывайте, что от детей ожидать можно все что угодно.</w:t>
      </w:r>
    </w:p>
    <w:p w:rsidR="00787557" w:rsidRPr="00CE4F77" w:rsidRDefault="00787557" w:rsidP="00787557">
      <w:pPr>
        <w:pStyle w:val="Style9"/>
        <w:shd w:val="clear" w:color="auto" w:fill="auto"/>
        <w:spacing w:line="240" w:lineRule="auto"/>
        <w:ind w:left="180" w:right="240"/>
        <w:jc w:val="both"/>
        <w:rPr>
          <w:rFonts w:ascii="Times New Roman" w:hAnsi="Times New Roman" w:cs="Times New Roman"/>
          <w:sz w:val="26"/>
          <w:szCs w:val="26"/>
        </w:rPr>
      </w:pPr>
    </w:p>
    <w:p w:rsidR="00787557" w:rsidRPr="00CE4F77" w:rsidRDefault="00CE4F77" w:rsidP="00787557">
      <w:pPr>
        <w:pStyle w:val="Style9"/>
        <w:numPr>
          <w:ilvl w:val="0"/>
          <w:numId w:val="10"/>
        </w:numPr>
        <w:shd w:val="clear" w:color="auto" w:fill="auto"/>
        <w:spacing w:line="240" w:lineRule="auto"/>
        <w:ind w:left="180" w:right="240"/>
        <w:jc w:val="both"/>
        <w:rPr>
          <w:rFonts w:ascii="Times New Roman" w:hAnsi="Times New Roman" w:cs="Times New Roman"/>
          <w:sz w:val="26"/>
          <w:szCs w:val="26"/>
        </w:rPr>
      </w:pPr>
      <w:r w:rsidRPr="00CE4F77">
        <w:rPr>
          <w:rFonts w:ascii="Times New Roman" w:hAnsi="Times New Roman" w:cs="Times New Roman"/>
          <w:sz w:val="26"/>
          <w:szCs w:val="26"/>
        </w:rPr>
        <w:t xml:space="preserve"> Е</w:t>
      </w:r>
      <w:r w:rsidR="00787557" w:rsidRPr="00CE4F77">
        <w:rPr>
          <w:rFonts w:ascii="Times New Roman" w:hAnsi="Times New Roman" w:cs="Times New Roman"/>
          <w:sz w:val="26"/>
          <w:szCs w:val="26"/>
        </w:rPr>
        <w:t>сли собираетесь приобрести велосипед или мотороллер, не забудьте проинструктировать о правилах дорожного движения.</w:t>
      </w:r>
    </w:p>
    <w:p w:rsidR="00787557" w:rsidRPr="00CE4F77" w:rsidRDefault="00787557" w:rsidP="00787557">
      <w:pPr>
        <w:pStyle w:val="Style9"/>
        <w:shd w:val="clear" w:color="auto" w:fill="auto"/>
        <w:spacing w:line="240" w:lineRule="auto"/>
        <w:ind w:left="180" w:right="240"/>
        <w:jc w:val="both"/>
        <w:rPr>
          <w:rFonts w:ascii="Times New Roman" w:hAnsi="Times New Roman" w:cs="Times New Roman"/>
          <w:sz w:val="26"/>
          <w:szCs w:val="26"/>
        </w:rPr>
      </w:pPr>
    </w:p>
    <w:p w:rsidR="00787557" w:rsidRPr="00CE4F77" w:rsidRDefault="00CE4F77" w:rsidP="00787557">
      <w:pPr>
        <w:pStyle w:val="Style9"/>
        <w:numPr>
          <w:ilvl w:val="0"/>
          <w:numId w:val="10"/>
        </w:numPr>
        <w:shd w:val="clear" w:color="auto" w:fill="auto"/>
        <w:spacing w:line="240" w:lineRule="auto"/>
        <w:ind w:left="180" w:right="240"/>
        <w:jc w:val="both"/>
        <w:rPr>
          <w:rFonts w:ascii="Times New Roman" w:hAnsi="Times New Roman" w:cs="Times New Roman"/>
          <w:sz w:val="26"/>
          <w:szCs w:val="26"/>
        </w:rPr>
      </w:pPr>
      <w:r w:rsidRPr="00CE4F77">
        <w:rPr>
          <w:rFonts w:ascii="Times New Roman" w:hAnsi="Times New Roman" w:cs="Times New Roman"/>
          <w:sz w:val="26"/>
          <w:szCs w:val="26"/>
        </w:rPr>
        <w:t xml:space="preserve"> С</w:t>
      </w:r>
      <w:r w:rsidR="00787557" w:rsidRPr="00CE4F77">
        <w:rPr>
          <w:rFonts w:ascii="Times New Roman" w:hAnsi="Times New Roman" w:cs="Times New Roman"/>
          <w:sz w:val="26"/>
          <w:szCs w:val="26"/>
        </w:rPr>
        <w:t>амое главное правило - самим показывать пример детям, не нарушать правила дорожного движения в присутствии детей и пользоваться данной памяткой для родителей.</w:t>
      </w:r>
    </w:p>
    <w:p w:rsidR="00576C50" w:rsidRPr="00DB059D" w:rsidRDefault="00DB059D" w:rsidP="0078755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B059D">
        <w:rPr>
          <w:rFonts w:ascii="Times New Roman" w:hAnsi="Times New Roman" w:cs="Times New Roman"/>
          <w:b/>
          <w:bCs/>
        </w:rPr>
        <w:t>БЕСПЛАТНОЕ ПОСЕЩЕНИЕ МУЗЕЕВ В ПЕТЕРБУРГЕ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hyperlink r:id="rId7" w:tgtFrame="_blank" w:history="1">
        <w:r w:rsidRPr="00CE4F7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>Эрмитаж</w:t>
        </w:r>
      </w:hyperlink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>Первый четверг месяца – вход бесплатный для всех посетителей c 10.30 до 17.00.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>Каждый рабочий день вход бесплатный для школьников, студентов и пенсионеров по предъявлению удостоверения.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</w:r>
      <w:hyperlink r:id="rId8" w:tgtFrame="_blank" w:history="1">
        <w:r w:rsidRPr="00CE4F7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http://www.hermitagemuseum.org/</w:t>
        </w:r>
      </w:hyperlink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2. Зоологический музей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>Последний четверг месяца – вход бесплатный.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>Сайт музея: </w:t>
      </w:r>
      <w:hyperlink r:id="rId9" w:tgtFrame="_blank" w:history="1">
        <w:r w:rsidRPr="00CE4F7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http://www.zin.ru/index_r.htm</w:t>
        </w:r>
      </w:hyperlink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hyperlink r:id="rId10" w:tgtFrame="_blank" w:history="1">
        <w:r w:rsidRPr="00CE4F7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>Военно-морской музей</w:t>
        </w:r>
      </w:hyperlink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>Последняя среда месяца – для всех посетителей с 11:00 до 18:00. </w:t>
      </w:r>
      <w:hyperlink r:id="rId11" w:tgtFrame="_blank" w:history="1">
        <w:r w:rsidRPr="00CE4F7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http://navalmuseum.ru/</w:t>
        </w:r>
      </w:hyperlink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4. Геологоразведочный музей (знаменитые "ВСЕГЕИ")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Очень интересный большой музей о почвах, породах, археологии,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зоо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- и геоботанике. Если вы хоть немного смыслите в науках о Земле, будет безумно интересно. Для одиночных посетителей – вход бесплатный, стоит коробочка для добровольных пожертвований на развитие музея. </w:t>
      </w:r>
      <w:proofErr w:type="gramStart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Можно купить большого трилобита за 300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:)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>Сайт музея: </w:t>
      </w:r>
      <w:hyperlink r:id="rId12" w:tgtFrame="_blank" w:history="1">
        <w:r w:rsidRPr="00CE4F7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http://www.vsegei.ru/museum.html</w:t>
        </w:r>
      </w:hyperlink>
      <w:proofErr w:type="gramEnd"/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5. Музей кукол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>Каждый последний понедельник месяца – льготный день. Бесплатное посещение музея для школьников, студентов, пенсионеров и льготных категорий. 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 xml:space="preserve">Адрес: ул. </w:t>
      </w:r>
      <w:proofErr w:type="gramStart"/>
      <w:r w:rsidRPr="00CE4F77">
        <w:rPr>
          <w:rFonts w:ascii="Times New Roman" w:eastAsia="Times New Roman" w:hAnsi="Times New Roman" w:cs="Times New Roman"/>
          <w:sz w:val="28"/>
          <w:szCs w:val="28"/>
        </w:rPr>
        <w:t>Камская</w:t>
      </w:r>
      <w:proofErr w:type="gramEnd"/>
      <w:r w:rsidRPr="00CE4F77">
        <w:rPr>
          <w:rFonts w:ascii="Times New Roman" w:eastAsia="Times New Roman" w:hAnsi="Times New Roman" w:cs="Times New Roman"/>
          <w:sz w:val="28"/>
          <w:szCs w:val="28"/>
        </w:rPr>
        <w:t>, 8, тел.: (812) 327-72-24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>Сайт музея: </w:t>
      </w:r>
      <w:hyperlink r:id="rId13" w:tgtFrame="_blank" w:history="1">
        <w:r w:rsidRPr="00CE4F7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http://www.museumdolls.ru</w:t>
        </w:r>
      </w:hyperlink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br/>
      </w: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6. Историко-археологический музей «</w:t>
      </w:r>
      <w:proofErr w:type="spellStart"/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Ниеншанц</w:t>
      </w:r>
      <w:proofErr w:type="spellEnd"/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>Вход бесплатный (посещение по предварительной записи)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4" w:tgtFrame="_blank" w:history="1">
        <w:r w:rsidRPr="00CE4F7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www.museum.ru/M2537</w:t>
        </w:r>
      </w:hyperlink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>Телефон: (812) 315-55-47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7. Музей истории религии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>Первый понедельник месяца для одиночных посетителей – вход бесплатный.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 xml:space="preserve">Адрес: ул. </w:t>
      </w:r>
      <w:proofErr w:type="gramStart"/>
      <w:r w:rsidRPr="00CE4F77">
        <w:rPr>
          <w:rFonts w:ascii="Times New Roman" w:eastAsia="Times New Roman" w:hAnsi="Times New Roman" w:cs="Times New Roman"/>
          <w:sz w:val="28"/>
          <w:szCs w:val="28"/>
        </w:rPr>
        <w:t>Почтамтская</w:t>
      </w:r>
      <w:proofErr w:type="gramEnd"/>
      <w:r w:rsidRPr="00CE4F77">
        <w:rPr>
          <w:rFonts w:ascii="Times New Roman" w:eastAsia="Times New Roman" w:hAnsi="Times New Roman" w:cs="Times New Roman"/>
          <w:sz w:val="28"/>
          <w:szCs w:val="28"/>
        </w:rPr>
        <w:t>, 14 (напротив Главпочтамта)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5" w:tgtFrame="_blank" w:history="1">
        <w:r w:rsidRPr="00CE4F7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http://gmir.ru/index/</w:t>
        </w:r>
      </w:hyperlink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8. Музей А.В. Суворова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>Первое воскресенье месяца – для всех посетителей. 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6" w:tgtFrame="_blank" w:history="1">
        <w:r w:rsidRPr="00CE4F7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http://www.suvorovmuseum.spb.ru/</w:t>
        </w:r>
      </w:hyperlink>
      <w:r w:rsidRPr="00CE4F7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 xml:space="preserve">ул.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Кирочная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, д. 43,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ст.м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>. «Чернышевская».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>+7 (812) 579-39-14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9. Ленинградский зоопарк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>В ваш день рождения. 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7" w:tgtFrame="_blank" w:history="1">
        <w:r w:rsidRPr="00CE4F7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http://www.spbzoo.ru/</w:t>
        </w:r>
      </w:hyperlink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10. Горный музей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>Вход бесплатный, по предварительным заявкам.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8" w:tgtFrame="_blank" w:history="1">
        <w:r w:rsidRPr="00CE4F7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http://www.spmi.ru/museum</w:t>
        </w:r>
      </w:hyperlink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 xml:space="preserve">o.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CE4F7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CE4F77">
        <w:rPr>
          <w:rFonts w:ascii="Times New Roman" w:eastAsia="Times New Roman" w:hAnsi="Times New Roman" w:cs="Times New Roman"/>
          <w:sz w:val="28"/>
          <w:szCs w:val="28"/>
        </w:rPr>
        <w:t>сильевский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>, 22-я линия, 1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 xml:space="preserve">ст.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метрo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Вaсилеoстрoвскaя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>» 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>тел. +7 (812) 328-86-37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12. Ледокол-музей «Красин» 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>Первая среда месяца. Легендарный ледокол, уникальный памятник судостроения мирового уровня. </w:t>
      </w:r>
      <w:hyperlink r:id="rId19" w:tgtFrame="_blank" w:history="1">
        <w:r w:rsidRPr="00CE4F7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http://www.krassin.ru/</w:t>
        </w:r>
      </w:hyperlink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br/>
      </w: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13. Центральный музей почвоведения им. В. В. Докучаева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По вторникам вход свободный экскурсий нет,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пн-пт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экскурсионное обслуживание только по предварительной записи. </w:t>
      </w:r>
      <w:hyperlink r:id="rId20" w:tgtFrame="_blank" w:history="1">
        <w:r w:rsidRPr="00CE4F7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музей-</w:t>
        </w:r>
        <w:proofErr w:type="spellStart"/>
        <w:r w:rsidRPr="00CE4F7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почвоведения</w:t>
        </w:r>
        <w:proofErr w:type="gramStart"/>
        <w:r w:rsidRPr="00CE4F7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.р</w:t>
        </w:r>
        <w:proofErr w:type="gramEnd"/>
        <w:r w:rsidRPr="00CE4F7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ф</w:t>
        </w:r>
        <w:proofErr w:type="spellEnd"/>
      </w:hyperlink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>Биржевой проезд, 6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>Телефон/Факс: 7 (812) 328-56-02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14. Музей политической истории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>и его филиал Детский исторический музей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>Бесплатный вход 23 февраля, 9 мая, 18 мая, 12 июня, второе воскресенье октября – празднование дня рождения Музея, 4 ноября – День народного единства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>Сайт музея: </w:t>
      </w:r>
      <w:hyperlink r:id="rId21" w:tgtFrame="_blank" w:history="1">
        <w:r w:rsidRPr="00CE4F7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www.polithistory.ru</w:t>
        </w:r>
      </w:hyperlink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15. Музей подводных сил России им. </w:t>
      </w:r>
      <w:proofErr w:type="spellStart"/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Маринеско</w:t>
      </w:r>
      <w:proofErr w:type="spellEnd"/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>Адрес: Кондратьевский проспект, 83, тел: 8 (812) 543-61-91‎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 xml:space="preserve">Вход бесплатный. До него идет 258 маршрутка из центра (От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ст.м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>. Пушкинской по Загородному, Владимирскому, Литейному проспектам, через Литейный мост, мимо Финляндского вокзала, пл. Ленина, еще 10-20 мин и вы у цели - подводной лодки во дворе жилых домов).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br/>
      </w: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16. Музей Санкт-Петербургского Государственного университета путей сообщения 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> Вход бесплатный. Только экскурсионное обслуживание по предварительной договоренности.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>Московский просп., д. 9/1-203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>Телефон: +7 (812) 7134651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</w: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17. Петропавловская крепость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>Последний четверг месяца – бесплатное посещение для детей до 18 лет.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</w:r>
      <w:hyperlink r:id="rId22" w:tgtFrame="_blank" w:history="1">
        <w:r w:rsidRPr="00CE4F7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http://www.spbmuseum.ru/</w:t>
        </w:r>
      </w:hyperlink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18. Российский этнографический музей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>Первый четверг месяца для детей до 18 лет. В отличие от многих, музей будет интересен и детям и взрослым. 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</w:r>
      <w:hyperlink r:id="rId23" w:tgtFrame="_blank" w:history="1">
        <w:r w:rsidRPr="00CE4F7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http://www.ethnomuseum.ru/</w:t>
        </w:r>
      </w:hyperlink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19. </w:t>
      </w:r>
      <w:hyperlink r:id="rId24" w:tgtFrame="_blank" w:history="1">
        <w:r w:rsidRPr="00CE4F7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>Музей метро</w:t>
        </w:r>
      </w:hyperlink>
    </w:p>
    <w:p w:rsidR="00576C50" w:rsidRPr="00CE4F77" w:rsidRDefault="00787557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>Бесплатно,</w:t>
      </w:r>
      <w:r w:rsidR="00576C50" w:rsidRPr="00CE4F77">
        <w:rPr>
          <w:rFonts w:ascii="Times New Roman" w:eastAsia="Times New Roman" w:hAnsi="Times New Roman" w:cs="Times New Roman"/>
          <w:sz w:val="28"/>
          <w:szCs w:val="28"/>
        </w:rPr>
        <w:t xml:space="preserve"> ул. Одоевского д. 29, +7 (812) 301-9899 доб. 5354</w:t>
      </w:r>
    </w:p>
    <w:p w:rsid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4F77" w:rsidRDefault="00CE4F77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>Дополнительная информация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Музей и галереи современного искусства "ЭРАРТА"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>Адрес: Васильевский остров, 29-я линия, д.2 тел. (812) 324-0809  http://erarta.com/ 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Время работы музея и галерей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Эрарта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: 10:00-22:00 Выходной день -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вторник</w:t>
      </w:r>
      <w:proofErr w:type="gramStart"/>
      <w:r w:rsidRPr="00CE4F77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праздничные и предпраздничные дни открыты для посетителей. 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5" w:tgtFrame="_blank" w:history="1">
        <w:r w:rsidRPr="00CE4F7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>Музей сновидений Зигмунда Фрейда</w:t>
        </w:r>
      </w:hyperlink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>Адрес: СПб, Большой пр. П.С., д.18А. тел.(812) 456-2290,  +7 (911) 784-2117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"Музей трамвая"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Адрес: В.О. </w:t>
      </w:r>
      <w:proofErr w:type="gramStart"/>
      <w:r w:rsidRPr="00CE4F77">
        <w:rPr>
          <w:rFonts w:ascii="Times New Roman" w:eastAsia="Times New Roman" w:hAnsi="Times New Roman" w:cs="Times New Roman"/>
          <w:sz w:val="28"/>
          <w:szCs w:val="28"/>
        </w:rPr>
        <w:t>Средний</w:t>
      </w:r>
      <w:proofErr w:type="gram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просп., д.77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 xml:space="preserve">Метро: </w:t>
      </w:r>
      <w:proofErr w:type="gramStart"/>
      <w:r w:rsidRPr="00CE4F77">
        <w:rPr>
          <w:rFonts w:ascii="Times New Roman" w:eastAsia="Times New Roman" w:hAnsi="Times New Roman" w:cs="Times New Roman"/>
          <w:sz w:val="28"/>
          <w:szCs w:val="28"/>
        </w:rPr>
        <w:t>Василеостровская</w:t>
      </w:r>
      <w:proofErr w:type="gramEnd"/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>Часы работы: Понедельник-пятница с 11:00 до 17:00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br/>
      </w:r>
      <w:hyperlink r:id="rId26" w:tgtFrame="_blank" w:history="1">
        <w:r w:rsidRPr="00CE4F7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>"Музей Воды"</w:t>
        </w:r>
      </w:hyperlink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Адрес: ул. </w:t>
      </w:r>
      <w:proofErr w:type="gramStart"/>
      <w:r w:rsidRPr="00CE4F77">
        <w:rPr>
          <w:rFonts w:ascii="Times New Roman" w:eastAsia="Times New Roman" w:hAnsi="Times New Roman" w:cs="Times New Roman"/>
          <w:sz w:val="28"/>
          <w:szCs w:val="28"/>
        </w:rPr>
        <w:t>Шпалерная</w:t>
      </w:r>
      <w:proofErr w:type="gramEnd"/>
      <w:r w:rsidRPr="00CE4F77">
        <w:rPr>
          <w:rFonts w:ascii="Times New Roman" w:eastAsia="Times New Roman" w:hAnsi="Times New Roman" w:cs="Times New Roman"/>
          <w:sz w:val="28"/>
          <w:szCs w:val="28"/>
        </w:rPr>
        <w:t>, д.56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>Телефон: (812) 326-5345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>Метро: Чернышевская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>Часы работы: Понедельник-пятница с 11:00 до 17:00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7" w:tgtFrame="_blank" w:history="1">
        <w:r w:rsidRPr="00CE4F7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>Музей гигиены</w:t>
        </w:r>
      </w:hyperlink>
    </w:p>
    <w:p w:rsidR="00576C50" w:rsidRPr="00CE4F77" w:rsidRDefault="00576C50" w:rsidP="00787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Адрес: СПб, </w:t>
      </w:r>
      <w:proofErr w:type="gramStart"/>
      <w:r w:rsidRPr="00CE4F77">
        <w:rPr>
          <w:rFonts w:ascii="Times New Roman" w:eastAsia="Times New Roman" w:hAnsi="Times New Roman" w:cs="Times New Roman"/>
          <w:sz w:val="28"/>
          <w:szCs w:val="28"/>
        </w:rPr>
        <w:t>Итальянская</w:t>
      </w:r>
      <w:proofErr w:type="gram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ул., д. 25.</w:t>
      </w:r>
    </w:p>
    <w:p w:rsidR="00576C50" w:rsidRPr="00CE4F77" w:rsidRDefault="00576C50" w:rsidP="00787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sz w:val="28"/>
          <w:szCs w:val="28"/>
        </w:rPr>
        <w:t>Телефон (812) 311-7033 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100909"/>
      <w:bookmarkEnd w:id="0"/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"Музей Инструмента"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proofErr w:type="gramStart"/>
      <w:r w:rsidRPr="00CE4F77">
        <w:rPr>
          <w:rFonts w:ascii="Times New Roman" w:eastAsia="Times New Roman" w:hAnsi="Times New Roman" w:cs="Times New Roman"/>
          <w:sz w:val="28"/>
          <w:szCs w:val="28"/>
        </w:rPr>
        <w:t>Новгородская</w:t>
      </w:r>
      <w:proofErr w:type="gram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ул., д. 13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>Телефон: (812) 326-48-92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>Метро: Площадь Восстания, Чернышевская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>Часы работы: Понедельник-пятница с 11:00 до 17:00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"Музей игрушки"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Адрес: Наб. реки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Карповки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>, д. 32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>Телефон: (812) 234-4312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>Метро: Петроградская, Чкаловская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>Часы работы: вторник-воскресенье - с 11:00 до 18:00; выходные: понедельник, последний вторник каждого месяца.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</w: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 Музей "Фрегат "Штандарт"</w:t>
      </w:r>
    </w:p>
    <w:p w:rsid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>Адрес: Шкиперский проток д.10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 xml:space="preserve">угол Шкиперского протока и </w:t>
      </w:r>
      <w:proofErr w:type="gramStart"/>
      <w:r w:rsidRPr="00CE4F77">
        <w:rPr>
          <w:rFonts w:ascii="Times New Roman" w:eastAsia="Times New Roman" w:hAnsi="Times New Roman" w:cs="Times New Roman"/>
          <w:sz w:val="28"/>
          <w:szCs w:val="28"/>
        </w:rPr>
        <w:t>Наличной</w:t>
      </w:r>
      <w:proofErr w:type="gram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ул.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>Телефон: (812) 235-73-98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 xml:space="preserve">Метро: </w:t>
      </w:r>
      <w:proofErr w:type="gramStart"/>
      <w:r w:rsidRPr="00CE4F77">
        <w:rPr>
          <w:rFonts w:ascii="Times New Roman" w:eastAsia="Times New Roman" w:hAnsi="Times New Roman" w:cs="Times New Roman"/>
          <w:sz w:val="28"/>
          <w:szCs w:val="28"/>
        </w:rPr>
        <w:t>Приморская</w:t>
      </w:r>
      <w:proofErr w:type="gramEnd"/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>Часы работы: Ежедневно с 10:00 до 18:00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Музей "Подводная лодка Д-2 Народоволец"</w:t>
      </w:r>
    </w:p>
    <w:p w:rsidR="00576C50" w:rsidRPr="00CE4F77" w:rsidRDefault="00576C50" w:rsidP="0057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>Адрес: Шкиперский проток, 10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>Телефон: (812) 356-5277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>Метро: Приморская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br/>
        <w:t>Часы работы: среда-воскресенье с 10:00 до16:50, последний четверг месяца - санитарный день.</w:t>
      </w:r>
    </w:p>
    <w:p w:rsidR="00576C50" w:rsidRPr="00CE4F77" w:rsidRDefault="00DB059D" w:rsidP="0078755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F77">
        <w:rPr>
          <w:rFonts w:ascii="Times New Roman" w:hAnsi="Times New Roman" w:cs="Times New Roman"/>
          <w:b/>
          <w:bCs/>
          <w:sz w:val="28"/>
          <w:szCs w:val="28"/>
        </w:rPr>
        <w:t xml:space="preserve">НЕОБЫЧНЫЕ И ИНТЕРЕСНЫЕ МЕСТА </w:t>
      </w:r>
      <w:r w:rsidR="00787557" w:rsidRPr="00CE4F7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E4F7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1. Избушка Бабы-Яги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- В поселке Ульяновка, что под Петербургом, каждый без особого труда сможет перенестись на страницы сказок. Над поселком возвышается настоящая избушка Бабы-Яги. Как и положено заправскому жилищу персонажа русских сказок, избушка и </w:t>
      </w:r>
      <w:proofErr w:type="gramStart"/>
      <w:r w:rsidRPr="00CE4F77">
        <w:rPr>
          <w:rFonts w:ascii="Times New Roman" w:eastAsia="Times New Roman" w:hAnsi="Times New Roman" w:cs="Times New Roman"/>
          <w:sz w:val="28"/>
          <w:szCs w:val="28"/>
        </w:rPr>
        <w:t>правда</w:t>
      </w:r>
      <w:proofErr w:type="gram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на курьих ножках да с одним окошком.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Токсовский</w:t>
      </w:r>
      <w:proofErr w:type="spellEnd"/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Зубропитомник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- На территории нетронутого заповедника, располагается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зубропитомник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. Это уникальное </w:t>
      </w:r>
      <w:proofErr w:type="gramStart"/>
      <w:r w:rsidRPr="00CE4F77">
        <w:rPr>
          <w:rFonts w:ascii="Times New Roman" w:eastAsia="Times New Roman" w:hAnsi="Times New Roman" w:cs="Times New Roman"/>
          <w:sz w:val="28"/>
          <w:szCs w:val="28"/>
        </w:rPr>
        <w:t>место</w:t>
      </w:r>
      <w:proofErr w:type="gram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где можно посмотреть на зубров в их естественной среде обитания. Добираться на маршрутке от ст. м. «пр. Просвещения» и от ст. м. «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Девяткино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>» или на электричке (от Финляндского вокзала или ж/д ст. «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Девяткино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CE4F77">
        <w:rPr>
          <w:rFonts w:ascii="Times New Roman" w:eastAsia="Times New Roman" w:hAnsi="Times New Roman" w:cs="Times New Roman"/>
          <w:sz w:val="28"/>
          <w:szCs w:val="28"/>
        </w:rPr>
        <w:t>до ж</w:t>
      </w:r>
      <w:proofErr w:type="gramEnd"/>
      <w:r w:rsidRPr="00CE4F77">
        <w:rPr>
          <w:rFonts w:ascii="Times New Roman" w:eastAsia="Times New Roman" w:hAnsi="Times New Roman" w:cs="Times New Roman"/>
          <w:sz w:val="28"/>
          <w:szCs w:val="28"/>
        </w:rPr>
        <w:t>/д станции Токсово (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Приозерское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направление), далее 20 минут пешком. На автомобиле: через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Мурино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, далее по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Токсовскому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шоссе.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Саблинские</w:t>
      </w:r>
      <w:proofErr w:type="spellEnd"/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пещеры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Саблинский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заповедник это ансамбль объектов в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Тосненском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районе Ленинградской области. Потрясающая природа, каньоны, пещеры и водопады, окутанная таинственной атмосферой. Ранее в этих местах добывали кварцевый песок, ныне заброшенные шахты пользуются популярностью у туристов и жителей нашего города. На территории пещер располагается единственная в России действующая подземная часовня Святого Николая Чудотворца. На электричке ехать </w:t>
      </w:r>
      <w:proofErr w:type="gramStart"/>
      <w:r w:rsidRPr="00CE4F77">
        <w:rPr>
          <w:rFonts w:ascii="Times New Roman" w:eastAsia="Times New Roman" w:hAnsi="Times New Roman" w:cs="Times New Roman"/>
          <w:sz w:val="28"/>
          <w:szCs w:val="28"/>
        </w:rPr>
        <w:t>до ж</w:t>
      </w:r>
      <w:proofErr w:type="gramEnd"/>
      <w:r w:rsidRPr="00CE4F77">
        <w:rPr>
          <w:rFonts w:ascii="Times New Roman" w:eastAsia="Times New Roman" w:hAnsi="Times New Roman" w:cs="Times New Roman"/>
          <w:sz w:val="28"/>
          <w:szCs w:val="28"/>
        </w:rPr>
        <w:t>/д ст. «Саблино», далее на маршрутке или автобусе. На машине: по Московскому шоссе (М-10), свернуть по указателю на пос. Ульяновка.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4. Гатчинские гейзеры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- Одной из самых удивительных и малоизвестных достопримечательностей Гатчины являются гейзеры. Здесь посреди леса из-под земли бьют настоящие природные фонтаны. Зимой вода вокруг гейзеров застывает, и вокруг фонтанов образуются причудливой формы ледяные горы нежно-зеленого цвета. Гейзеры расположены недалеко от деревни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Корпиково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Гатчинского района. Если ехать со стороны Гатчины от ст. «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Мариенбург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» по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Корпиковскому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шоссе до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Корпиково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– не доезжая моста, свернуть налево на грунтовку и ехать до садоводства, затем по главной дороге садоводства до парковки. Далее – по тропинкам в лес.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5. Останки церкви Святой Троицы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- В деревне Пятая Гора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района сохранился архитектурный памятник в античном стиле, величественные руины, напоминающие греческий храм. Добраться можно на машине </w:t>
      </w:r>
      <w:proofErr w:type="gramStart"/>
      <w:r w:rsidRPr="00CE4F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E4F77">
        <w:rPr>
          <w:rFonts w:ascii="Times New Roman" w:eastAsia="Times New Roman" w:hAnsi="Times New Roman" w:cs="Times New Roman"/>
          <w:sz w:val="28"/>
          <w:szCs w:val="28"/>
        </w:rPr>
        <w:t>Волосово</w:t>
      </w:r>
      <w:proofErr w:type="gram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по дороге M20, и далее по Р38 в сторону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Кикерино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>-Село-Пятая Гора.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6. Девонский обрыв и церковь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- В деревне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Хотнежа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сохранилось </w:t>
      </w:r>
      <w:proofErr w:type="gramStart"/>
      <w:r w:rsidRPr="00CE4F77">
        <w:rPr>
          <w:rFonts w:ascii="Times New Roman" w:eastAsia="Times New Roman" w:hAnsi="Times New Roman" w:cs="Times New Roman"/>
          <w:sz w:val="28"/>
          <w:szCs w:val="28"/>
        </w:rPr>
        <w:t>здание</w:t>
      </w:r>
      <w:proofErr w:type="gram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выполненное в византийском стиле, постройки XIX века. Церковь стоит на сосновом холме сразу за мостом через речку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Лемовжу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. Еще одна достопримечательность – девонский 30-метровый обрыв над рекой. Добираться на машине до Волосова, затем до Молосковиц, там повернуть на юг в сторону Б. Сабска. В Извозе – налево, на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Лемовжу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Усадьба и </w:t>
      </w:r>
      <w:proofErr w:type="spellStart"/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Волковицкая</w:t>
      </w:r>
      <w:proofErr w:type="spellEnd"/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башня 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- Вокруг башни ходят разные слухи и легенды. Некоторые утверждает, что башня это некий форпост новгородцев, своего рода маяк, на котором зажигали огонь при приближении врага, но на самом деле это бывшая ветряная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мельница</w:t>
      </w:r>
      <w:proofErr w:type="gramStart"/>
      <w:r w:rsidRPr="00CE4F77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CE4F77"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бы то ни было, здесь явно есть на что посмотреть, особенно на сохранившуюся часть парка и гидросистему. Деревня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Волковицы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расположена в 20 км от Красного Села, по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Таллинскому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шоссе, за Кипенью поворот налево к поселку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Келози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по шоссе, ведущему в Волосово. Сюда ходит рейсовый автобус 484А от автобусного кольца у Кировского завода, конечная остановка за углом наружного вестибюля метро «Кировский завод».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8. Башня инженера Инка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- Под Петербургом, близ поселка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Верево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расположилось монументальное сооружение испещренное пулями и осколками снарядов —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Веревская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водовзводная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башня Инка. История этой постройки тесно переплетается </w:t>
      </w:r>
      <w:proofErr w:type="gramStart"/>
      <w:r w:rsidRPr="00CE4F7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временами начала водоснабжения Царского Села, и берет свой исток в начале XVIII века.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9. Радоновые озёра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- На окраине деревни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Лопухинка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в Ломоносовском районе можно найти огромный овраг, глубиной около нескольких десятков метров. По его дну протекает небольшая речка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Рудица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>. Более ста лет тому назад на реке была построена плотина, благодаря которой в здешних краях появилось удивительное озеро поражающее воображение туристов необычным цветом своей воды.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10. «Камень-голова»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- Необычная скульптура в виде головы расположилась в сорока минутах езды от Петербурга в парке Сергиевка. </w:t>
      </w:r>
      <w:proofErr w:type="gramStart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Высек эту большую голову из камня один неизвестный скульптор по проекту Ф.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Броуэра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в 1800 году Скульптура имеет</w:t>
      </w:r>
      <w:proofErr w:type="gram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множество имен: «Русич», «Старик», «Воин», «Голова Самсона», «Мужская голова», студенты обычно именуют камень Адамом. Расположен памятник недалеко от дворца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Лейхтенбергских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. Добраться можно на электричке от Балтийского вокзала до ст. Старый Петергоф далее автобусом на Копорье,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Глобицы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Лопухинки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11. Федоровский городок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- Есть в городе Пушкин причудливый живописный городок в стиле XVII века с палатами и казармами, домами для служивых людей и священников и даже собственной отдельной прачечной. Комплекс построек вырос здесь в 1913 на деньги зажиточных петербуржцев. Адрес: Пушкин, Академический проспект, 14-18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12. Усадьба купца Елисеева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- Любой, кто хоть раз бывал в Петербурге, наверняка заглядывал в старейший </w:t>
      </w:r>
      <w:hyperlink r:id="rId28" w:history="1">
        <w:r w:rsidRPr="00CE4F7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гастрономический магазин купца Елисеева</w:t>
        </w:r>
      </w:hyperlink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на Невском проспекте. Но мало кто знает, что у известного предпринимателя была еще и великолепная усадьба под Петербургом, в деревне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Белогорке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. Дом был построен в начале ХХ века в стиле северный модерн по проекту архитектора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Тавлинова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. Добираться от Петербурга электричкой до станции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Сиверская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. Далее до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Белогорки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можно доехать на автобусах № 2, 2-Э и 506.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13. Крепость Орешек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- Крепость основана новгородским князем Юрием Даниловичем, внуком Александра Невского, в 1323 году. В 1612 году крепость попала под власть Швеции, тогда же ее переименовали в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Нотебург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>. В 1702 году во время Северной войны крепость была отвоевана русскими войсками и переименована в Шлиссельбург – "ключ-город". В 18-19 веках Шлиссельбургскую крепость называли «русской Бастилией» - здесь содержались члены царской семьи, претенденты на престол, видные государственные и общественные деятели. Сейчас можно посетить внутренние ходы двух башен, старую тюрьму "Секретный дом", и выставку, которая находится в здании "Новой тюрьмы".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14. </w:t>
      </w:r>
      <w:proofErr w:type="spellStart"/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Оредежские</w:t>
      </w:r>
      <w:proofErr w:type="spellEnd"/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пещеры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- Эти пещеры отличаются от многих других своими необычными сводами, отдаленно напоминающими готическую архитектуру. Поговаривают, здешние проходы в свое время простирались до 15 километров вглубь, сегодня из-за обвалов сохранились лишь сотни метров. Захватывающие дух коридоры подземелий образовались не без участия человека. Раньше в этих местах, по соседству с деревней Борщево, добывали песок для производства стекла. Добираться на автомобиле из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Петербуга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до Луги по трассе М-20. Из Луги по трассе Р-41 на Оредеж. После Оредежа будет поселок Борщево, в нем поворот налево к озеру. На спуске заброшенное кирпичное здание, от него направо в 50 метрах будет вход. Или на электричке из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Петербуга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до станции Оредеж и пешком порядка 5 км.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15. Карьер и известковые печи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- Большой карьер расположился между Балтийской железной дорогой и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Сяглицами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. Здесь сохранились шесть дореволюционных известковых печей. Добраться до него можно по трассе Р38 «Гатчина –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Ополье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», 61 км, из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Сяглиц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по аллее в сторону Вруды.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16. Карьер у деревни </w:t>
      </w:r>
      <w:proofErr w:type="spellStart"/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Питкелево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- Карьер расположен в юго-западной части деревни. В известняках огромного «карьера-каньона» множество окаменелостей, кораллов,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брахиоподов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и пр. Добраться можно на электричке с Балтийского вокзала до ст. </w:t>
      </w:r>
      <w:proofErr w:type="gramStart"/>
      <w:r w:rsidRPr="00CE4F77">
        <w:rPr>
          <w:rFonts w:ascii="Times New Roman" w:eastAsia="Times New Roman" w:hAnsi="Times New Roman" w:cs="Times New Roman"/>
          <w:sz w:val="28"/>
          <w:szCs w:val="28"/>
        </w:rPr>
        <w:t>Гатчина-Балтийская</w:t>
      </w:r>
      <w:proofErr w:type="gram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, далее автобусом до д.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Питкелево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17. </w:t>
      </w:r>
      <w:proofErr w:type="gramStart"/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Линия Маннергейма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- Сегодня здесь можно увидеть сохранившиеся комплексы оборонительных укреплений, застывшие на этом месте как память о зимних сражения 1939 -1940 годов.</w:t>
      </w:r>
      <w:proofErr w:type="gram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Добраться можно с Финляндского вокзала на Выборг до ст. «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Лейпясуо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>» или «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Гаврилово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», дальше пешком. На машине: по трассе «Скандинавия» до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Гаврилово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>, далее на Каменку до высоты 65,5, от нее пешком.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18. Форт Красная Горка 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- Один из двух мощных береговых фортов Кронштадта. Во время Отечественной войны форт был важнейшей частью обороны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Ораниенбаумского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плацдарма. Можно добраться на электричке с Балтийского вокзала до платформы «68-й километр».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19. </w:t>
      </w:r>
      <w:hyperlink r:id="rId29" w:history="1">
        <w:r w:rsidRPr="00CE4F7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>Кронштадт</w:t>
        </w:r>
      </w:hyperlink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 - 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город тесно связанный с историей Петербурга. Исторический центр Кронштадта входит в список всемирного наследия ЮНЕСКО.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Николький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морской собор, многочисленные форты и морские достопримечательности не оставят равнодушными любого искателя приключений.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20. Маяк </w:t>
      </w:r>
      <w:proofErr w:type="spellStart"/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Толбухин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- В западной части от острова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Котлин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, на искусственно созданном острове гордо стоит один из самых старых российских маяков –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Толбухин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маяк. Строительство маяка было начато в 1719 году по велению Петра I. Первый маяк носил название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Котлинский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, а в 1736 году он стал называться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Толбухин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маяк, в честь полковника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Толбухина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Фёдора Ивановича. Этот человек был первым комендантом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Кроншлота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, героем русско-шведской войны. В настоящее время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Толбухин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маяк представляет собой не только маяк-символ Кронштадта, но и его важный ориентир. Огонь маяка виден на расстоянии 19 миль. На его траверзе берет начало Большой Кронштадтский рейд, который ведет в порты Кронштадта и Санкт-Петербурга.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21. Выборг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- Основанный шведами в 13 веке, город-памятник Выборг один из немногих городов в России сохранил свое средневековое обаяние и характер. Всего в Выборге сосредоточено более 300 различных памятников: архитектурных, исторических, скульптурных, археологических, садово-паркового искусства.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22. Город-крепость </w:t>
      </w:r>
      <w:proofErr w:type="spellStart"/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Корела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, вокруг которой построен современный Приозерск – один из древнейших городов России. Впервые он упоминается в письменных источниках как город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Корела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: в летописи, составленной в конце XVI – </w:t>
      </w:r>
      <w:proofErr w:type="gramStart"/>
      <w:r w:rsidRPr="00CE4F77"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XVII в., отмечается, что именно в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Кореле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в 879 г. был похоронен сам князь Рюрик – родоначальник династии Рюриковичей. Это был важный торгово-военный и религиозно-культурный центр на территории, где обитало племя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корела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>. Сейчас при крепости работает интересный музей, который рассказывает об ее истории. Также посетители могут прогуляться по территории крепости, посетить Круглую башню, посмотреть на танки и гаубицы времен Второй мировой войны</w:t>
      </w:r>
      <w:r w:rsidR="00CE4F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23. Парковый комплекс «Усадьба «</w:t>
      </w:r>
      <w:proofErr w:type="spellStart"/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Богословка</w:t>
      </w:r>
      <w:proofErr w:type="spellEnd"/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в Невском лесопарке Всеволожского района - На территории комплекса у входа Невского лесопарка расположены примеры русского деревянного зодчества. Возводятся здания, которые существовали в других городах и областях России, но были утрачены. Жемчужиной является церковь во имя Покрова Пресвятой Богородицы — уникальный памятник церковной архитектуры древнерусского деревянного зодчества XVIII века, основана в 1708 году, утрачена (сгорела) в 1963 году. Парковый комплекс «Усадьба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Богословка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» /"Зиновьевых" является одним из культурных объектов Всемирного наследия ЮНЕСКО с 1990 года под номером 540-022. Добираться на автобусе или маршрутке от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ст.м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>. «Ломоносовская» до поселка имени Свердлова.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24. </w:t>
      </w:r>
      <w:proofErr w:type="spellStart"/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Ропшинский</w:t>
      </w:r>
      <w:proofErr w:type="spellEnd"/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дворец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- Бывший дворец Романовых сегодня включен в список всемирного наследия и находится под охраной ЮНЕСКО. Неподалеку в Ропше сохранились: старинное здание бумажной фабрики, выстроенное в стиле классицизма, Благовещенская церковь, кирха в д. Горки, расположенная на пути в Кипень. Добраться можно на электричке от Балтийского вокзала </w:t>
      </w:r>
      <w:proofErr w:type="gramStart"/>
      <w:r w:rsidRPr="00CE4F77">
        <w:rPr>
          <w:rFonts w:ascii="Times New Roman" w:eastAsia="Times New Roman" w:hAnsi="Times New Roman" w:cs="Times New Roman"/>
          <w:sz w:val="28"/>
          <w:szCs w:val="28"/>
        </w:rPr>
        <w:t>до ж</w:t>
      </w:r>
      <w:proofErr w:type="gram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/д станции «Красное село», затем на маршрутке до Ропши. На машине: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поСанкт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-Петербургскому шоссе, до пересечения с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Ропшинским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шоссе, далее по нему до Ропши.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25. </w:t>
      </w:r>
      <w:hyperlink r:id="rId30" w:history="1">
        <w:r w:rsidRPr="00CE4F7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>Копорье</w:t>
        </w:r>
      </w:hyperlink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- Этот некогда </w:t>
      </w:r>
      <w:proofErr w:type="gramStart"/>
      <w:r w:rsidRPr="00CE4F77">
        <w:rPr>
          <w:rFonts w:ascii="Times New Roman" w:eastAsia="Times New Roman" w:hAnsi="Times New Roman" w:cs="Times New Roman"/>
          <w:sz w:val="28"/>
          <w:szCs w:val="28"/>
        </w:rPr>
        <w:t>великий древнерусский город</w:t>
      </w:r>
      <w:proofErr w:type="gram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ровестник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шведского Выборга, теперь представляет собой село в Ломоносовском районе Ленинградской области. На развалинах крепости летом проводятся реконструкции исторических сражений, Также в крепости функционирует музей.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26. Деревня викингов «</w:t>
      </w:r>
      <w:proofErr w:type="spellStart"/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Свенгард</w:t>
      </w:r>
      <w:proofErr w:type="spellEnd"/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- Созданная не так давно несколькими энтузиастами деревня викингов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Свенгард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расположилась в 16 км от Выборга. Ее жители построили дома по образу и подобию древнерусских жилищ и переняли древнерусский быт. Выборгский р-н, 16-й км </w:t>
      </w:r>
      <w:proofErr w:type="spellStart"/>
      <w:r w:rsidRPr="00CE4F77">
        <w:rPr>
          <w:rFonts w:ascii="Times New Roman" w:eastAsia="Times New Roman" w:hAnsi="Times New Roman" w:cs="Times New Roman"/>
          <w:sz w:val="28"/>
          <w:szCs w:val="28"/>
        </w:rPr>
        <w:t>Светогорского</w:t>
      </w:r>
      <w:proofErr w:type="spell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шоссе (трасса</w:t>
      </w:r>
      <w:proofErr w:type="gramStart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124). Это приграничная зона, необходим загранпаспорт.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27. </w:t>
      </w:r>
      <w:hyperlink r:id="rId31" w:history="1">
        <w:r w:rsidRPr="00CE4F7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</w:rPr>
          <w:t>Тихвин, Старая Ладога</w:t>
        </w:r>
      </w:hyperlink>
      <w:r w:rsidRPr="00CE4F77">
        <w:rPr>
          <w:rFonts w:ascii="Times New Roman" w:eastAsia="Times New Roman" w:hAnsi="Times New Roman" w:cs="Times New Roman"/>
          <w:sz w:val="28"/>
          <w:szCs w:val="28"/>
        </w:rPr>
        <w:t> - Еще два незаслуженно забытых города, величие которых растворилось в веках. Сейчас это тихие провинциальные городки, известные своими  монастырскими комплексами и руинами древней крепости.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28. Колоннада Аполлона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- На берегу реки Славянка в 1783 году появилось настоящее святилище греческого бога Солнца, а по совместительству и покровителя всех искусств. По проекту архитектора Ч. Камерона было возведено двойное кольцо дорических колонн, а прямо посередине установлена копия статуи Аполлона Бельведерского. Добраться можно на электричке с Витебского вокзала до станции Павловск, а там пешком до центрального парка.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29. «Памятник бабушке»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- В Зеленогорске, на проспекте Ленина можно увидеть необычный памятник бабушке. Скульптура представляет собой высокий стул, с аккуратно лежащим на нем, клубком шерсти, очками и вязальными спицами. Ее открыли в 2008 году как знак уважения к пожилым людям.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30. «Скамья примирения»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- В Петергофе можно найти интересную скамейку. Считается, что именно здесь принято мириться после серьезной ссоры. Объект обладает сильной энергетикой, и способен помирить даже самых заклятых противников.</w:t>
      </w:r>
      <w:r w:rsidR="00787557" w:rsidRPr="00CE4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>Адрес: Петергоф, Санкт-Петербургский пр., 11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31. «Ботинки безымянного дачника»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- В Зеленогорске на главной аллее Центрального парка можно увидеть оставленные кем-то ботинки. Каждый может примерить ботинки, сделать оригинальное фото и обязательно загадать желание. Вокруг ботинок расположены стрелки компаса - это символ того, что любой житель или гость города может сам выбрать свое направление в жизни.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32. «Памятник фонарю»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- Во время прогулки по Гатчине, на улице Чкалова 66, можно встретить интересный объект. Этот памятник был поставлен в честь основания гатчинской электросети.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33. «Святое семейство»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- Еще один необычный памятник в Ленинградской области можно найти в выборгском парке Эспланада. Скульптура представляет собой ствол высохшей березы, на котором художник А. Чернов высек человеческие лица.</w:t>
      </w:r>
    </w:p>
    <w:p w:rsidR="00576C50" w:rsidRPr="00CE4F77" w:rsidRDefault="00576C50" w:rsidP="00576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F77">
        <w:rPr>
          <w:rFonts w:ascii="Times New Roman" w:eastAsia="Times New Roman" w:hAnsi="Times New Roman" w:cs="Times New Roman"/>
          <w:b/>
          <w:bCs/>
          <w:sz w:val="28"/>
          <w:szCs w:val="28"/>
        </w:rPr>
        <w:t>34. «Памятник хлебу»</w:t>
      </w:r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- В 2003 году в Зеленогорск на проспекте Ленина появилась необычная скульптура — памятник хлебу. Памятник представляет собой гранитный постамент, на котором </w:t>
      </w:r>
      <w:proofErr w:type="gramStart"/>
      <w:r w:rsidRPr="00CE4F77">
        <w:rPr>
          <w:rFonts w:ascii="Times New Roman" w:eastAsia="Times New Roman" w:hAnsi="Times New Roman" w:cs="Times New Roman"/>
          <w:sz w:val="28"/>
          <w:szCs w:val="28"/>
        </w:rPr>
        <w:t>расположился</w:t>
      </w:r>
      <w:proofErr w:type="gramEnd"/>
      <w:r w:rsidRPr="00CE4F77">
        <w:rPr>
          <w:rFonts w:ascii="Times New Roman" w:eastAsia="Times New Roman" w:hAnsi="Times New Roman" w:cs="Times New Roman"/>
          <w:sz w:val="28"/>
          <w:szCs w:val="28"/>
        </w:rPr>
        <w:t xml:space="preserve"> буханка хлеба, батон, сухари и бублики, а из под корочки хлеба выглядывает маленькая мышь.</w:t>
      </w:r>
    </w:p>
    <w:p w:rsidR="00576C50" w:rsidRPr="00CE4F77" w:rsidRDefault="00576C50" w:rsidP="00AA0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76C50" w:rsidRPr="00CE4F77" w:rsidSect="00B652C3">
      <w:pgSz w:w="16838" w:h="11906" w:orient="landscape"/>
      <w:pgMar w:top="568" w:right="678" w:bottom="568" w:left="709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18390A48"/>
    <w:multiLevelType w:val="hybridMultilevel"/>
    <w:tmpl w:val="742C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D470E"/>
    <w:multiLevelType w:val="hybridMultilevel"/>
    <w:tmpl w:val="574C9092"/>
    <w:lvl w:ilvl="0" w:tplc="1B4A3B8E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E16F1"/>
    <w:multiLevelType w:val="hybridMultilevel"/>
    <w:tmpl w:val="1368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D5246"/>
    <w:multiLevelType w:val="hybridMultilevel"/>
    <w:tmpl w:val="3DB000E2"/>
    <w:lvl w:ilvl="0" w:tplc="CD06F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203CA0"/>
    <w:multiLevelType w:val="hybridMultilevel"/>
    <w:tmpl w:val="2B002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83930"/>
    <w:multiLevelType w:val="hybridMultilevel"/>
    <w:tmpl w:val="47D06F02"/>
    <w:lvl w:ilvl="0" w:tplc="F9ACDDD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0BE7B3F"/>
    <w:multiLevelType w:val="hybridMultilevel"/>
    <w:tmpl w:val="D526A2BC"/>
    <w:lvl w:ilvl="0" w:tplc="45F4018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C5860"/>
    <w:multiLevelType w:val="hybridMultilevel"/>
    <w:tmpl w:val="2806D500"/>
    <w:lvl w:ilvl="0" w:tplc="2D0C6DD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F4855"/>
    <w:multiLevelType w:val="hybridMultilevel"/>
    <w:tmpl w:val="4A3A2A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7D59C8"/>
    <w:multiLevelType w:val="hybridMultilevel"/>
    <w:tmpl w:val="299A45D0"/>
    <w:lvl w:ilvl="0" w:tplc="2D0C6DD4">
      <w:start w:val="1"/>
      <w:numFmt w:val="bullet"/>
      <w:lvlText w:val="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D1811E2"/>
    <w:multiLevelType w:val="hybridMultilevel"/>
    <w:tmpl w:val="8FE0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D4"/>
    <w:rsid w:val="00002201"/>
    <w:rsid w:val="00005E4A"/>
    <w:rsid w:val="00024D70"/>
    <w:rsid w:val="00026540"/>
    <w:rsid w:val="000C165C"/>
    <w:rsid w:val="000E26AA"/>
    <w:rsid w:val="00115FE8"/>
    <w:rsid w:val="00122A01"/>
    <w:rsid w:val="001269C0"/>
    <w:rsid w:val="00170490"/>
    <w:rsid w:val="00193C44"/>
    <w:rsid w:val="001A3ECD"/>
    <w:rsid w:val="001E52B3"/>
    <w:rsid w:val="00255F27"/>
    <w:rsid w:val="00270002"/>
    <w:rsid w:val="00287B2C"/>
    <w:rsid w:val="002912BD"/>
    <w:rsid w:val="002A0059"/>
    <w:rsid w:val="002B16FE"/>
    <w:rsid w:val="002D2044"/>
    <w:rsid w:val="00325142"/>
    <w:rsid w:val="00325C74"/>
    <w:rsid w:val="003460F8"/>
    <w:rsid w:val="00361572"/>
    <w:rsid w:val="003948A8"/>
    <w:rsid w:val="0042115B"/>
    <w:rsid w:val="004D54DF"/>
    <w:rsid w:val="004E4E5E"/>
    <w:rsid w:val="005173FA"/>
    <w:rsid w:val="00527D98"/>
    <w:rsid w:val="00576C50"/>
    <w:rsid w:val="00587B48"/>
    <w:rsid w:val="005B74C4"/>
    <w:rsid w:val="005B7E42"/>
    <w:rsid w:val="005E273E"/>
    <w:rsid w:val="00612E54"/>
    <w:rsid w:val="006861C6"/>
    <w:rsid w:val="00705A51"/>
    <w:rsid w:val="00741067"/>
    <w:rsid w:val="007603FB"/>
    <w:rsid w:val="00787557"/>
    <w:rsid w:val="007908D1"/>
    <w:rsid w:val="00795D58"/>
    <w:rsid w:val="007A78AB"/>
    <w:rsid w:val="007D7397"/>
    <w:rsid w:val="007F4BFB"/>
    <w:rsid w:val="00800FDD"/>
    <w:rsid w:val="00825C73"/>
    <w:rsid w:val="0085478C"/>
    <w:rsid w:val="00883813"/>
    <w:rsid w:val="008C5766"/>
    <w:rsid w:val="008E6664"/>
    <w:rsid w:val="008F1DA3"/>
    <w:rsid w:val="008F2A07"/>
    <w:rsid w:val="009B070E"/>
    <w:rsid w:val="009C6CE5"/>
    <w:rsid w:val="009E5EA8"/>
    <w:rsid w:val="009E61D9"/>
    <w:rsid w:val="00A14185"/>
    <w:rsid w:val="00A214B8"/>
    <w:rsid w:val="00A22310"/>
    <w:rsid w:val="00A769E8"/>
    <w:rsid w:val="00A76CE1"/>
    <w:rsid w:val="00AA0542"/>
    <w:rsid w:val="00B134C6"/>
    <w:rsid w:val="00B151D8"/>
    <w:rsid w:val="00B46EDD"/>
    <w:rsid w:val="00B652C3"/>
    <w:rsid w:val="00C1703C"/>
    <w:rsid w:val="00C7769B"/>
    <w:rsid w:val="00CB61C9"/>
    <w:rsid w:val="00CC683E"/>
    <w:rsid w:val="00CE4F77"/>
    <w:rsid w:val="00D2213C"/>
    <w:rsid w:val="00D26897"/>
    <w:rsid w:val="00D37624"/>
    <w:rsid w:val="00D91024"/>
    <w:rsid w:val="00DB059D"/>
    <w:rsid w:val="00DD698A"/>
    <w:rsid w:val="00DF448C"/>
    <w:rsid w:val="00E128D8"/>
    <w:rsid w:val="00E23BD4"/>
    <w:rsid w:val="00E46552"/>
    <w:rsid w:val="00E55928"/>
    <w:rsid w:val="00EC592D"/>
    <w:rsid w:val="00EF5EB4"/>
    <w:rsid w:val="00F20A6F"/>
    <w:rsid w:val="00F30DCD"/>
    <w:rsid w:val="00F346AC"/>
    <w:rsid w:val="00F36F97"/>
    <w:rsid w:val="00F50D89"/>
    <w:rsid w:val="00F518BF"/>
    <w:rsid w:val="00FA1642"/>
    <w:rsid w:val="00FB7CEF"/>
    <w:rsid w:val="00FE67E7"/>
    <w:rsid w:val="00F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70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C74"/>
    <w:pPr>
      <w:spacing w:after="0" w:line="240" w:lineRule="auto"/>
    </w:pPr>
  </w:style>
  <w:style w:type="character" w:styleId="a4">
    <w:name w:val="Hyperlink"/>
    <w:rsid w:val="0017049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C170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C1703C"/>
    <w:pPr>
      <w:ind w:left="720"/>
      <w:contextualSpacing/>
    </w:pPr>
  </w:style>
  <w:style w:type="paragraph" w:customStyle="1" w:styleId="Default">
    <w:name w:val="Default"/>
    <w:rsid w:val="00EC59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harStyle5">
    <w:name w:val="Char Style 5"/>
    <w:basedOn w:val="a0"/>
    <w:link w:val="Style4"/>
    <w:uiPriority w:val="99"/>
    <w:rsid w:val="00024D70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0">
    <w:name w:val="Char Style 10"/>
    <w:basedOn w:val="a0"/>
    <w:link w:val="Style9"/>
    <w:uiPriority w:val="99"/>
    <w:rsid w:val="00024D7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24D70"/>
    <w:pPr>
      <w:widowControl w:val="0"/>
      <w:shd w:val="clear" w:color="auto" w:fill="FFFFFF"/>
      <w:spacing w:after="0" w:line="221" w:lineRule="exact"/>
    </w:pPr>
    <w:rPr>
      <w:rFonts w:ascii="Arial" w:hAnsi="Arial" w:cs="Arial"/>
      <w:sz w:val="18"/>
      <w:szCs w:val="18"/>
    </w:rPr>
  </w:style>
  <w:style w:type="paragraph" w:customStyle="1" w:styleId="Style9">
    <w:name w:val="Style 9"/>
    <w:basedOn w:val="a"/>
    <w:link w:val="CharStyle10"/>
    <w:uiPriority w:val="99"/>
    <w:rsid w:val="00024D70"/>
    <w:pPr>
      <w:widowControl w:val="0"/>
      <w:shd w:val="clear" w:color="auto" w:fill="FFFFFF"/>
      <w:spacing w:after="0" w:line="221" w:lineRule="exact"/>
    </w:pPr>
    <w:rPr>
      <w:rFonts w:ascii="Arial" w:hAnsi="Arial" w:cs="Arial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E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70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C74"/>
    <w:pPr>
      <w:spacing w:after="0" w:line="240" w:lineRule="auto"/>
    </w:pPr>
  </w:style>
  <w:style w:type="character" w:styleId="a4">
    <w:name w:val="Hyperlink"/>
    <w:rsid w:val="0017049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C170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C1703C"/>
    <w:pPr>
      <w:ind w:left="720"/>
      <w:contextualSpacing/>
    </w:pPr>
  </w:style>
  <w:style w:type="paragraph" w:customStyle="1" w:styleId="Default">
    <w:name w:val="Default"/>
    <w:rsid w:val="00EC59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harStyle5">
    <w:name w:val="Char Style 5"/>
    <w:basedOn w:val="a0"/>
    <w:link w:val="Style4"/>
    <w:uiPriority w:val="99"/>
    <w:rsid w:val="00024D70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0">
    <w:name w:val="Char Style 10"/>
    <w:basedOn w:val="a0"/>
    <w:link w:val="Style9"/>
    <w:uiPriority w:val="99"/>
    <w:rsid w:val="00024D7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24D70"/>
    <w:pPr>
      <w:widowControl w:val="0"/>
      <w:shd w:val="clear" w:color="auto" w:fill="FFFFFF"/>
      <w:spacing w:after="0" w:line="221" w:lineRule="exact"/>
    </w:pPr>
    <w:rPr>
      <w:rFonts w:ascii="Arial" w:hAnsi="Arial" w:cs="Arial"/>
      <w:sz w:val="18"/>
      <w:szCs w:val="18"/>
    </w:rPr>
  </w:style>
  <w:style w:type="paragraph" w:customStyle="1" w:styleId="Style9">
    <w:name w:val="Style 9"/>
    <w:basedOn w:val="a"/>
    <w:link w:val="CharStyle10"/>
    <w:uiPriority w:val="99"/>
    <w:rsid w:val="00024D70"/>
    <w:pPr>
      <w:widowControl w:val="0"/>
      <w:shd w:val="clear" w:color="auto" w:fill="FFFFFF"/>
      <w:spacing w:after="0" w:line="221" w:lineRule="exact"/>
    </w:pPr>
    <w:rPr>
      <w:rFonts w:ascii="Arial" w:hAnsi="Arial" w:cs="Arial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E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away.php?to=http%3A%2F%2Fwww.hermitagemuseum.org%2F&amp;post=-10937415_7069" TargetMode="External"/><Relationship Id="rId13" Type="http://schemas.openxmlformats.org/officeDocument/2006/relationships/hyperlink" Target="http://vk.com/away.php?to=http%3A%2F%2Fwww.museumdolls.ru&amp;post=-10937415_7069" TargetMode="External"/><Relationship Id="rId18" Type="http://schemas.openxmlformats.org/officeDocument/2006/relationships/hyperlink" Target="http://vk.com/away.php?to=http%3A%2F%2Fwww.spmi.ru%2Fmuseum&amp;post=-10937415_7069" TargetMode="External"/><Relationship Id="rId26" Type="http://schemas.openxmlformats.org/officeDocument/2006/relationships/hyperlink" Target="http://www.ipetersburg.ru/guide/culture/museums/watermuseum/" TargetMode="External"/><Relationship Id="rId3" Type="http://schemas.openxmlformats.org/officeDocument/2006/relationships/styles" Target="styles.xml"/><Relationship Id="rId21" Type="http://schemas.openxmlformats.org/officeDocument/2006/relationships/hyperlink" Target="http://vk.com/away.php?to=http%3A%2F%2Fwww.polithistory.ru&amp;post=-10937415_7069" TargetMode="External"/><Relationship Id="rId7" Type="http://schemas.openxmlformats.org/officeDocument/2006/relationships/hyperlink" Target="http://www.friendsplace.ru/admin/post/edit/871/%D0%93%D0%BE%D1%81%D1%83%D0%B4%D0%B0%D1%80%D1%81%D1%82%D0%B2%D0%B5%D0%BD%D0%BD%D1%8B%D0%B9%20%D0%AD%D1%80%D0%BC%D0%B8%D1%82%D0%B0%D0%B6" TargetMode="External"/><Relationship Id="rId12" Type="http://schemas.openxmlformats.org/officeDocument/2006/relationships/hyperlink" Target="http://vk.com/away.php?to=http%3A%2F%2Fwww.vsegei.ru%2Fmuseum.html&amp;post=-10937415_7069" TargetMode="External"/><Relationship Id="rId17" Type="http://schemas.openxmlformats.org/officeDocument/2006/relationships/hyperlink" Target="http://vk.com/away.php?to=http%3A%2F%2Fwww.spbzoo.ru%2F&amp;post=-10937415_7069" TargetMode="External"/><Relationship Id="rId25" Type="http://schemas.openxmlformats.org/officeDocument/2006/relationships/hyperlink" Target="http://www.ipetersburg.ru/guide/culture/museums/freudmuseu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vk.com/away.php?to=http%3A%2F%2Fwww.suvorovmuseum.spb.ru%2F&amp;post=-10937415_7069" TargetMode="External"/><Relationship Id="rId20" Type="http://schemas.openxmlformats.org/officeDocument/2006/relationships/hyperlink" Target="http://vk.com/away.php?to=http%3A%2F%2F%EC%F3%E7%E5%E9-%EF%EE%F7%E2%EE%E2%E5%E4%E5%ED%E8%FF.%F0%F4&amp;post=-10937415_7069" TargetMode="External"/><Relationship Id="rId29" Type="http://schemas.openxmlformats.org/officeDocument/2006/relationships/hyperlink" Target="http://mad-ptah.com/kronshtad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.com/away.php?to=http%3A%2F%2Fnavalmuseum.ru%2F&amp;post=-10937415_7069" TargetMode="External"/><Relationship Id="rId24" Type="http://schemas.openxmlformats.org/officeDocument/2006/relationships/hyperlink" Target="http://www.ipetersburg.ru/guide/culture/museums/museum-metro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vk.com/away.php?to=http%3A%2F%2Fgmir.ru%2Findex%2F&amp;post=-10937415_7069" TargetMode="External"/><Relationship Id="rId23" Type="http://schemas.openxmlformats.org/officeDocument/2006/relationships/hyperlink" Target="http://vk.com/away.php?to=http%3A%2F%2Fwww.ethnomuseum.ru%2F&amp;post=-10937415_7069" TargetMode="External"/><Relationship Id="rId28" Type="http://schemas.openxmlformats.org/officeDocument/2006/relationships/hyperlink" Target="http://ptah-blog.com/?p=8106" TargetMode="External"/><Relationship Id="rId10" Type="http://schemas.openxmlformats.org/officeDocument/2006/relationships/hyperlink" Target="http://www.ipetersburg.ru/guide/culture/museums/naval-museum/" TargetMode="External"/><Relationship Id="rId19" Type="http://schemas.openxmlformats.org/officeDocument/2006/relationships/hyperlink" Target="http://vk.com/away.php?to=http%3A%2F%2Fwww.krassin.ru%2F&amp;post=-10937415_7069" TargetMode="External"/><Relationship Id="rId31" Type="http://schemas.openxmlformats.org/officeDocument/2006/relationships/hyperlink" Target="http://mad-ptah.com/leningradskaya-oblast-tihvin-staraya-ladog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k.com/away.php?to=http%3A%2F%2Fwww.zin.ru%2Findex_r.htm&amp;post=-10937415_7069" TargetMode="External"/><Relationship Id="rId14" Type="http://schemas.openxmlformats.org/officeDocument/2006/relationships/hyperlink" Target="http://vk.com/away.php?to=http%3A%2F%2Fwww.museum.ru%2FM2537&amp;post=-10937415_7069" TargetMode="External"/><Relationship Id="rId22" Type="http://schemas.openxmlformats.org/officeDocument/2006/relationships/hyperlink" Target="http://vk.com/away.php?to=http%3A%2F%2Fwww.spbmuseum.ru%2F&amp;post=-10937415_7069" TargetMode="External"/><Relationship Id="rId27" Type="http://schemas.openxmlformats.org/officeDocument/2006/relationships/hyperlink" Target="http://www.ipetersburg.ru/guide/culture/museums/musej-gigieni/" TargetMode="External"/><Relationship Id="rId30" Type="http://schemas.openxmlformats.org/officeDocument/2006/relationships/hyperlink" Target="http://mad-ptah.com/kopore-nazad-v-proshl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9292-4300-4A08-A40F-0A41C620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BD46C5C5.dotm</Template>
  <TotalTime>250</TotalTime>
  <Pages>1</Pages>
  <Words>5292</Words>
  <Characters>30170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Виноградова Екатерина Анатольевна</cp:lastModifiedBy>
  <cp:revision>24</cp:revision>
  <cp:lastPrinted>2016-08-11T09:35:00Z</cp:lastPrinted>
  <dcterms:created xsi:type="dcterms:W3CDTF">2016-05-04T14:02:00Z</dcterms:created>
  <dcterms:modified xsi:type="dcterms:W3CDTF">2016-05-05T10:48:00Z</dcterms:modified>
</cp:coreProperties>
</file>