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62" w:rsidRPr="007B32A5" w:rsidRDefault="009A0562" w:rsidP="009A05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B32A5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A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2A5">
        <w:rPr>
          <w:rFonts w:ascii="Times New Roman" w:hAnsi="Times New Roman"/>
          <w:sz w:val="24"/>
          <w:szCs w:val="24"/>
        </w:rPr>
        <w:t>22</w:t>
      </w:r>
    </w:p>
    <w:p w:rsidR="009A0562" w:rsidRPr="007B32A5" w:rsidRDefault="009A0562" w:rsidP="009A056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B32A5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7B32A5">
        <w:rPr>
          <w:rFonts w:ascii="Times New Roman" w:hAnsi="Times New Roman"/>
          <w:sz w:val="24"/>
          <w:szCs w:val="24"/>
        </w:rPr>
        <w:t xml:space="preserve"> района Санкт-Петербург</w:t>
      </w:r>
    </w:p>
    <w:p w:rsidR="009A0562" w:rsidRDefault="009A0562" w:rsidP="009A05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562" w:rsidRDefault="009A0562" w:rsidP="009A05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562" w:rsidRDefault="009A0562" w:rsidP="009A05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562" w:rsidRDefault="009A0562" w:rsidP="009A05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0562" w:rsidRDefault="009A0562" w:rsidP="009A05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0562" w:rsidRPr="00D95BE4" w:rsidRDefault="009A0562" w:rsidP="009A0562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9A0562" w:rsidRDefault="009A0562" w:rsidP="009A0562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Статья</w:t>
      </w:r>
    </w:p>
    <w:p w:rsidR="009A0562" w:rsidRPr="00AF4CDD" w:rsidRDefault="009A0562" w:rsidP="009A05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C9">
        <w:rPr>
          <w:rFonts w:ascii="Times New Roman" w:hAnsi="Times New Roman"/>
          <w:sz w:val="44"/>
          <w:szCs w:val="44"/>
        </w:rPr>
        <w:t>«</w:t>
      </w:r>
      <w:r w:rsidRPr="008B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ИНТОНАЦИОННОЙ</w:t>
      </w:r>
      <w:r w:rsidRPr="008B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ВЫРАЗИТЕЛЬНОСТИ РЕЧИ ДОШКОЛЬНИКОВ</w:t>
      </w:r>
      <w:r w:rsidRPr="000251C9">
        <w:rPr>
          <w:rFonts w:ascii="Times New Roman" w:hAnsi="Times New Roman"/>
          <w:sz w:val="44"/>
          <w:szCs w:val="44"/>
        </w:rPr>
        <w:t>»</w:t>
      </w:r>
    </w:p>
    <w:p w:rsidR="009A0562" w:rsidRDefault="009A0562" w:rsidP="009A0562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9A0562" w:rsidRDefault="009A0562" w:rsidP="009A0562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9A0562" w:rsidRDefault="009A0562" w:rsidP="009A0562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9A0562" w:rsidRDefault="009A0562" w:rsidP="009A0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0251C9">
        <w:rPr>
          <w:rFonts w:ascii="Times New Roman" w:hAnsi="Times New Roman"/>
          <w:sz w:val="24"/>
          <w:szCs w:val="24"/>
        </w:rPr>
        <w:t>Соломка Валентина Николаевна</w:t>
      </w:r>
    </w:p>
    <w:p w:rsidR="009A0562" w:rsidRDefault="009A0562" w:rsidP="009A0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0562" w:rsidRPr="000251C9" w:rsidRDefault="009A0562" w:rsidP="009A05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0562" w:rsidRDefault="009A0562" w:rsidP="009A05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0562" w:rsidRDefault="009A0562" w:rsidP="009A05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0562" w:rsidRPr="000251C9" w:rsidRDefault="009A0562" w:rsidP="009A05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0562" w:rsidRPr="000251C9" w:rsidRDefault="009A0562" w:rsidP="009A05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51C9">
        <w:rPr>
          <w:rFonts w:ascii="Times New Roman" w:hAnsi="Times New Roman"/>
          <w:sz w:val="24"/>
          <w:szCs w:val="24"/>
        </w:rPr>
        <w:t>Санкт-Петербург</w:t>
      </w:r>
    </w:p>
    <w:p w:rsidR="009A0562" w:rsidRDefault="009A0562" w:rsidP="009A056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251C9">
        <w:rPr>
          <w:rFonts w:ascii="Times New Roman" w:hAnsi="Times New Roman"/>
          <w:sz w:val="24"/>
          <w:szCs w:val="24"/>
        </w:rPr>
        <w:t>2015г</w:t>
      </w:r>
    </w:p>
    <w:p w:rsidR="009A0562" w:rsidRDefault="009A0562" w:rsidP="009A0562">
      <w:pPr>
        <w:rPr>
          <w:rFonts w:ascii="Tahoma" w:eastAsia="Times New Roman" w:hAnsi="Tahoma" w:cs="Tahoma"/>
          <w:b/>
          <w:bCs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lastRenderedPageBreak/>
        <w:br w:type="page"/>
      </w:r>
    </w:p>
    <w:p w:rsidR="009A0562" w:rsidRPr="008B5AEE" w:rsidRDefault="009A0562" w:rsidP="009A05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РАЗВИТИЕ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ИНТОНАЦИОННОЙ</w:t>
      </w:r>
      <w:r w:rsidRPr="008B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ВЫРАЗИТЕЛЬНОСТИ РЕЧИ ДОШКОЛЬНИКОВ</w:t>
      </w:r>
    </w:p>
    <w:p w:rsidR="009A0562" w:rsidRPr="008B5AEE" w:rsidRDefault="009A0562" w:rsidP="009A056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AEE">
        <w:rPr>
          <w:rFonts w:ascii="Times New Roman" w:hAnsi="Times New Roman" w:cs="Times New Roman"/>
          <w:sz w:val="24"/>
          <w:szCs w:val="24"/>
        </w:rPr>
        <w:t xml:space="preserve">Когда дошкольник меняет свой статус и становится школьником, взрослые начинают предъявлять ему более высокие требования. Прежде </w:t>
      </w:r>
      <w:proofErr w:type="gramStart"/>
      <w:r w:rsidRPr="008B5AEE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8B5AEE">
        <w:rPr>
          <w:rFonts w:ascii="Times New Roman" w:hAnsi="Times New Roman" w:cs="Times New Roman"/>
          <w:sz w:val="24"/>
          <w:szCs w:val="24"/>
        </w:rPr>
        <w:t xml:space="preserve"> это касается уровня речевого развития. Поэтому педагоги и родители должны позаботиться о полноценном развитии речи ребенка ещё в дошкольном возрасте, чтобы в школе он не испытывал дискомфорта, тревожности, неуверенности в себе. Неумение правильно говорить, грамотно и понятно для собеседника излагать свои мысли обычно приводит к тому, что ребенок не доносит до него нужную информацию, а это в свою очередь, может стать причиной </w:t>
      </w:r>
      <w:proofErr w:type="gramStart"/>
      <w:r w:rsidRPr="008B5AEE">
        <w:rPr>
          <w:rFonts w:ascii="Times New Roman" w:hAnsi="Times New Roman" w:cs="Times New Roman"/>
          <w:sz w:val="24"/>
          <w:szCs w:val="24"/>
        </w:rPr>
        <w:t>конфликта</w:t>
      </w:r>
      <w:proofErr w:type="gramEnd"/>
      <w:r w:rsidRPr="008B5AEE">
        <w:rPr>
          <w:rFonts w:ascii="Times New Roman" w:hAnsi="Times New Roman" w:cs="Times New Roman"/>
          <w:sz w:val="24"/>
          <w:szCs w:val="24"/>
        </w:rPr>
        <w:t xml:space="preserve"> как между сверстниками, так и между ребенком и взрослым (учителем). Одним из средств передачи информации является интонация, которая формируется одновременно с </w:t>
      </w:r>
      <w:proofErr w:type="spellStart"/>
      <w:r w:rsidRPr="008B5AEE">
        <w:rPr>
          <w:rFonts w:ascii="Times New Roman" w:hAnsi="Times New Roman" w:cs="Times New Roman"/>
          <w:sz w:val="24"/>
          <w:szCs w:val="24"/>
        </w:rPr>
        <w:t>овладеванием</w:t>
      </w:r>
      <w:proofErr w:type="spellEnd"/>
      <w:r w:rsidRPr="008B5AEE">
        <w:rPr>
          <w:rFonts w:ascii="Times New Roman" w:hAnsi="Times New Roman" w:cs="Times New Roman"/>
          <w:sz w:val="24"/>
          <w:szCs w:val="24"/>
        </w:rPr>
        <w:t xml:space="preserve"> родным языком в целом и является его неотъемлемой частью.</w:t>
      </w:r>
    </w:p>
    <w:p w:rsidR="009A0562" w:rsidRPr="008B5AEE" w:rsidRDefault="009A0562" w:rsidP="009A0562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8B5AEE">
        <w:rPr>
          <w:rFonts w:eastAsiaTheme="minorHAnsi"/>
          <w:lang w:eastAsia="en-US"/>
        </w:rPr>
        <w:t xml:space="preserve">В детском саду закладываются основы выразительной речи, отрабатываются артикуляционные навыки, воспитывается умение слушать звучащую речь, развивается речевой слух и лексико-семантическая способность. Развитие этих навыков и способностей в определённой последовательности - важнейшая задача воспитателей детского сада в процессе речевых занятий. </w:t>
      </w:r>
    </w:p>
    <w:p w:rsidR="009A0562" w:rsidRPr="005E774A" w:rsidRDefault="009A0562" w:rsidP="009A0562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8B5AEE">
        <w:rPr>
          <w:rFonts w:eastAsiaTheme="minorHAnsi"/>
          <w:lang w:eastAsia="en-US"/>
        </w:rPr>
        <w:t xml:space="preserve">Выразительность речи. Свободная или спонтанная речь, которую мы произносим с целью сообщения, убеждения, всегда выразительна. Когда человек произносит речь в естественных условиях коммуникации, она характеризуется богатыми интонациями, ярко окрашена </w:t>
      </w:r>
      <w:proofErr w:type="spellStart"/>
      <w:r w:rsidRPr="008B5AEE">
        <w:rPr>
          <w:rFonts w:eastAsiaTheme="minorHAnsi"/>
          <w:lang w:eastAsia="en-US"/>
        </w:rPr>
        <w:t>тембрально</w:t>
      </w:r>
      <w:proofErr w:type="spellEnd"/>
      <w:r w:rsidRPr="008B5AEE">
        <w:rPr>
          <w:rFonts w:eastAsiaTheme="minorHAnsi"/>
          <w:lang w:eastAsia="en-US"/>
        </w:rPr>
        <w:t xml:space="preserve">, насыщена выразительными конструкциями. Необходимые средства речевой выразительности рождаются естественно и легко под влиянием эмоций и мотивации речи. Но тот, же самый человек, который только что страстно и ярко говорил в ситуации свободного общения, вдруг оказался перед микрофоном. Голос его стал тусклым, металлическим, напряжённым, интонации - </w:t>
      </w:r>
      <w:proofErr w:type="gramStart"/>
      <w:r w:rsidRPr="008B5AEE">
        <w:rPr>
          <w:rFonts w:eastAsiaTheme="minorHAnsi"/>
          <w:lang w:eastAsia="en-US"/>
        </w:rPr>
        <w:t>унылыми</w:t>
      </w:r>
      <w:proofErr w:type="gramEnd"/>
      <w:r w:rsidRPr="008B5AEE">
        <w:rPr>
          <w:rFonts w:eastAsiaTheme="minorHAnsi"/>
          <w:lang w:eastAsia="en-US"/>
        </w:rPr>
        <w:t xml:space="preserve"> и однообразными. То же происходит с голосом и речью ребёнка, поставленного в условия необходимости произносить монолог или читать наизусть в неестественных условиях учебной ситуации, когда им руководит не желание сообщить собеседнику что-то новое и интересное, а учебная необходимость.</w:t>
      </w:r>
    </w:p>
    <w:p w:rsidR="009A0562" w:rsidRPr="008B5AEE" w:rsidRDefault="009A0562" w:rsidP="009A0562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8B5AEE">
        <w:rPr>
          <w:rFonts w:eastAsiaTheme="minorHAnsi"/>
          <w:lang w:eastAsia="en-US"/>
        </w:rPr>
        <w:t xml:space="preserve">Работа над выразительностью речи - комплексная работа. Если воспитатель детского сада во всех возрастных группах работает над развитием творческого воображения детей в определённой системе и осуществляет при этом индивидуальный подход, он в значительной мере подготавливает работу по выразительному чтению в младших классах </w:t>
      </w:r>
      <w:r w:rsidRPr="008B5AEE">
        <w:rPr>
          <w:rFonts w:eastAsiaTheme="minorHAnsi"/>
          <w:lang w:eastAsia="en-US"/>
        </w:rPr>
        <w:lastRenderedPageBreak/>
        <w:t>школы. Воспитанное с раннего детства «чувство слова», его эстетической сущности, выразительности - на всю жизнь делает человека эмоционально богатым, создаёт возможность получать эстетическое наслаждение от восприятия образного слова, речи, художественной литературы.</w:t>
      </w:r>
    </w:p>
    <w:p w:rsidR="009A0562" w:rsidRPr="008B5AEE" w:rsidRDefault="009A0562" w:rsidP="009A0562">
      <w:pPr>
        <w:pStyle w:val="a3"/>
        <w:tabs>
          <w:tab w:val="left" w:pos="567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8B5AEE">
        <w:rPr>
          <w:rFonts w:eastAsiaTheme="minorHAnsi"/>
          <w:lang w:eastAsia="en-US"/>
        </w:rPr>
        <w:t>Выразительная речь поддерживает внимание и интерес у слушателя или читателя. Выделяется несколько условий, от которых зависит выразительность речи. Это самостоятельность мышления автора речи, его не равнодушие, интерес к тому, о чём он говорит или пишет, и к тем, для кого он говорит или пишет; хорошее знание языка, свойств и особенностей языковых стилей; сознательное намерение автора речи говорить и писать выразительно.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8B5AEE">
        <w:rPr>
          <w:rFonts w:eastAsiaTheme="minorHAnsi"/>
          <w:lang w:eastAsia="en-US"/>
        </w:rPr>
        <w:t xml:space="preserve">Для разговорного стиля характерно употребление эмоционально окрашенных языковых средств, оценочных слов и конструкций типа «Как так? Вот как!» Художественный стиль отличается образностью, эмоциональностью, неповторимостью и свежестью выражений, яркостью, зримостью описаний. 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8B5AEE">
        <w:rPr>
          <w:rFonts w:eastAsiaTheme="minorHAnsi"/>
          <w:b/>
          <w:lang w:eastAsia="en-US"/>
        </w:rPr>
        <w:t>Интонация</w:t>
      </w:r>
      <w:r w:rsidRPr="008B5AEE">
        <w:rPr>
          <w:rFonts w:eastAsiaTheme="minorHAnsi"/>
          <w:lang w:eastAsia="en-US"/>
        </w:rPr>
        <w:t xml:space="preserve"> - это не только повышения и понижения тона, это также усиление и ослабление голоса, замедление и убыстрение темпа, различные изменения тембра, это перерывы в звучании речевого потока или паузы. Интонация, участвуя в построении высказываний и «наслаиваясь» на синтаксис и лексику, создаёт великолепные возможности выражения разнообразнейших, тонких и сложных оттенков смысла - логического, эмоционального, художественного, волевого. Интонация усиливает выразительность речи. Каждый писатель и поэт, создавая текст, слышит интонацию своей речи. Для понимания речи, теста, которое приближало бы читателя к писателю, к его художественному замыслу, требуется, в числе других условий, хорошее знание интонаций родного языка читателем. Нельзя «передать» слушателям богатство художественного текста, если «передающий» плохо владеет национальным богатством языка. К сожалению, многие воспитанники не приобретают настоящего вкуса к художественному слову - и одной из причин этого служит интонационная однотонность и не гибкость речи воспитателя.</w:t>
      </w:r>
    </w:p>
    <w:p w:rsidR="009A0562" w:rsidRPr="005E774A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8B5AEE">
        <w:rPr>
          <w:rFonts w:eastAsiaTheme="minorHAnsi"/>
          <w:lang w:eastAsia="en-US"/>
        </w:rPr>
        <w:t xml:space="preserve">Интонационная выразительность. Интонационной выразительностью речи дети овладевают преимущественно к пятилетнему возрасту. Как правило, это происходит естественным путем в процессе общения </w:t>
      </w:r>
      <w:proofErr w:type="gramStart"/>
      <w:r w:rsidRPr="008B5AEE">
        <w:rPr>
          <w:rFonts w:eastAsiaTheme="minorHAnsi"/>
          <w:lang w:eastAsia="en-US"/>
        </w:rPr>
        <w:t>со</w:t>
      </w:r>
      <w:proofErr w:type="gramEnd"/>
      <w:r w:rsidRPr="008B5AEE">
        <w:rPr>
          <w:rFonts w:eastAsiaTheme="minorHAnsi"/>
          <w:lang w:eastAsia="en-US"/>
        </w:rPr>
        <w:t xml:space="preserve"> взрослыми. В то же время многие воспитатели сталкиваются с проблемой монотонности и невыразительности детской речи при подготовке к выступлениям на праздниках, при чтении стихотворений, при исполнении ролей в играх-драматизациях. Работу по развитию выразительности речи </w:t>
      </w:r>
      <w:r w:rsidRPr="008B5AEE">
        <w:rPr>
          <w:rFonts w:eastAsiaTheme="minorHAnsi"/>
          <w:lang w:eastAsia="en-US"/>
        </w:rPr>
        <w:lastRenderedPageBreak/>
        <w:t>целесообразно проводить последовательно, в два этапа: сначала формировать навыки восприятия интонации, затем - навыки ее использования в со</w:t>
      </w:r>
      <w:r>
        <w:rPr>
          <w:rFonts w:eastAsiaTheme="minorHAnsi"/>
          <w:lang w:eastAsia="en-US"/>
        </w:rPr>
        <w:t>бственной речи.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8B5AEE">
        <w:rPr>
          <w:rFonts w:eastAsiaTheme="minorHAnsi"/>
          <w:lang w:eastAsia="en-US"/>
        </w:rPr>
        <w:t>Прием сопоставительного анализа двух образцов чтения одного и того же текста дает возможность показать детям роль интонации в речи. Первый раз воспитатель читает текст невыразительно, второй раз - с интонационным оформлением. Дети, безусловно, отметят разницу, и их будет легко подвести к выводу, что она заключается в выразительности речи. Желательно объяснить дошкольникам, что интонация помогает не только точно передавать свои мысли и чувства, но и лучше понимать чувства и отношение к нам других людей.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8B5AEE">
        <w:rPr>
          <w:rFonts w:eastAsiaTheme="minorHAnsi"/>
          <w:lang w:eastAsia="en-US"/>
        </w:rPr>
        <w:t>Для устной речи очень важным является правильное использование интонационных средств выразительности:</w:t>
      </w:r>
    </w:p>
    <w:p w:rsidR="009A0562" w:rsidRPr="008B5AEE" w:rsidRDefault="009A0562" w:rsidP="009A056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AEE">
        <w:rPr>
          <w:rFonts w:ascii="Times New Roman" w:hAnsi="Times New Roman" w:cs="Times New Roman"/>
          <w:sz w:val="24"/>
          <w:szCs w:val="24"/>
        </w:rPr>
        <w:t>Логическое ударение (выделение из фразы главных по смыслу слов или словосочетаний путём повышения или понижения голоса).</w:t>
      </w:r>
    </w:p>
    <w:p w:rsidR="009A0562" w:rsidRPr="008B5AEE" w:rsidRDefault="009A0562" w:rsidP="009A05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AEE">
        <w:rPr>
          <w:rFonts w:ascii="Times New Roman" w:hAnsi="Times New Roman" w:cs="Times New Roman"/>
          <w:sz w:val="24"/>
          <w:szCs w:val="24"/>
        </w:rPr>
        <w:t>Работа начинается со знакомства с этим понятием, с уточнения звуковых средств его выражения (обычно в высказывании логически ударное слово выделяется путем более громкого и напряженного его произнесения или тихого и растянутого). Дошкольникам объясняют: те слова, которые считаются особенно важными, произносят громче и (или) медленнее (растянуто) остальных слов в предложении.</w:t>
      </w:r>
    </w:p>
    <w:p w:rsidR="009A0562" w:rsidRPr="008B5AEE" w:rsidRDefault="009A0562" w:rsidP="009A05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AEE">
        <w:rPr>
          <w:rFonts w:ascii="Times New Roman" w:hAnsi="Times New Roman" w:cs="Times New Roman"/>
          <w:sz w:val="24"/>
          <w:szCs w:val="24"/>
        </w:rPr>
        <w:t>При восприятии на слух слов-носителей логического ударения очень важно привлечь внимание детей к смыслу каждой фразы и организовать анализ и оценку текста. При выполнении упражнений следует:</w:t>
      </w:r>
    </w:p>
    <w:p w:rsidR="009A0562" w:rsidRPr="008B5AEE" w:rsidRDefault="009A0562" w:rsidP="009A05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AEE">
        <w:rPr>
          <w:rFonts w:ascii="Times New Roman" w:hAnsi="Times New Roman" w:cs="Times New Roman"/>
          <w:sz w:val="24"/>
          <w:szCs w:val="24"/>
        </w:rPr>
        <w:t>- прослушать речевой материал и назвать слово-носитель логического ударения, объяснить, почему это слово выделено;</w:t>
      </w:r>
    </w:p>
    <w:p w:rsidR="009A0562" w:rsidRPr="008B5AEE" w:rsidRDefault="009A0562" w:rsidP="009A05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AEE">
        <w:rPr>
          <w:rFonts w:ascii="Times New Roman" w:hAnsi="Times New Roman" w:cs="Times New Roman"/>
          <w:sz w:val="24"/>
          <w:szCs w:val="24"/>
        </w:rPr>
        <w:t>- прослушать речевой материал; при повторном его воспроизведении, услышав выделенное слово, хлопнуть в ладоши (топнуть, присесть и т.д.); объяснить, почему это слово выделено;</w:t>
      </w:r>
    </w:p>
    <w:p w:rsidR="009A0562" w:rsidRPr="008B5AEE" w:rsidRDefault="009A0562" w:rsidP="009A05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AEE">
        <w:rPr>
          <w:rFonts w:ascii="Times New Roman" w:hAnsi="Times New Roman" w:cs="Times New Roman"/>
          <w:sz w:val="24"/>
          <w:szCs w:val="24"/>
        </w:rPr>
        <w:t>- прослушать речевой материал; при повторном его воспроизведении выбрать из набора картинок и показать ту, которая изображает слово-носитель логического ударения; объяснить, почему это слово выделено.</w:t>
      </w:r>
    </w:p>
    <w:p w:rsidR="009A0562" w:rsidRPr="008B5AEE" w:rsidRDefault="009A0562" w:rsidP="009A05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AEE">
        <w:rPr>
          <w:rFonts w:ascii="Times New Roman" w:hAnsi="Times New Roman" w:cs="Times New Roman"/>
          <w:sz w:val="24"/>
          <w:szCs w:val="24"/>
        </w:rPr>
        <w:t>Например, воспитатель произносит фразу "Снегири клюют рябину" и организует ее анализ:</w:t>
      </w:r>
    </w:p>
    <w:p w:rsidR="009A0562" w:rsidRPr="004B6476" w:rsidRDefault="009A0562" w:rsidP="009A05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я выделила как самое важное? Да, я сообщила вам, что именно снегири, а не другие птицы клюют рябину.</w:t>
      </w:r>
    </w:p>
    <w:p w:rsidR="009A0562" w:rsidRPr="004B6476" w:rsidRDefault="009A0562" w:rsidP="009A05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Послушайте, как я скажу теперь: "Снегири клюют рябину". Что я уточнила о снегирях? (Что они клюют, а не сидят или летают.) Как я произнесла важное по смыслу </w:t>
      </w: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слово? (Вы сказали это слово громко.) Да, а еще можно </w:t>
      </w:r>
      <w:proofErr w:type="gramStart"/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 тихо и растянуто</w:t>
      </w:r>
      <w:proofErr w:type="gramEnd"/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так: "Снегири клюют рябину".</w:t>
      </w:r>
    </w:p>
    <w:p w:rsidR="009A0562" w:rsidRPr="008B5AEE" w:rsidRDefault="009A0562" w:rsidP="009A05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еще раз: "Снегири клюют рябину". Что я теперь уточнила о снегирях? (Они питаются рябиной, а не зерном или крошками хлеба.) Как я выделила важное слово? (Произнесли его растянуто.) А как еще можно выделить? (Произнести его громко.) Вы правы, но я специально важное слово произнесла тихо и растянуто, чтобы не спугнуть снегирей.</w:t>
      </w:r>
    </w:p>
    <w:p w:rsidR="009A0562" w:rsidRPr="008B5AEE" w:rsidRDefault="009A0562" w:rsidP="009A05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этого примера, при затруднении детям можно оказывать помощь в виде наводящих вопросов, напоминать о средствах выражения 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ударения в устной речи.</w:t>
      </w:r>
      <w:r w:rsidRPr="005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Речевым материалом для упражнений могут служить как отдельные фразы, так и знакомые связные тексты, небольшие по объему. Значительно усложнит выполнение заданий использование незнакомых текстов, а при анализе отдельных фраз - однок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ратное воспроизведение образца.</w:t>
      </w:r>
      <w:r w:rsidRPr="005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развитию восприятия логического ударения можно использовать игры "Слушай, думай, называй", "Найди важное слово".</w:t>
      </w:r>
    </w:p>
    <w:p w:rsidR="009A0562" w:rsidRPr="008B5AEE" w:rsidRDefault="009A0562" w:rsidP="009A0562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 (временная остановка голоса в речи).</w:t>
      </w:r>
    </w:p>
    <w:p w:rsidR="009A0562" w:rsidRPr="008B5AEE" w:rsidRDefault="009A0562" w:rsidP="009A056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(движения голоса по высоте и силе).</w:t>
      </w:r>
    </w:p>
    <w:p w:rsidR="009A0562" w:rsidRPr="00762DB7" w:rsidRDefault="009A0562" w:rsidP="009A056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(количество слов, произнесённых за определённую единицу времени). При развитии восприятия этого интонационного компонента может возникнуть необходимость провести предварительную работу: познакомить детей с понятиями "быстро", "медленно", "умеренно". Сначала вводятся контрастные образцы темпа: "быстро" и "медленно", после овладения ими предлагается образец умеренного темпа. В качестве речевого материала могут служить </w:t>
      </w:r>
      <w:proofErr w:type="spellStart"/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поговорки. Первоначально у детей формируют умение подчинять скорость собственных движений темпу, заданному в речевом образце, </w:t>
      </w:r>
      <w:proofErr w:type="gramStart"/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выполнить серию хлопков, прыжков, взмахов рук в том темпе, с которым воспитатель читает стихотворные тексты. Если взрослый ускоряет речь (переходит от медленного темпа к быстрому или умеренному), то дети тоже должны ускорять свои движения (например, игры "Карусели", "Курочка и цыплята", "Барабанщик").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сложное задание: прослушав речевой образец, сказать, в каком темпе он произнесен: "быстро", "медленно" или "умеренно". Для успешного запоминания терминов можно использовать специальные символы: круг зеленого цвета обозначает "быстро", круг желтого цвета - "умеренно", круг красного цвета - "медленно" (например, в игре "Осенние листочки"). По мере овладения детьми этими понятиями использование наглядных опор прекращается.</w:t>
      </w:r>
    </w:p>
    <w:p w:rsidR="009A0562" w:rsidRPr="008B5AEE" w:rsidRDefault="009A0562" w:rsidP="009A05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громкости голоса.</w:t>
      </w:r>
    </w:p>
    <w:p w:rsidR="009A0562" w:rsidRPr="008B5AEE" w:rsidRDefault="009A0562" w:rsidP="009A0562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Тембр.    Формирование навыков восприятия тембра следует начинать со знакомства детей с двумя контрастными окрасками голоса: радостной и грустной. Это впоследствии станет основой для введения менее контрастных по тембру эмоциональных проявлений: гнева, удивления, испуга и др</w:t>
      </w:r>
      <w:proofErr w:type="gramStart"/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в качестве наглядного материала можно использовать пиктограммы, фотографии с изображением эмоционально выразительных лиц; в качестве речевого материала -тексты и фразы. Следует учитывать, что анализ отдельных фраз более сложен, чем анализ фраз в контексте.</w:t>
      </w:r>
      <w:r w:rsidRPr="008B5A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используются "проблемные речевые истории", связанные с сюжетами литературных произведений или личным опытом детей. Такие "истории" должны иметь доступный пониманию дошкольников сюжет, подробное описание обстоятельств (что позволит ребенку ярко и четко представить себя на месте ее героев).</w:t>
      </w:r>
    </w:p>
    <w:p w:rsidR="009A0562" w:rsidRPr="008B5AEE" w:rsidRDefault="009A0562" w:rsidP="009A0562">
      <w:pPr>
        <w:pStyle w:val="a3"/>
        <w:spacing w:before="0" w:beforeAutospacing="0" w:after="120" w:afterAutospacing="0" w:line="360" w:lineRule="auto"/>
        <w:jc w:val="both"/>
        <w:rPr>
          <w:b/>
        </w:rPr>
      </w:pPr>
      <w:r w:rsidRPr="008B5AEE">
        <w:rPr>
          <w:b/>
        </w:rPr>
        <w:t>Игры-упражнения на развитие восприятия тембра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"Кто боится прививки?"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Учить определять по тембру голоса эмоциональную окраску фразы.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Материал. Предметные картинки с изображением людей и животных.</w:t>
      </w:r>
    </w:p>
    <w:p w:rsidR="009A0562" w:rsidRPr="005E774A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Описание. Предметные картинки выкладывают перед детьми. Педагог произносит фразу: "Я прививок не боюсь, если надо - уколюсь" с различной эмоциональной окраской (радость, грусть, испуг и др.) от лица каждого изображенного персонажа. Дети по голосу педагога определяют, какие чувства испытывает персонаж, и отвечают на вопрос "Кто боится прививки?"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"Угадай-ка"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Закреплять навыки восприятия тембровой окраски голоса.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 xml:space="preserve">Описание. Педагог произносит фразы </w:t>
      </w:r>
      <w:proofErr w:type="gramStart"/>
      <w:r w:rsidRPr="008B5AEE">
        <w:t>радостным</w:t>
      </w:r>
      <w:proofErr w:type="gramEnd"/>
      <w:r w:rsidRPr="008B5AEE">
        <w:t>, грустным, злым, испуганным или удивленным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голосом. Дети определяют и называют, с какой тембровой окраской голоса произнесены фразы.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8B5AEE">
        <w:rPr>
          <w:b/>
        </w:rPr>
        <w:t>Игры-упражнения на развитие восприятия логического ударения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"Слушай, думай, называй"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Формировать навыки восприятия логического ударения.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Описание. Педагог произносит фразы, используя различные средства для выражения логического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lastRenderedPageBreak/>
        <w:t>ударения. Детям предлагается после прослушивания фразы назвать слово-носитель логического ударения и указать, как оно произнесено (громко или тихо, быстро или растянуто).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"Найди важное слово"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Формировать навыки восприятия логического ударения.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1-й вариант.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Материал. Наборы предметных картинок и карточек с изображением стрелок, заменяющих глаголы, - по количеству детей.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Описание. Педагог произносит фразы, выделяя голосом слово-носитель логического ударения. Дети составляют модель данного предложения из картинок с изображением субъекта и объекта действия и стрелок.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Например: "Девочка играет в мяч". Дети ищут и выкладывают изображение девочки, стрелку, изображение мяча. Затем называют слово-носитель логического ударения.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2-й вариант.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Материал. Аудиозаписи текстов, наборы предметных картинок - по количеству детей.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Описание. Дети слушают аудиозапись и в соответствии с текстом выкладывают перед собой предметные картинки с изображением слов-носителей логического ударения.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Рыбке рак - ни друг, ни враг.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Рыбке вряд ли страшен рак.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Рыбке страшен червячок,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proofErr w:type="gramStart"/>
      <w:r w:rsidRPr="008B5AEE">
        <w:t>Что насажен на крючок.</w:t>
      </w:r>
      <w:proofErr w:type="gramEnd"/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(В. Лунин.)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«Назови ласково»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Закреплять умение передавать мелодику интонации завершённости в экспрессивно речи.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Детям предлагается повторить за педагогом фразу с интонацией завершённости, заменив с помощью уменьшительно-ласкательных суффиксов все имена существительные на «ласковые», например фраза-образец «У лисы пушистый хвост» должна звучать так: «У лисички пушистенький (или допускается «пушистый») хвостик».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«Что кому нужно?»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Закреплять умение передавать мелодику интонации завершённости в экспрессивной речи.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Материал. Два набора картинок: один - с изображением людей разных профессий, второй - с изображением соответствующих орудий труда.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lastRenderedPageBreak/>
        <w:t>Педагог раздаёт детям картинки из первого набора, а картинки с изображением предметов показывает, задавая вопрос: «Кому нужен... (молоток)?» Ребёнок, у которого картинка с изображением плотника, отвечает: «Молоток нужен плотнику». За правильный ответ даётся фишка.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«Что с чем?»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Закреплять умение передавать мелодику интонации завершённости в экспрессивной речи.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Материал. Любые предметы быта (ключ, лейка, тарелка и др.).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Педагог предлагает детям найти то, из чего едят суп, из чего поливают цветы, и т.д. Вызванный ребёнок выбирает нужный предмет и отвечает полным предложением: «Суп едят из тарелки», «Цветы поливают из лейки».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«Почемучки»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Закреплять умение передавать мелодику интонации вопроса в экспрессивной речи.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Материал. Сюжетные картинки.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Педагог говорит детям, что сегодня они будут «почемучками» - будут задавать вопросы, а он - отвечать на них. Вопросы дети формулируют по сюжетным картинкам, которые выставляются на доске. Например: «Почему люди берут зонты?», «Почему летом не катаются на лыжах?» и др.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«Письма-загадки»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Закреплять умение передавать мелодику интонации вопроса в экспрессивной речи.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Материал. Набор карточек, на которых с помощью рисунков, заменяющих имена существительные, и стрелок, заменяющих глаголы, зашифрованы фразы. На каждой карточке зашифрована одна или две фразы, символы следуют; один за другим, как слова в предложении.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Педагог просит прочитать зашифрованное письмо и предъявляет детям одну карточку. Сначала показывает первый символ (существительное-рисунок), при этом остальные символы прикрыты плотной бумагой. Поскольку детям неизвестна зашифрованная фраза, то педагог просит их называть каждое слово с вопросительной интонацией, т.е. с повышением мелодики. Затем показывает следующий символ (стрелку), дети подбирают подходящий по смыслу глагол (желательно заслушать несколько предположений) и произносят два слова вместе, но мелодика повышается уже на втором слове. Так происходит до тех пор, пока не будут открыты все символы, после чего вся фраза произносится целиком в соответствии с поставленным знаком препинания.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«Просьба»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Закреплять умение передавать мелодику интонации оценки в экспрессивной речи.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lastRenderedPageBreak/>
        <w:t>По образцу педагога дети дают друг другу поручения и по результатам выполнения произносят слова одобрения с оценочной интонацией: «Молодец!», «Какой ты молодец!», «Замечательно сделал!» и т.д.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«Поехали, поехали»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Закреплять умение координировать темп движений и темп речи.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 xml:space="preserve">Дети, взявшись за руки, ведут хоровод и произносят в медленном темпе слова </w:t>
      </w:r>
      <w:proofErr w:type="spellStart"/>
      <w:r w:rsidRPr="008B5AEE">
        <w:t>потешки</w:t>
      </w:r>
      <w:proofErr w:type="spellEnd"/>
      <w:r w:rsidRPr="008B5AEE">
        <w:t xml:space="preserve">: «Поехали, поехали за грибами, за орехами», затем переходят на бег и произносят продолжение </w:t>
      </w:r>
      <w:proofErr w:type="spellStart"/>
      <w:r w:rsidRPr="008B5AEE">
        <w:t>потешки</w:t>
      </w:r>
      <w:proofErr w:type="spellEnd"/>
      <w:r w:rsidRPr="008B5AEE">
        <w:t xml:space="preserve"> в быстром темпе: «Поскакали, поскакали с пирогами, с пирогами».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« «Медвежата»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Закреплять умение произвольно изменять тембр голоса.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Материал. Три маски медведей.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 xml:space="preserve">Два ребёнка играют роли медвежат, один - медведицы. Медвежата высоким голосом просят у мамы: «Мам мёду нам, мам молока бы нам». Медведица отвечает низким голосом: «Вот я вам, всё мало вам!» Медвежата отбегают и </w:t>
      </w:r>
      <w:proofErr w:type="spellStart"/>
      <w:r w:rsidRPr="008B5AEE">
        <w:t>пропевают</w:t>
      </w:r>
      <w:proofErr w:type="spellEnd"/>
      <w:r w:rsidRPr="008B5AEE">
        <w:t xml:space="preserve"> свою просьбу низким голосом, медведица грозит им лапой и отвечает высоким голосом: «Вот я вам, вот я вам!»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«Построения»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Формировать навыки воспроизведения логического ударения в экспрессивной речи.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Дети встают в шеренгу. Педагог, обращаясь к каждому ребёнку по имени, просит назвать того, кто стоит справа (слева) от него. Принимаются только полные ответы, в которых логическим ударением выделены имена детей.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«Кто в каком домике живёт?»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Цель. Формировать навыки воспроизведения логического ударения в экспрессивной речи.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jc w:val="both"/>
      </w:pPr>
      <w:r w:rsidRPr="008B5AEE">
        <w:t>Педагог предлагает ответить на вопросы: «Где живёт белка?», «Кто живёт на болоте?», «Чей домик - гнездо?» и т.д. Следит за тем, чтобы при ответах дети голосом выделяли слово-носитель логического ударения.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  <w:rPr>
          <w:b/>
        </w:rPr>
      </w:pP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b/>
        </w:rPr>
        <w:t xml:space="preserve">Игры-упражнения на </w:t>
      </w:r>
      <w:r w:rsidRPr="008B5AEE">
        <w:rPr>
          <w:b/>
        </w:rPr>
        <w:t>разви</w:t>
      </w:r>
      <w:r>
        <w:rPr>
          <w:b/>
        </w:rPr>
        <w:t xml:space="preserve">тие восприятия речевого </w:t>
      </w:r>
      <w:r w:rsidRPr="008B5AEE">
        <w:rPr>
          <w:b/>
        </w:rPr>
        <w:t>темпа</w:t>
      </w:r>
      <w:r w:rsidRPr="008B5AEE">
        <w:rPr>
          <w:b/>
        </w:rPr>
        <w:br/>
      </w:r>
      <w:r w:rsidRPr="008B5AEE">
        <w:t>"Карусели"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Цель. Учить соотносить темп речи и движений с темпом музыки.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 xml:space="preserve">Материал. </w:t>
      </w:r>
      <w:proofErr w:type="gramStart"/>
      <w:r w:rsidRPr="008B5AEE">
        <w:t>Длинный шнур, концы которого связаны так, что получился круг; фонограмма "Лошадки" (муз.</w:t>
      </w:r>
      <w:proofErr w:type="gramEnd"/>
      <w:r w:rsidRPr="008B5AEE">
        <w:t xml:space="preserve"> </w:t>
      </w:r>
      <w:proofErr w:type="gramStart"/>
      <w:r w:rsidRPr="008B5AEE">
        <w:t xml:space="preserve">М. </w:t>
      </w:r>
      <w:proofErr w:type="spellStart"/>
      <w:r w:rsidRPr="008B5AEE">
        <w:t>Раухвергера</w:t>
      </w:r>
      <w:proofErr w:type="spellEnd"/>
      <w:r w:rsidRPr="008B5AEE">
        <w:t>).</w:t>
      </w:r>
      <w:proofErr w:type="gramEnd"/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Описание. Дети, держась одной рукой за шнур, начинают движение по кругу в соответствии с текстом стихотворения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Еле, еле, еле, еле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lastRenderedPageBreak/>
        <w:t>(в медленном темпе)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Завертелись карусели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(в умеренном темпе)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А потом кругом, кругом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(в быстром темпе),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Все бегом, бегом, бегом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(бег).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"Курочка и цыплята"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Цель. Учить соотносить темп движений и темп речи.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Описание. Дети сидят на стульях полукругом. Слушая отрывок скороговорки, произносимой педагогом в медленном темпе, кистью одной руки, собранной в щепоть, медленно дотрагиваются до раскрытой ладони другой руки - "курочка клюет зернышки"; при слушании отрывка в быстром темпе совершают те же движения быстро - "цыплята клюют зернышки".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Вышла курочка гулять,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Свежей травки пощипать,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(медленный темп)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А за ней ребята –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Желтые цыплята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(быстрый темп).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"Барабанщик"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Цель. Побуждать детей движениями воспроизводить темп, задаваемый педагогом в речи.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Материал. "Барабанчики" - осязательные "коврики" размером 18x25 см (размер не имеет принципиального значения, главное, чтобы на коврике умещались обе руки ребенка), выполненные из разных материалов: отрезка коврового покрытия, пластиковой доски, бархатной бумаги.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Описание. Педагог произносит текст стихотворения, произвольно меняя темп (</w:t>
      </w:r>
      <w:proofErr w:type="gramStart"/>
      <w:r w:rsidRPr="008B5AEE">
        <w:t>от</w:t>
      </w:r>
      <w:proofErr w:type="gramEnd"/>
      <w:r w:rsidRPr="008B5AEE">
        <w:t xml:space="preserve"> быстрого к медленному и наоборот), дети на своих "барабанчиках" отстукивают ладонями заданный темп. После одного-двух повторений педагог предлагает каждому ребенку коврик из другого материала.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 xml:space="preserve">Левой, </w:t>
      </w:r>
      <w:proofErr w:type="gramStart"/>
      <w:r w:rsidRPr="008B5AEE">
        <w:t>правой</w:t>
      </w:r>
      <w:proofErr w:type="gramEnd"/>
      <w:r w:rsidRPr="008B5AEE">
        <w:t>!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 xml:space="preserve">Левой, </w:t>
      </w:r>
      <w:proofErr w:type="gramStart"/>
      <w:r w:rsidRPr="008B5AEE">
        <w:t>правой</w:t>
      </w:r>
      <w:proofErr w:type="gramEnd"/>
      <w:r w:rsidRPr="008B5AEE">
        <w:t>!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На парад идет отряд.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На парад идет отряд.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lastRenderedPageBreak/>
        <w:t>Барабанщик очень рад: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Барабанит, барабанит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Полтора часа подряд.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 xml:space="preserve">Левой, </w:t>
      </w:r>
      <w:proofErr w:type="gramStart"/>
      <w:r w:rsidRPr="008B5AEE">
        <w:t>правой</w:t>
      </w:r>
      <w:proofErr w:type="gramEnd"/>
      <w:r w:rsidRPr="008B5AEE">
        <w:t>!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 xml:space="preserve">Левой, </w:t>
      </w:r>
      <w:proofErr w:type="gramStart"/>
      <w:r w:rsidRPr="008B5AEE">
        <w:t>правой</w:t>
      </w:r>
      <w:proofErr w:type="gramEnd"/>
      <w:r w:rsidRPr="008B5AEE">
        <w:t>!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Барабан уже дырявый.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"Осенние листочки"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Цель. Формировать представление о темпе ("быстро", "умеренно", "медленно").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Материал. Красные ("медленно"), желтые ("умеренно") и зеленые ("быстро") кружки.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567"/>
        <w:jc w:val="both"/>
      </w:pPr>
      <w:r w:rsidRPr="008B5AEE">
        <w:t>Описание. Детям, сидящим за столом или на ковре, предлагается выложить перед собой кружки-символы в той последовательности, в какой педагог меняет темп речи, читая стихотворение.</w:t>
      </w:r>
    </w:p>
    <w:p w:rsidR="009A0562" w:rsidRPr="004B6476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Листопад, листопад,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Листья желтые летят.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Желтый клен, желтый бук,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Желтый в небе солнца круг.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Желтый двор, желтый дом.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Вся земля желта кругом.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Желтизна, желтизна,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Значит, осень - не весна.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</w:rPr>
      </w:pPr>
      <w:r w:rsidRPr="008B5AEE">
        <w:t>Игра повторяется несколько раз. При повторном чтении темп произнесения каждой строчки меняется.</w:t>
      </w:r>
    </w:p>
    <w:p w:rsidR="009A0562" w:rsidRPr="005E774A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  <w:rPr>
          <w:color w:val="464646"/>
        </w:rPr>
      </w:pPr>
      <w:r w:rsidRPr="008B5AEE">
        <w:rPr>
          <w:b/>
        </w:rPr>
        <w:t>Упражнения: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1. Прочтите фразы, подчёркивая голосом выделенные слова.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rPr>
          <w:i/>
        </w:rPr>
        <w:t>Девочка</w:t>
      </w:r>
      <w:r w:rsidRPr="008B5AEE">
        <w:t xml:space="preserve"> играет в саду с куклой. (Играет </w:t>
      </w:r>
      <w:r w:rsidRPr="008B5AEE">
        <w:rPr>
          <w:i/>
        </w:rPr>
        <w:t>девочка</w:t>
      </w:r>
      <w:r w:rsidRPr="008B5AEE">
        <w:t>, а не мальчик).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Девочка </w:t>
      </w:r>
      <w:r w:rsidRPr="008B5AEE">
        <w:rPr>
          <w:i/>
        </w:rPr>
        <w:t>играет</w:t>
      </w:r>
      <w:r w:rsidRPr="008B5AEE">
        <w:t> в саду с куклой. (А не просто унесла её туда).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Девочка играет </w:t>
      </w:r>
      <w:r w:rsidRPr="008B5AEE">
        <w:rPr>
          <w:i/>
        </w:rPr>
        <w:t>в саду</w:t>
      </w:r>
      <w:r w:rsidRPr="008B5AEE">
        <w:t> с куклой. (А не в парке, в лесу).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Девочка играет в саду </w:t>
      </w:r>
      <w:r w:rsidRPr="008B5AEE">
        <w:rPr>
          <w:i/>
        </w:rPr>
        <w:t>с куклой</w:t>
      </w:r>
      <w:r w:rsidRPr="008B5AEE">
        <w:t>. (А не с другой игрушкой).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2. Прочтите фразы, поочерёдно выделяя в каждой фразе отдельные слова голосом; проследите, как изменяется смысл фразы.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Шуба висела на вешалке.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Мальчик прочитал интересную книгу.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На нашей улице открылся кинотеатр.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Мама купила сыну новый велосипед.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3. Прочтите пословицы, поговорки, выделяя голосом главные по смыслу слова.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lastRenderedPageBreak/>
        <w:t>Всякому овощу своё время.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Мягко стелет, да жёстко спать.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Солнце сияет, а месяц только светит.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Нет лучше дружка, чем родная матушка.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Что написано пером, не вырубишь топором.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4. Прочтите вслух стихотворение или текст и выделите голосом главные по смыслу слова и словосочетания.</w:t>
      </w:r>
    </w:p>
    <w:p w:rsidR="009A0562" w:rsidRPr="008B5AEE" w:rsidRDefault="009A0562" w:rsidP="009A0562">
      <w:pPr>
        <w:pStyle w:val="stx"/>
        <w:spacing w:before="0" w:beforeAutospacing="0" w:after="0" w:afterAutospacing="0" w:line="360" w:lineRule="auto"/>
        <w:ind w:left="716" w:right="716"/>
        <w:jc w:val="both"/>
      </w:pPr>
      <w:r w:rsidRPr="008B5AEE">
        <w:t>Белый снег пушистый в воздухе кружится</w:t>
      </w:r>
    </w:p>
    <w:p w:rsidR="009A0562" w:rsidRPr="008B5AEE" w:rsidRDefault="009A0562" w:rsidP="009A0562">
      <w:pPr>
        <w:pStyle w:val="stx"/>
        <w:spacing w:before="0" w:beforeAutospacing="0" w:after="0" w:afterAutospacing="0" w:line="360" w:lineRule="auto"/>
        <w:ind w:left="716" w:right="716"/>
        <w:jc w:val="both"/>
      </w:pPr>
      <w:r w:rsidRPr="008B5AEE">
        <w:t>И на землю тихо падает, ложится.</w:t>
      </w:r>
    </w:p>
    <w:p w:rsidR="009A0562" w:rsidRPr="008B5AEE" w:rsidRDefault="009A0562" w:rsidP="009A0562">
      <w:pPr>
        <w:pStyle w:val="stx"/>
        <w:spacing w:before="0" w:beforeAutospacing="0" w:after="0" w:afterAutospacing="0" w:line="360" w:lineRule="auto"/>
        <w:ind w:left="716" w:right="716"/>
        <w:jc w:val="both"/>
      </w:pPr>
      <w:r w:rsidRPr="008B5AEE">
        <w:t>И под утро снегом поле забелело,</w:t>
      </w:r>
    </w:p>
    <w:p w:rsidR="009A0562" w:rsidRPr="008B5AEE" w:rsidRDefault="009A0562" w:rsidP="009A0562">
      <w:pPr>
        <w:pStyle w:val="stx"/>
        <w:spacing w:before="0" w:beforeAutospacing="0" w:after="0" w:afterAutospacing="0" w:line="360" w:lineRule="auto"/>
        <w:ind w:left="716" w:right="716"/>
        <w:jc w:val="both"/>
      </w:pPr>
      <w:r w:rsidRPr="008B5AEE">
        <w:t>Точно пеленою всё его одело.</w:t>
      </w:r>
    </w:p>
    <w:p w:rsidR="009A0562" w:rsidRPr="008B5AEE" w:rsidRDefault="009A0562" w:rsidP="009A0562">
      <w:pPr>
        <w:pStyle w:val="stx"/>
        <w:spacing w:before="0" w:beforeAutospacing="0" w:after="0" w:afterAutospacing="0" w:line="360" w:lineRule="auto"/>
        <w:ind w:left="716" w:right="716"/>
        <w:jc w:val="both"/>
      </w:pPr>
      <w:r w:rsidRPr="008B5AEE">
        <w:t>Тёмный лес, что шапкой принакрылся чудной</w:t>
      </w:r>
    </w:p>
    <w:p w:rsidR="009A0562" w:rsidRPr="008B5AEE" w:rsidRDefault="009A0562" w:rsidP="009A0562">
      <w:pPr>
        <w:pStyle w:val="stx"/>
        <w:spacing w:before="0" w:beforeAutospacing="0" w:after="0" w:afterAutospacing="0" w:line="360" w:lineRule="auto"/>
        <w:ind w:left="716" w:right="716"/>
        <w:jc w:val="both"/>
      </w:pPr>
      <w:r w:rsidRPr="008B5AEE">
        <w:t>И заснул под нею крепко, непробудно.</w:t>
      </w:r>
    </w:p>
    <w:p w:rsidR="009A0562" w:rsidRPr="008B5AEE" w:rsidRDefault="009A0562" w:rsidP="009A0562">
      <w:pPr>
        <w:pStyle w:val="stx"/>
        <w:spacing w:before="0" w:beforeAutospacing="0" w:after="0" w:afterAutospacing="0" w:line="360" w:lineRule="auto"/>
        <w:ind w:left="716" w:right="716"/>
        <w:jc w:val="both"/>
      </w:pPr>
      <w:r w:rsidRPr="008B5AEE">
        <w:t>Стали дни коротки, солнце светит мало,</w:t>
      </w:r>
    </w:p>
    <w:p w:rsidR="009A0562" w:rsidRPr="008B5AEE" w:rsidRDefault="009A0562" w:rsidP="009A0562">
      <w:pPr>
        <w:pStyle w:val="stx"/>
        <w:spacing w:before="0" w:beforeAutospacing="0" w:after="0" w:afterAutospacing="0" w:line="360" w:lineRule="auto"/>
        <w:ind w:left="716" w:right="716"/>
        <w:jc w:val="both"/>
      </w:pPr>
      <w:r w:rsidRPr="008B5AEE">
        <w:t>Вот пришли морозы и зима настала. (И. Суриков).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5. Прочтите пословицы и поговорки, делая в нужных местах паузы.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За правое дело стой смело.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Жизнь дана на добрые дела.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Не верь началу, верь концу.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Куда иголка, туда и нитка.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Кудри завивай, да про дела не забывай.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Старый друг лучше новых двух.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6. Прочитайте вслух текст, выделяя в нужных местах паузы. При чтении текста выделяйте голосом главные по смыслу слова; следите за дыханием, своевременно на паузах добирайте воздух.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</w:pPr>
      <w:r w:rsidRPr="008B5AEE">
        <w:t>Мишка достал леденец, сунул в рот, а сахарницу хотел на место поставить. Взял её, а она прилипла к рукам - и бух на пол. Разбилась на две половинки. Сахар рассыпался. Мишка испугался: «Что теперь мама скажет?» Взял он две половинки и прислонил друг к дружке. Они ничего, держаться. Даже не заметно, что сахарница разбита. Он сложил сахар обратно, накрыл крышкой и осторожно поставил в буфет. (Н. Носов).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7.Прочтите скороговорки, меняя громкость голоса: шепотом, тихо, умеренно, громко.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Без дела жить - только небо коптить.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Кто любит трудиться, тому без дела не сидится.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Новых друзей наживай, а старых не теряй.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Счастье не в воздухе вьётся, а руками достаётся.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lastRenderedPageBreak/>
        <w:t>В качестве тренировочных упражнений используйте поэтические и прозаические тексты. При их чтении соблюдайте нормы литературного произношения, чёткость, ясность произнесения звуков и слов.</w:t>
      </w:r>
    </w:p>
    <w:p w:rsidR="009A0562" w:rsidRPr="008B5AEE" w:rsidRDefault="009A0562" w:rsidP="009A0562">
      <w:pPr>
        <w:pStyle w:val="dlg"/>
        <w:spacing w:before="0" w:beforeAutospacing="0" w:after="0" w:afterAutospacing="0" w:line="360" w:lineRule="auto"/>
        <w:ind w:firstLine="184"/>
        <w:jc w:val="both"/>
      </w:pPr>
      <w:r w:rsidRPr="008B5AEE">
        <w:t>Известно: дошкольники перегружены занятиями, у них практически не остаётся времени на игру. Поэтому работу по формированию</w:t>
      </w:r>
      <w:r>
        <w:t xml:space="preserve"> интона</w:t>
      </w:r>
      <w:r w:rsidRPr="008B5AEE">
        <w:t xml:space="preserve">ционной выразительности речи можно использовать не только на </w:t>
      </w:r>
      <w:proofErr w:type="gramStart"/>
      <w:r w:rsidRPr="008B5AEE">
        <w:t>занятиях</w:t>
      </w:r>
      <w:proofErr w:type="gramEnd"/>
      <w:r w:rsidRPr="008B5AEE">
        <w:t xml:space="preserve"> но и в вне занятий  включать их в различные режимные процессы, например в утренний приём детей, прогулки, самостоятельную деятельность во второй половине дня. Посвящая три-пять минут </w:t>
      </w:r>
      <w:proofErr w:type="gramStart"/>
      <w:r w:rsidRPr="008B5AEE">
        <w:t>решению</w:t>
      </w:r>
      <w:proofErr w:type="gramEnd"/>
      <w:r w:rsidRPr="008B5AEE">
        <w:t xml:space="preserve"> какой либо интонационной задачи.</w:t>
      </w: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</w:rPr>
      </w:pP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</w:rPr>
      </w:pPr>
    </w:p>
    <w:p w:rsidR="009A0562" w:rsidRPr="008B5AEE" w:rsidRDefault="009A0562" w:rsidP="009A0562">
      <w:pPr>
        <w:pStyle w:val="a3"/>
        <w:spacing w:before="0" w:beforeAutospacing="0" w:after="0" w:afterAutospacing="0" w:line="360" w:lineRule="auto"/>
        <w:ind w:firstLine="184"/>
        <w:jc w:val="both"/>
        <w:rPr>
          <w:color w:val="464646"/>
        </w:rPr>
      </w:pPr>
    </w:p>
    <w:p w:rsidR="00467D10" w:rsidRDefault="00467D10"/>
    <w:sectPr w:rsidR="00467D10" w:rsidSect="0046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44D4"/>
    <w:multiLevelType w:val="multilevel"/>
    <w:tmpl w:val="53F0A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D045F7"/>
    <w:rsid w:val="00467D10"/>
    <w:rsid w:val="00750CB8"/>
    <w:rsid w:val="009A0562"/>
    <w:rsid w:val="00D0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A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9A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3384</Words>
  <Characters>19291</Characters>
  <Application>Microsoft Office Word</Application>
  <DocSecurity>0</DocSecurity>
  <Lines>160</Lines>
  <Paragraphs>45</Paragraphs>
  <ScaleCrop>false</ScaleCrop>
  <Company/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2015-12-27T18:52:00Z</dcterms:created>
  <dcterms:modified xsi:type="dcterms:W3CDTF">2015-12-27T18:56:00Z</dcterms:modified>
</cp:coreProperties>
</file>