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1B7" w:rsidRPr="001D51B7" w:rsidRDefault="008407AC" w:rsidP="001D51B7">
      <w:pPr>
        <w:pageBreakBefore/>
        <w:spacing w:after="0" w:line="240" w:lineRule="auto"/>
        <w:jc w:val="center"/>
        <w:rPr>
          <w:rFonts w:ascii="Times New Roman" w:eastAsia="Times New Roman" w:hAnsi="Times New Roman" w:cs="Times New Roman"/>
          <w:b/>
          <w:bCs/>
          <w:sz w:val="28"/>
          <w:szCs w:val="28"/>
        </w:rPr>
      </w:pPr>
      <w:r w:rsidRPr="008407AC">
        <w:rPr>
          <w:rFonts w:ascii="Times New Roman" w:eastAsia="Times New Roman" w:hAnsi="Times New Roman" w:cs="Times New Roman"/>
          <w:noProof/>
          <w:sz w:val="24"/>
          <w:szCs w:val="24"/>
          <w:lang w:eastAsia="ru-RU"/>
        </w:rPr>
        <w:drawing>
          <wp:inline distT="0" distB="0" distL="0" distR="0">
            <wp:extent cx="6880860" cy="10218420"/>
            <wp:effectExtent l="0" t="0" r="0" b="0"/>
            <wp:docPr id="1" name="Рисунок 1" descr="C:\Users\user\Desktop\Образовательная программа ДОУ -22\об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разовательная программа ДОУ -22\обр.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1109" cy="10218790"/>
                    </a:xfrm>
                    <a:prstGeom prst="rect">
                      <a:avLst/>
                    </a:prstGeom>
                    <a:noFill/>
                    <a:ln>
                      <a:noFill/>
                    </a:ln>
                  </pic:spPr>
                </pic:pic>
              </a:graphicData>
            </a:graphic>
          </wp:inline>
        </w:drawing>
      </w:r>
      <w:r w:rsidR="001D51B7" w:rsidRPr="001D51B7">
        <w:rPr>
          <w:rFonts w:ascii="Times New Roman" w:eastAsia="Times New Roman" w:hAnsi="Times New Roman" w:cs="Times New Roman"/>
          <w:b/>
          <w:bCs/>
          <w:sz w:val="28"/>
          <w:szCs w:val="28"/>
        </w:rPr>
        <w:lastRenderedPageBreak/>
        <w:t>Содержание</w:t>
      </w:r>
    </w:p>
    <w:tbl>
      <w:tblPr>
        <w:tblW w:w="11057" w:type="dxa"/>
        <w:tblInd w:w="-176" w:type="dxa"/>
        <w:tblLayout w:type="fixed"/>
        <w:tblLook w:val="00A0" w:firstRow="1" w:lastRow="0" w:firstColumn="1" w:lastColumn="0" w:noHBand="0" w:noVBand="0"/>
      </w:tblPr>
      <w:tblGrid>
        <w:gridCol w:w="993"/>
        <w:gridCol w:w="8930"/>
        <w:gridCol w:w="1134"/>
      </w:tblGrid>
      <w:tr w:rsidR="003F0C78" w:rsidRPr="001D51B7" w:rsidTr="00B43D5B">
        <w:trPr>
          <w:trHeight w:val="211"/>
        </w:trPr>
        <w:tc>
          <w:tcPr>
            <w:tcW w:w="993" w:type="dxa"/>
            <w:tcBorders>
              <w:top w:val="single" w:sz="4" w:space="0" w:color="auto"/>
              <w:left w:val="single" w:sz="4" w:space="0" w:color="auto"/>
              <w:bottom w:val="single" w:sz="4" w:space="0" w:color="auto"/>
              <w:right w:val="single" w:sz="4" w:space="0" w:color="auto"/>
            </w:tcBorders>
            <w:shd w:val="clear" w:color="auto" w:fill="auto"/>
          </w:tcPr>
          <w:p w:rsidR="003F0C78" w:rsidRPr="00BA543E" w:rsidRDefault="003F0C78" w:rsidP="00840746">
            <w:pPr>
              <w:spacing w:after="0" w:line="240" w:lineRule="auto"/>
              <w:jc w:val="center"/>
              <w:rPr>
                <w:rFonts w:ascii="Times New Roman" w:eastAsia="Times New Roman" w:hAnsi="Times New Roman" w:cs="Times New Roman"/>
                <w:b/>
                <w:bCs/>
                <w:sz w:val="24"/>
                <w:szCs w:val="24"/>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3F0C78" w:rsidRPr="00BA543E" w:rsidRDefault="003F0C78" w:rsidP="00BC455A">
            <w:pPr>
              <w:spacing w:after="0" w:line="240" w:lineRule="auto"/>
              <w:jc w:val="center"/>
              <w:rPr>
                <w:rFonts w:ascii="Times New Roman" w:eastAsia="Times New Roman" w:hAnsi="Times New Roman" w:cs="Times New Roman"/>
                <w:b/>
                <w:bCs/>
                <w:sz w:val="24"/>
                <w:szCs w:val="24"/>
              </w:rPr>
            </w:pPr>
            <w:r w:rsidRPr="00BA543E">
              <w:rPr>
                <w:rFonts w:ascii="Times New Roman" w:eastAsia="Times New Roman" w:hAnsi="Times New Roman" w:cs="Times New Roman"/>
                <w:sz w:val="24"/>
                <w:szCs w:val="24"/>
              </w:rPr>
              <w:t>Наименование раздела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0C78" w:rsidRPr="00BA543E" w:rsidRDefault="003F0C78" w:rsidP="001D116E">
            <w:pPr>
              <w:spacing w:after="0" w:line="240" w:lineRule="auto"/>
              <w:jc w:val="center"/>
              <w:rPr>
                <w:rFonts w:ascii="Times New Roman" w:eastAsia="Times New Roman" w:hAnsi="Times New Roman" w:cs="Times New Roman"/>
                <w:b/>
                <w:bCs/>
                <w:sz w:val="24"/>
                <w:szCs w:val="24"/>
              </w:rPr>
            </w:pPr>
            <w:r w:rsidRPr="00BA543E">
              <w:rPr>
                <w:rFonts w:ascii="Times New Roman" w:eastAsia="Times New Roman" w:hAnsi="Times New Roman" w:cs="Times New Roman"/>
                <w:sz w:val="24"/>
                <w:szCs w:val="24"/>
              </w:rPr>
              <w:t>Стр.</w:t>
            </w:r>
          </w:p>
        </w:tc>
      </w:tr>
      <w:tr w:rsidR="001D51B7" w:rsidRPr="00BC455A" w:rsidTr="00B43D5B">
        <w:trPr>
          <w:trHeight w:val="211"/>
        </w:trPr>
        <w:tc>
          <w:tcPr>
            <w:tcW w:w="993" w:type="dxa"/>
            <w:tcBorders>
              <w:top w:val="single" w:sz="4" w:space="0" w:color="auto"/>
              <w:left w:val="single" w:sz="4" w:space="0" w:color="auto"/>
              <w:bottom w:val="single" w:sz="4" w:space="0" w:color="auto"/>
              <w:right w:val="single" w:sz="4" w:space="0" w:color="auto"/>
            </w:tcBorders>
            <w:shd w:val="clear" w:color="auto" w:fill="auto"/>
          </w:tcPr>
          <w:p w:rsidR="001D51B7" w:rsidRPr="00840746" w:rsidRDefault="001D51B7" w:rsidP="00840746">
            <w:pPr>
              <w:spacing w:after="0" w:line="240" w:lineRule="auto"/>
              <w:jc w:val="center"/>
              <w:rPr>
                <w:rFonts w:ascii="Times New Roman" w:eastAsia="Times New Roman" w:hAnsi="Times New Roman" w:cs="Times New Roman"/>
                <w:b/>
                <w:bCs/>
                <w:sz w:val="20"/>
                <w:szCs w:val="20"/>
              </w:rPr>
            </w:pPr>
            <w:r w:rsidRPr="00840746">
              <w:rPr>
                <w:rFonts w:ascii="Times New Roman" w:eastAsia="Times New Roman" w:hAnsi="Times New Roman" w:cs="Times New Roman"/>
                <w:b/>
                <w:bCs/>
                <w:sz w:val="20"/>
                <w:szCs w:val="20"/>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1D51B7" w:rsidRPr="00FA4562" w:rsidRDefault="001D51B7" w:rsidP="001D11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A4562">
              <w:rPr>
                <w:rFonts w:ascii="Times New Roman" w:eastAsia="Times New Roman" w:hAnsi="Times New Roman" w:cs="Times New Roman"/>
                <w:b/>
                <w:bCs/>
                <w:sz w:val="24"/>
                <w:szCs w:val="24"/>
              </w:rPr>
              <w:t>ЦЕЛЕВОЙ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51B7" w:rsidRPr="00BC455A" w:rsidRDefault="001D51B7" w:rsidP="001D116E">
            <w:pPr>
              <w:spacing w:after="0" w:line="240" w:lineRule="auto"/>
              <w:jc w:val="center"/>
              <w:rPr>
                <w:rFonts w:ascii="Times New Roman" w:eastAsia="Times New Roman" w:hAnsi="Times New Roman" w:cs="Times New Roman"/>
                <w:b/>
                <w:bCs/>
                <w:sz w:val="20"/>
                <w:szCs w:val="20"/>
              </w:rPr>
            </w:pP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1D51B7" w:rsidP="00840746">
            <w:pPr>
              <w:spacing w:after="0" w:line="240" w:lineRule="auto"/>
              <w:jc w:val="center"/>
              <w:rPr>
                <w:rFonts w:ascii="Times New Roman" w:eastAsia="Times New Roman" w:hAnsi="Times New Roman" w:cs="Times New Roman"/>
                <w:b/>
                <w:sz w:val="24"/>
                <w:szCs w:val="24"/>
              </w:rPr>
            </w:pPr>
            <w:r w:rsidRPr="00840746">
              <w:rPr>
                <w:rFonts w:ascii="Times New Roman" w:eastAsia="Times New Roman" w:hAnsi="Times New Roman" w:cs="Times New Roman"/>
                <w:b/>
                <w:sz w:val="24"/>
                <w:szCs w:val="24"/>
                <w:lang w:val="en-US"/>
              </w:rPr>
              <w:t>1</w:t>
            </w:r>
            <w:r w:rsidRPr="00840746">
              <w:rPr>
                <w:rFonts w:ascii="Times New Roman" w:eastAsia="Times New Roman" w:hAnsi="Times New Roman" w:cs="Times New Roman"/>
                <w:b/>
                <w:sz w:val="24"/>
                <w:szCs w:val="24"/>
              </w:rPr>
              <w:t>.1.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1D51B7" w:rsidP="003F0C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116E">
              <w:rPr>
                <w:rFonts w:ascii="Times New Roman" w:eastAsia="Times New Roman" w:hAnsi="Times New Roman" w:cs="Times New Roman"/>
                <w:b/>
                <w:bCs/>
                <w:sz w:val="24"/>
                <w:szCs w:val="24"/>
              </w:rPr>
              <w:t>Пояснительная записка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F95CBC" w:rsidP="00F95C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1D51B7"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1.1.1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840746">
            <w:pPr>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Цели и задачи реализации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F9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95CBC">
              <w:rPr>
                <w:rFonts w:ascii="Times New Roman" w:eastAsia="Times New Roman" w:hAnsi="Times New Roman" w:cs="Times New Roman"/>
                <w:sz w:val="24"/>
                <w:szCs w:val="24"/>
              </w:rPr>
              <w:t>4</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1D51B7"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1.1.2.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840746">
            <w:pPr>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Принципы и подходы к формированию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4F2E66" w:rsidP="00F9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1D51B7"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1.1.3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840746">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Значимые для разработки и реализации Программы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B43D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r>
      <w:tr w:rsidR="001D116E"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840746" w:rsidRDefault="001D116E"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1.1.3.1.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410805" w:rsidRDefault="001D116E" w:rsidP="00840746">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bCs/>
                <w:sz w:val="24"/>
                <w:szCs w:val="24"/>
              </w:rPr>
              <w:t>Особенности осуществления образовательного процесса с учётом специфических условий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1D116E" w:rsidRDefault="00B43D5B" w:rsidP="00F95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r>
      <w:tr w:rsidR="001D116E" w:rsidRPr="001D116E"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840746" w:rsidRDefault="001D116E"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Calibri"/>
                <w:sz w:val="24"/>
                <w:szCs w:val="24"/>
              </w:rPr>
              <w:t>1.1.3.2.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410805" w:rsidRDefault="001D116E" w:rsidP="00840746">
            <w:pPr>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Calibri"/>
                <w:sz w:val="24"/>
                <w:szCs w:val="24"/>
              </w:rPr>
              <w:t>Возрастные и индивидуальные особенности контингента детей, воспитывающихся в образовательном учреждении.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116E" w:rsidRPr="001D116E" w:rsidRDefault="00B43D5B" w:rsidP="00B43D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6-13</w:t>
            </w:r>
          </w:p>
        </w:tc>
      </w:tr>
      <w:tr w:rsidR="001D51B7" w:rsidRPr="001D51B7" w:rsidTr="00B43D5B">
        <w:trPr>
          <w:trHeight w:val="25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1D51B7" w:rsidP="00840746">
            <w:pPr>
              <w:spacing w:after="0" w:line="240" w:lineRule="auto"/>
              <w:jc w:val="center"/>
              <w:rPr>
                <w:rFonts w:ascii="Times New Roman" w:eastAsia="Times New Roman" w:hAnsi="Times New Roman" w:cs="Times New Roman"/>
                <w:b/>
                <w:bCs/>
                <w:sz w:val="24"/>
                <w:szCs w:val="24"/>
              </w:rPr>
            </w:pPr>
            <w:r w:rsidRPr="00840746">
              <w:rPr>
                <w:rFonts w:ascii="Times New Roman" w:eastAsia="Times New Roman" w:hAnsi="Times New Roman" w:cs="Times New Roman"/>
                <w:b/>
                <w:bCs/>
                <w:sz w:val="24"/>
                <w:szCs w:val="24"/>
              </w:rPr>
              <w:t>1.2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Default="001D51B7" w:rsidP="003F0C78">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116E">
              <w:rPr>
                <w:rFonts w:ascii="Times New Roman" w:eastAsia="Times New Roman" w:hAnsi="Times New Roman" w:cs="Times New Roman"/>
                <w:b/>
                <w:bCs/>
                <w:sz w:val="24"/>
                <w:szCs w:val="24"/>
              </w:rPr>
              <w:t>Планируемые результаты освоения Программы</w:t>
            </w:r>
          </w:p>
          <w:p w:rsidR="000474D2" w:rsidRPr="001D116E" w:rsidRDefault="000474D2" w:rsidP="003F0C78">
            <w:pPr>
              <w:widowControl w:val="0"/>
              <w:autoSpaceDE w:val="0"/>
              <w:autoSpaceDN w:val="0"/>
              <w:adjustRightInd w:val="0"/>
              <w:spacing w:after="0" w:line="240" w:lineRule="auto"/>
              <w:rPr>
                <w:rFonts w:ascii="Times New Roman" w:eastAsia="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F95C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13-16</w:t>
            </w:r>
          </w:p>
        </w:tc>
      </w:tr>
      <w:tr w:rsidR="000474D2" w:rsidRPr="001D51B7" w:rsidTr="00B43D5B">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474D2" w:rsidRPr="000474D2" w:rsidRDefault="000474D2" w:rsidP="000474D2">
            <w:pPr>
              <w:spacing w:after="0" w:line="240" w:lineRule="auto"/>
              <w:jc w:val="center"/>
              <w:rPr>
                <w:rFonts w:ascii="Times New Roman" w:eastAsia="Times New Roman" w:hAnsi="Times New Roman" w:cs="Times New Roman"/>
                <w:b/>
                <w:bCs/>
                <w:sz w:val="24"/>
                <w:szCs w:val="24"/>
              </w:rPr>
            </w:pPr>
            <w:r w:rsidRPr="000474D2">
              <w:rPr>
                <w:rFonts w:ascii="Times New Roman" w:eastAsia="Times New Roman" w:hAnsi="Times New Roman" w:cs="Times New Roman"/>
                <w:b/>
                <w:bCs/>
                <w:sz w:val="24"/>
                <w:szCs w:val="24"/>
              </w:rPr>
              <w:t>1.3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474D2" w:rsidRPr="000474D2" w:rsidRDefault="000474D2" w:rsidP="000474D2">
            <w:pPr>
              <w:tabs>
                <w:tab w:val="center" w:pos="4330"/>
                <w:tab w:val="center" w:pos="9678"/>
              </w:tabs>
              <w:spacing w:line="240" w:lineRule="auto"/>
              <w:ind w:left="-1"/>
              <w:rPr>
                <w:rFonts w:ascii="Times New Roman" w:eastAsia="Times New Roman" w:hAnsi="Times New Roman" w:cs="Times New Roman"/>
                <w:b/>
                <w:bCs/>
                <w:sz w:val="24"/>
                <w:szCs w:val="24"/>
              </w:rPr>
            </w:pPr>
            <w:r w:rsidRPr="000474D2">
              <w:rPr>
                <w:rFonts w:ascii="Times New Roman" w:hAnsi="Times New Roman" w:cs="Times New Roman"/>
                <w:sz w:val="24"/>
                <w:szCs w:val="24"/>
              </w:rPr>
              <w:t xml:space="preserve">Развивающее оценивание качества </w:t>
            </w:r>
            <w:r>
              <w:rPr>
                <w:rFonts w:ascii="Times New Roman" w:hAnsi="Times New Roman" w:cs="Times New Roman"/>
                <w:sz w:val="24"/>
                <w:szCs w:val="24"/>
              </w:rPr>
              <w:t>образовательной деятельности</w:t>
            </w:r>
            <w:r w:rsidRPr="000474D2">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474D2" w:rsidRDefault="00B43D5B" w:rsidP="00F95C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17-20</w:t>
            </w:r>
          </w:p>
        </w:tc>
      </w:tr>
      <w:tr w:rsidR="001D51B7" w:rsidRPr="00BC455A" w:rsidTr="00B43D5B">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tcPr>
          <w:p w:rsidR="004F2E66" w:rsidRDefault="004F2E66" w:rsidP="00840746">
            <w:pPr>
              <w:spacing w:after="0" w:line="240" w:lineRule="auto"/>
              <w:jc w:val="center"/>
              <w:rPr>
                <w:rFonts w:ascii="Times New Roman" w:eastAsia="Times New Roman" w:hAnsi="Times New Roman" w:cs="Times New Roman"/>
                <w:b/>
                <w:bCs/>
                <w:sz w:val="24"/>
                <w:szCs w:val="24"/>
              </w:rPr>
            </w:pPr>
          </w:p>
          <w:p w:rsidR="001D51B7" w:rsidRPr="00840746" w:rsidRDefault="001D51B7" w:rsidP="00840746">
            <w:pPr>
              <w:spacing w:after="0" w:line="240" w:lineRule="auto"/>
              <w:jc w:val="center"/>
              <w:rPr>
                <w:rFonts w:ascii="Times New Roman" w:eastAsia="Times New Roman" w:hAnsi="Times New Roman" w:cs="Times New Roman"/>
                <w:b/>
                <w:bCs/>
                <w:sz w:val="24"/>
                <w:szCs w:val="24"/>
              </w:rPr>
            </w:pPr>
            <w:r w:rsidRPr="00840746">
              <w:rPr>
                <w:rFonts w:ascii="Times New Roman" w:eastAsia="Times New Roman" w:hAnsi="Times New Roman" w:cs="Times New Roman"/>
                <w:b/>
                <w:bCs/>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4F2E66" w:rsidRDefault="004F2E66" w:rsidP="001B14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FA4562" w:rsidRPr="00BC455A" w:rsidRDefault="001D51B7" w:rsidP="001B14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C455A">
              <w:rPr>
                <w:rFonts w:ascii="Times New Roman" w:eastAsia="Times New Roman" w:hAnsi="Times New Roman" w:cs="Times New Roman"/>
                <w:b/>
                <w:bCs/>
                <w:sz w:val="20"/>
                <w:szCs w:val="20"/>
              </w:rPr>
              <w:t>СОДЕРЖАТЕЛЬНЫЙ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51B7" w:rsidRPr="00BC455A" w:rsidRDefault="001D51B7" w:rsidP="001D116E">
            <w:pPr>
              <w:spacing w:after="0" w:line="240" w:lineRule="auto"/>
              <w:jc w:val="center"/>
              <w:rPr>
                <w:rFonts w:ascii="Times New Roman" w:eastAsia="Times New Roman" w:hAnsi="Times New Roman" w:cs="Times New Roman"/>
                <w:bCs/>
                <w:sz w:val="20"/>
                <w:szCs w:val="20"/>
              </w:rPr>
            </w:pP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C42801"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FA456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805">
              <w:rPr>
                <w:rFonts w:ascii="Times New Roman" w:eastAsia="Times New Roman" w:hAnsi="Times New Roman" w:cs="Times New Roman"/>
                <w:color w:val="000000"/>
                <w:sz w:val="24"/>
                <w:szCs w:val="24"/>
              </w:rPr>
              <w:t>Образовательная деятельность в соответствии с направлениями развития ребенка (в пяти образовательных областях) от 2 лет до школы.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C455A" w:rsidP="004F2E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F2E66">
              <w:rPr>
                <w:rFonts w:ascii="Times New Roman" w:eastAsia="Times New Roman" w:hAnsi="Times New Roman" w:cs="Times New Roman"/>
                <w:sz w:val="24"/>
                <w:szCs w:val="24"/>
              </w:rPr>
              <w:t>1</w:t>
            </w:r>
            <w:r w:rsidR="00B43D5B">
              <w:rPr>
                <w:rFonts w:ascii="Times New Roman" w:eastAsia="Times New Roman" w:hAnsi="Times New Roman" w:cs="Times New Roman"/>
                <w:sz w:val="24"/>
                <w:szCs w:val="24"/>
              </w:rPr>
              <w:t>-81</w:t>
            </w:r>
          </w:p>
        </w:tc>
      </w:tr>
      <w:tr w:rsidR="00605C7E"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Pr="00840746" w:rsidRDefault="00605C7E" w:rsidP="00840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Pr="00410805" w:rsidRDefault="00605C7E" w:rsidP="00FA456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общей организации образовательного пространства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Default="00B43D5B" w:rsidP="00605C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81-82</w:t>
            </w:r>
          </w:p>
        </w:tc>
      </w:tr>
      <w:tr w:rsidR="00605C7E"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Default="00605C7E" w:rsidP="00840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Default="00605C7E" w:rsidP="00FA456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педагога в организации психолого-педагогических условий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05C7E" w:rsidRDefault="00B43D5B" w:rsidP="00605C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82-86</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C42801"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FA4562">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410805">
              <w:rPr>
                <w:rFonts w:ascii="Times New Roman" w:eastAsia="Times New Roman" w:hAnsi="Times New Roman" w:cs="Times New Roman"/>
                <w:sz w:val="24"/>
                <w:szCs w:val="24"/>
              </w:rPr>
              <w:t xml:space="preserve">Вариативные </w:t>
            </w:r>
            <w:r w:rsidRPr="00410805">
              <w:rPr>
                <w:rFonts w:ascii="Times New Roman" w:eastAsia="Times New Roman" w:hAnsi="Times New Roman" w:cs="Times New Roman"/>
                <w:bCs/>
                <w:sz w:val="24"/>
                <w:szCs w:val="24"/>
              </w:rPr>
              <w:t>формы, способы, методы и средства</w:t>
            </w:r>
            <w:r w:rsidRPr="00410805">
              <w:rPr>
                <w:rFonts w:ascii="Times New Roman" w:eastAsia="Times New Roman" w:hAnsi="Times New Roman" w:cs="Times New Roman"/>
                <w:sz w:val="24"/>
                <w:szCs w:val="24"/>
              </w:rPr>
              <w:t xml:space="preserve"> реализации Программы с учетом возрастных и индивидуальных особенностей воспитанников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B43D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87-96</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C42801"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1B14E0">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410805">
              <w:rPr>
                <w:rFonts w:ascii="Times New Roman" w:eastAsia="Times New Roman" w:hAnsi="Times New Roman" w:cs="Times New Roman"/>
                <w:sz w:val="24"/>
                <w:szCs w:val="24"/>
              </w:rPr>
              <w:t xml:space="preserve">Особенности образовательной деятельности </w:t>
            </w:r>
            <w:r w:rsidRPr="00410805">
              <w:rPr>
                <w:rFonts w:ascii="Times New Roman" w:eastAsia="Times New Roman" w:hAnsi="Times New Roman" w:cs="Times New Roman"/>
                <w:bCs/>
                <w:sz w:val="24"/>
                <w:szCs w:val="24"/>
              </w:rPr>
              <w:t>разных видов и культурных практик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r>
      <w:tr w:rsidR="001D51B7"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840746" w:rsidRDefault="00C42801"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410805" w:rsidRDefault="001D51B7" w:rsidP="001B14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 xml:space="preserve">Способы и направления </w:t>
            </w:r>
            <w:r w:rsidRPr="00410805">
              <w:rPr>
                <w:rFonts w:ascii="Times New Roman" w:eastAsia="Times New Roman" w:hAnsi="Times New Roman" w:cs="Times New Roman"/>
                <w:bCs/>
                <w:sz w:val="24"/>
                <w:szCs w:val="24"/>
              </w:rPr>
              <w:t>поддержки детской инициативы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1B7"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98-99</w:t>
            </w:r>
          </w:p>
        </w:tc>
      </w:tr>
      <w:tr w:rsidR="005259FA"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410805" w:rsidRDefault="005259FA" w:rsidP="001B14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 xml:space="preserve">Особенности взаимодействия </w:t>
            </w:r>
            <w:r w:rsidRPr="00410805">
              <w:rPr>
                <w:rFonts w:ascii="Times New Roman" w:eastAsia="Times New Roman" w:hAnsi="Times New Roman" w:cs="Times New Roman"/>
                <w:bCs/>
                <w:sz w:val="24"/>
                <w:szCs w:val="24"/>
              </w:rPr>
              <w:t>педагогического коллектива с семьями воспитанников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1B4FD8"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840746" w:rsidRDefault="00F95CBC"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2.5.1.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410805" w:rsidRDefault="00F95CBC" w:rsidP="001B14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Особенности взаимодействия с семьями в каждой возрастной группе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100-101</w:t>
            </w:r>
          </w:p>
        </w:tc>
      </w:tr>
      <w:tr w:rsidR="001B4FD8" w:rsidRPr="001D51B7" w:rsidTr="00B43D5B">
        <w:trPr>
          <w:trHeight w:val="44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840746" w:rsidRDefault="00F95CBC"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2.5.2.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410805" w:rsidRDefault="00BC455A" w:rsidP="001B14E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Основные направления и формы сотрудничества</w:t>
            </w:r>
            <w:r w:rsidR="00FA4562">
              <w:rPr>
                <w:rFonts w:ascii="Times New Roman" w:eastAsia="Times New Roman" w:hAnsi="Times New Roman" w:cs="Times New Roman"/>
                <w:sz w:val="24"/>
                <w:szCs w:val="24"/>
              </w:rPr>
              <w:t xml:space="preserve"> с семьёй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4FD8" w:rsidRPr="001D116E" w:rsidRDefault="00B43D5B" w:rsidP="00FA45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5259FA"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color w:val="000000"/>
                <w:sz w:val="24"/>
                <w:szCs w:val="24"/>
              </w:rPr>
            </w:pPr>
            <w:r w:rsidRPr="00840746">
              <w:rPr>
                <w:rFonts w:ascii="Times New Roman" w:eastAsia="Times New Roman" w:hAnsi="Times New Roman" w:cs="Times New Roman"/>
                <w:color w:val="000000"/>
                <w:sz w:val="24"/>
                <w:szCs w:val="24"/>
              </w:rPr>
              <w:t>2.6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410805" w:rsidRDefault="005259FA" w:rsidP="001B14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805">
              <w:rPr>
                <w:rFonts w:ascii="Times New Roman" w:eastAsia="Times New Roman" w:hAnsi="Times New Roman" w:cs="Times New Roman"/>
                <w:color w:val="000000"/>
                <w:sz w:val="24"/>
                <w:szCs w:val="24"/>
              </w:rPr>
              <w:t>Наиболее существенные характеристики содержания Программы</w:t>
            </w:r>
            <w:r w:rsidR="00410805">
              <w:rPr>
                <w:rFonts w:ascii="Times New Roman" w:eastAsia="Times New Roman" w:hAnsi="Times New Roman" w:cs="Times New Roman"/>
                <w:color w:val="000000"/>
                <w:sz w:val="24"/>
                <w:szCs w:val="24"/>
              </w:rPr>
              <w:t xml:space="preserve">      </w:t>
            </w:r>
            <w:r w:rsidRPr="00410805">
              <w:rPr>
                <w:rFonts w:ascii="Times New Roman" w:eastAsia="Times New Roman" w:hAnsi="Times New Roman" w:cs="Times New Roman"/>
                <w:color w:val="000000"/>
                <w:sz w:val="24"/>
                <w:szCs w:val="24"/>
              </w:rPr>
              <w:t xml:space="preserve"> </w:t>
            </w:r>
            <w:r w:rsidR="001B14E0">
              <w:rPr>
                <w:rFonts w:ascii="Times New Roman" w:eastAsia="Times New Roman" w:hAnsi="Times New Roman" w:cs="Times New Roman"/>
                <w:color w:val="000000"/>
                <w:sz w:val="24"/>
                <w:szCs w:val="24"/>
              </w:rPr>
              <w:t xml:space="preserve">                         </w:t>
            </w:r>
            <w:r w:rsidRPr="00410805">
              <w:rPr>
                <w:rFonts w:ascii="Times New Roman" w:eastAsia="Times New Roman" w:hAnsi="Times New Roman" w:cs="Times New Roman"/>
                <w:color w:val="000000"/>
                <w:sz w:val="24"/>
                <w:szCs w:val="24"/>
              </w:rPr>
              <w:t xml:space="preserve">(специфика </w:t>
            </w:r>
            <w:r w:rsidRPr="00410805">
              <w:rPr>
                <w:rFonts w:ascii="Times New Roman" w:eastAsia="Times New Roman" w:hAnsi="Times New Roman" w:cs="Times New Roman"/>
                <w:bCs/>
                <w:color w:val="000000"/>
                <w:sz w:val="24"/>
                <w:szCs w:val="24"/>
              </w:rPr>
              <w:t>национальных, социокультурных и иных условий)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B43D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103-110</w:t>
            </w:r>
          </w:p>
        </w:tc>
      </w:tr>
      <w:tr w:rsidR="001B14E0" w:rsidRPr="001D51B7" w:rsidTr="00B43D5B">
        <w:trPr>
          <w:trHeight w:val="13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840746" w:rsidRDefault="001B14E0" w:rsidP="008407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410805" w:rsidRDefault="001B14E0" w:rsidP="001B14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ДОУ и социума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103-104</w:t>
            </w:r>
          </w:p>
        </w:tc>
      </w:tr>
      <w:tr w:rsidR="001B14E0"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840746" w:rsidRDefault="001B14E0" w:rsidP="008407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410805" w:rsidRDefault="001B14E0" w:rsidP="001B14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0805">
              <w:rPr>
                <w:rFonts w:ascii="Times New Roman" w:eastAsia="Times New Roman" w:hAnsi="Times New Roman" w:cs="Times New Roman"/>
                <w:color w:val="000000"/>
                <w:sz w:val="24"/>
                <w:szCs w:val="24"/>
              </w:rPr>
              <w:t>Специфика</w:t>
            </w:r>
            <w:r>
              <w:rPr>
                <w:rFonts w:ascii="Times New Roman" w:eastAsia="Times New Roman" w:hAnsi="Times New Roman" w:cs="Times New Roman"/>
                <w:color w:val="000000"/>
                <w:sz w:val="24"/>
                <w:szCs w:val="24"/>
              </w:rPr>
              <w:t xml:space="preserve"> </w:t>
            </w:r>
            <w:r w:rsidRPr="00410805">
              <w:rPr>
                <w:rFonts w:ascii="Times New Roman" w:eastAsia="Times New Roman" w:hAnsi="Times New Roman" w:cs="Times New Roman"/>
                <w:color w:val="000000"/>
                <w:sz w:val="24"/>
                <w:szCs w:val="24"/>
              </w:rPr>
              <w:t xml:space="preserve"> </w:t>
            </w:r>
            <w:r w:rsidRPr="00410805">
              <w:rPr>
                <w:rFonts w:ascii="Times New Roman" w:eastAsia="Times New Roman" w:hAnsi="Times New Roman" w:cs="Times New Roman"/>
                <w:bCs/>
                <w:color w:val="000000"/>
                <w:sz w:val="24"/>
                <w:szCs w:val="24"/>
              </w:rPr>
              <w:t>национальных, социокультурных и иных условий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14E0"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105-110</w:t>
            </w:r>
            <w:r w:rsidR="001B14E0">
              <w:rPr>
                <w:rFonts w:ascii="Times New Roman" w:eastAsia="Times New Roman" w:hAnsi="Times New Roman" w:cs="Times New Roman"/>
                <w:sz w:val="24"/>
                <w:szCs w:val="24"/>
              </w:rPr>
              <w:t xml:space="preserve">                                                                          </w:t>
            </w:r>
          </w:p>
        </w:tc>
      </w:tr>
      <w:tr w:rsidR="00970245" w:rsidRPr="001D51B7" w:rsidTr="00B43D5B">
        <w:trPr>
          <w:trHeight w:val="52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0245" w:rsidRDefault="00970245" w:rsidP="0084074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970245" w:rsidRPr="00410805" w:rsidRDefault="00970245" w:rsidP="001B14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Вариативная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70245"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111-112</w:t>
            </w:r>
          </w:p>
        </w:tc>
      </w:tr>
      <w:tr w:rsidR="005259FA" w:rsidRPr="00BC455A" w:rsidTr="00B43D5B">
        <w:trPr>
          <w:trHeight w:val="221"/>
        </w:trPr>
        <w:tc>
          <w:tcPr>
            <w:tcW w:w="993" w:type="dxa"/>
            <w:tcBorders>
              <w:top w:val="single" w:sz="4" w:space="0" w:color="auto"/>
              <w:left w:val="single" w:sz="4" w:space="0" w:color="auto"/>
              <w:bottom w:val="single" w:sz="4" w:space="0" w:color="auto"/>
              <w:right w:val="single" w:sz="4" w:space="0" w:color="auto"/>
            </w:tcBorders>
            <w:shd w:val="clear" w:color="auto" w:fill="auto"/>
          </w:tcPr>
          <w:p w:rsidR="005259FA" w:rsidRPr="00840746" w:rsidRDefault="005259FA" w:rsidP="00840746">
            <w:pPr>
              <w:spacing w:after="0" w:line="240" w:lineRule="auto"/>
              <w:jc w:val="center"/>
              <w:rPr>
                <w:rFonts w:ascii="Times New Roman" w:eastAsia="Times New Roman" w:hAnsi="Times New Roman" w:cs="Times New Roman"/>
                <w:b/>
                <w:bCs/>
                <w:sz w:val="24"/>
                <w:szCs w:val="24"/>
              </w:rPr>
            </w:pPr>
            <w:r w:rsidRPr="00840746">
              <w:rPr>
                <w:rFonts w:ascii="Times New Roman" w:eastAsia="Times New Roman" w:hAnsi="Times New Roman" w:cs="Times New Roman"/>
                <w:b/>
                <w:bCs/>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840746" w:rsidRPr="00BC455A" w:rsidRDefault="005259FA" w:rsidP="001B14E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C455A">
              <w:rPr>
                <w:rFonts w:ascii="Times New Roman" w:eastAsia="Times New Roman" w:hAnsi="Times New Roman" w:cs="Times New Roman"/>
                <w:b/>
                <w:bCs/>
                <w:sz w:val="20"/>
                <w:szCs w:val="20"/>
              </w:rPr>
              <w:t>ОРГАНИЗАЦИОННЫЙ РАЗДЕЛ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59FA" w:rsidRPr="00BC455A" w:rsidRDefault="005259FA" w:rsidP="003F0C78">
            <w:pPr>
              <w:spacing w:after="0" w:line="240" w:lineRule="auto"/>
              <w:jc w:val="center"/>
              <w:rPr>
                <w:rFonts w:ascii="Times New Roman" w:eastAsia="Times New Roman" w:hAnsi="Times New Roman" w:cs="Times New Roman"/>
                <w:sz w:val="20"/>
                <w:szCs w:val="20"/>
              </w:rPr>
            </w:pPr>
          </w:p>
        </w:tc>
      </w:tr>
      <w:tr w:rsidR="005259FA" w:rsidRPr="001D51B7" w:rsidTr="00B43D5B">
        <w:trPr>
          <w:trHeight w:val="5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5259FA" w:rsidP="003F0C78">
            <w:pPr>
              <w:widowControl w:val="0"/>
              <w:autoSpaceDE w:val="0"/>
              <w:autoSpaceDN w:val="0"/>
              <w:adjustRightInd w:val="0"/>
              <w:spacing w:after="0" w:line="240" w:lineRule="auto"/>
              <w:rPr>
                <w:rFonts w:ascii="Times New Roman" w:eastAsia="Times New Roman" w:hAnsi="Times New Roman" w:cs="Times New Roman"/>
                <w:sz w:val="24"/>
                <w:szCs w:val="24"/>
              </w:rPr>
            </w:pPr>
            <w:r w:rsidRPr="001D116E">
              <w:rPr>
                <w:rFonts w:ascii="Times New Roman" w:eastAsia="Times New Roman" w:hAnsi="Times New Roman" w:cs="Times New Roman"/>
                <w:sz w:val="24"/>
                <w:szCs w:val="24"/>
              </w:rPr>
              <w:t xml:space="preserve">Распорядок и режим дня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113-114</w:t>
            </w:r>
          </w:p>
        </w:tc>
      </w:tr>
      <w:tr w:rsidR="00BC455A" w:rsidRPr="001D51B7" w:rsidTr="00B43D5B">
        <w:trPr>
          <w:trHeight w:val="2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840746" w:rsidRDefault="00BC455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3.1.1.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410805" w:rsidRDefault="00BC455A" w:rsidP="00410805">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Организация режимов пребывания детей в образовательном учреждении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1D116E" w:rsidRDefault="00CD7CE7"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113-114</w:t>
            </w:r>
          </w:p>
        </w:tc>
      </w:tr>
      <w:tr w:rsidR="00BC455A" w:rsidRPr="001D51B7" w:rsidTr="00B43D5B">
        <w:trPr>
          <w:trHeight w:val="25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840746" w:rsidRDefault="00BC455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3.1.2.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410805" w:rsidRDefault="00BC455A" w:rsidP="00410805">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 xml:space="preserve">Система </w:t>
            </w:r>
            <w:r w:rsidR="00410805">
              <w:rPr>
                <w:rFonts w:ascii="Times New Roman" w:eastAsia="Times New Roman" w:hAnsi="Times New Roman" w:cs="Times New Roman"/>
                <w:sz w:val="24"/>
                <w:szCs w:val="24"/>
              </w:rPr>
              <w:t>физкультурно-оздоровительной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55A" w:rsidRPr="001D116E" w:rsidRDefault="00A90366"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115-119</w:t>
            </w:r>
            <w:bookmarkStart w:id="0" w:name="_GoBack"/>
            <w:bookmarkEnd w:id="0"/>
          </w:p>
        </w:tc>
      </w:tr>
      <w:tr w:rsidR="005259FA" w:rsidRPr="001D51B7" w:rsidTr="00B43D5B">
        <w:trPr>
          <w:trHeight w:val="3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410805" w:rsidRDefault="005259FA" w:rsidP="003F0C78">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Проектирование воспитательно</w:t>
            </w:r>
            <w:r w:rsidR="00410805">
              <w:rPr>
                <w:rFonts w:ascii="Times New Roman" w:eastAsia="Times New Roman" w:hAnsi="Times New Roman" w:cs="Times New Roman"/>
                <w:sz w:val="24"/>
                <w:szCs w:val="24"/>
              </w:rPr>
              <w:t xml:space="preserve"> </w:t>
            </w:r>
            <w:r w:rsidRPr="00410805">
              <w:rPr>
                <w:rFonts w:ascii="Times New Roman" w:eastAsia="Times New Roman" w:hAnsi="Times New Roman" w:cs="Times New Roman"/>
                <w:sz w:val="24"/>
                <w:szCs w:val="24"/>
              </w:rPr>
              <w:t>-образовательного процесса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A90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90366">
              <w:rPr>
                <w:rFonts w:ascii="Times New Roman" w:eastAsia="Times New Roman" w:hAnsi="Times New Roman" w:cs="Times New Roman"/>
                <w:sz w:val="24"/>
                <w:szCs w:val="24"/>
              </w:rPr>
              <w:t>20</w:t>
            </w:r>
          </w:p>
        </w:tc>
      </w:tr>
      <w:tr w:rsidR="005259FA" w:rsidRPr="001D51B7" w:rsidTr="00B43D5B">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3.3.</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410805" w:rsidRDefault="005259FA" w:rsidP="003F0C78">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Особенности организации развивающей предметно-пространственной среды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A90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90366">
              <w:rPr>
                <w:rFonts w:ascii="Times New Roman" w:eastAsia="Times New Roman" w:hAnsi="Times New Roman" w:cs="Times New Roman"/>
                <w:sz w:val="24"/>
                <w:szCs w:val="24"/>
              </w:rPr>
              <w:t>0</w:t>
            </w:r>
            <w:r>
              <w:rPr>
                <w:rFonts w:ascii="Times New Roman" w:eastAsia="Times New Roman" w:hAnsi="Times New Roman" w:cs="Times New Roman"/>
                <w:sz w:val="24"/>
                <w:szCs w:val="24"/>
              </w:rPr>
              <w:t>-13</w:t>
            </w:r>
            <w:r w:rsidR="00A90366">
              <w:rPr>
                <w:rFonts w:ascii="Times New Roman" w:eastAsia="Times New Roman" w:hAnsi="Times New Roman" w:cs="Times New Roman"/>
                <w:sz w:val="24"/>
                <w:szCs w:val="24"/>
              </w:rPr>
              <w:t>0</w:t>
            </w:r>
          </w:p>
        </w:tc>
      </w:tr>
      <w:tr w:rsidR="005259FA" w:rsidRPr="001D51B7" w:rsidTr="00B43D5B">
        <w:trPr>
          <w:trHeight w:val="41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410805" w:rsidRDefault="005259FA" w:rsidP="003F0C78">
            <w:pPr>
              <w:widowControl w:val="0"/>
              <w:autoSpaceDE w:val="0"/>
              <w:autoSpaceDN w:val="0"/>
              <w:adjustRightInd w:val="0"/>
              <w:spacing w:after="0" w:line="240" w:lineRule="auto"/>
              <w:rPr>
                <w:rFonts w:ascii="Times New Roman" w:eastAsia="Times New Roman" w:hAnsi="Times New Roman" w:cs="Times New Roman"/>
                <w:sz w:val="24"/>
                <w:szCs w:val="24"/>
              </w:rPr>
            </w:pPr>
            <w:r w:rsidRPr="00410805">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B43D5B" w:rsidP="00A903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90366">
              <w:rPr>
                <w:rFonts w:ascii="Times New Roman" w:eastAsia="Times New Roman" w:hAnsi="Times New Roman" w:cs="Times New Roman"/>
                <w:sz w:val="24"/>
                <w:szCs w:val="24"/>
              </w:rPr>
              <w:t>1</w:t>
            </w:r>
            <w:r>
              <w:rPr>
                <w:rFonts w:ascii="Times New Roman" w:eastAsia="Times New Roman" w:hAnsi="Times New Roman" w:cs="Times New Roman"/>
                <w:sz w:val="24"/>
                <w:szCs w:val="24"/>
              </w:rPr>
              <w:t>-14</w:t>
            </w:r>
            <w:r w:rsidR="00A90366">
              <w:rPr>
                <w:rFonts w:ascii="Times New Roman" w:eastAsia="Times New Roman" w:hAnsi="Times New Roman" w:cs="Times New Roman"/>
                <w:sz w:val="24"/>
                <w:szCs w:val="24"/>
              </w:rPr>
              <w:t>1</w:t>
            </w:r>
          </w:p>
        </w:tc>
      </w:tr>
      <w:tr w:rsidR="005259FA" w:rsidRPr="001D51B7" w:rsidTr="00B43D5B">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840746" w:rsidRDefault="005259FA" w:rsidP="00840746">
            <w:pPr>
              <w:spacing w:after="0" w:line="240" w:lineRule="auto"/>
              <w:jc w:val="center"/>
              <w:rPr>
                <w:rFonts w:ascii="Times New Roman" w:eastAsia="Times New Roman" w:hAnsi="Times New Roman" w:cs="Times New Roman"/>
                <w:sz w:val="24"/>
                <w:szCs w:val="24"/>
              </w:rPr>
            </w:pPr>
            <w:r w:rsidRPr="00840746">
              <w:rPr>
                <w:rFonts w:ascii="Times New Roman" w:eastAsia="Times New Roman" w:hAnsi="Times New Roman" w:cs="Times New Roman"/>
                <w:sz w:val="24"/>
                <w:szCs w:val="24"/>
              </w:rPr>
              <w:t>3.5.</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410805" w:rsidRDefault="00B43D5B" w:rsidP="003F0C7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Финансовые условия реализации ОП ДО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259FA" w:rsidRPr="001D116E" w:rsidRDefault="00A90366" w:rsidP="00BC45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bl>
    <w:p w:rsidR="0023226B" w:rsidRDefault="0023226B" w:rsidP="001D51B7">
      <w:pPr>
        <w:spacing w:after="0" w:line="240" w:lineRule="auto"/>
        <w:jc w:val="center"/>
        <w:rPr>
          <w:rFonts w:ascii="Times New Roman" w:eastAsia="Times New Roman" w:hAnsi="Times New Roman" w:cs="Times New Roman"/>
          <w:b/>
          <w:bCs/>
          <w:sz w:val="28"/>
          <w:szCs w:val="28"/>
        </w:rPr>
      </w:pPr>
    </w:p>
    <w:p w:rsidR="001D51B7" w:rsidRDefault="001D51B7" w:rsidP="001D51B7">
      <w:pPr>
        <w:spacing w:after="0" w:line="240" w:lineRule="auto"/>
        <w:jc w:val="center"/>
        <w:rPr>
          <w:rFonts w:ascii="Times New Roman" w:eastAsia="Times New Roman" w:hAnsi="Times New Roman" w:cs="Times New Roman"/>
          <w:b/>
          <w:bCs/>
          <w:sz w:val="28"/>
          <w:szCs w:val="28"/>
        </w:rPr>
      </w:pPr>
      <w:r w:rsidRPr="001D51B7">
        <w:rPr>
          <w:rFonts w:ascii="Times New Roman" w:eastAsia="Times New Roman" w:hAnsi="Times New Roman" w:cs="Times New Roman"/>
          <w:b/>
          <w:bCs/>
          <w:sz w:val="28"/>
          <w:szCs w:val="28"/>
        </w:rPr>
        <w:t>1.Целевой раздел.</w:t>
      </w:r>
    </w:p>
    <w:p w:rsidR="00C42801" w:rsidRPr="001C19C9" w:rsidRDefault="00C42801" w:rsidP="001D51B7">
      <w:pPr>
        <w:spacing w:after="0" w:line="240" w:lineRule="auto"/>
        <w:jc w:val="center"/>
        <w:rPr>
          <w:rFonts w:ascii="Times New Roman" w:eastAsia="Times New Roman" w:hAnsi="Times New Roman" w:cs="Times New Roman"/>
          <w:b/>
          <w:bCs/>
          <w:sz w:val="16"/>
          <w:szCs w:val="16"/>
        </w:rPr>
      </w:pPr>
    </w:p>
    <w:p w:rsidR="001D51B7" w:rsidRPr="00217464" w:rsidRDefault="00217464" w:rsidP="001D51B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1.1.Пояснительная записка</w:t>
      </w:r>
    </w:p>
    <w:p w:rsidR="001D51B7" w:rsidRPr="001C19C9" w:rsidRDefault="001D51B7" w:rsidP="001D51B7">
      <w:pPr>
        <w:spacing w:after="0" w:line="240" w:lineRule="auto"/>
        <w:jc w:val="center"/>
        <w:rPr>
          <w:rFonts w:ascii="Times New Roman" w:eastAsia="Times New Roman" w:hAnsi="Times New Roman" w:cs="Times New Roman"/>
          <w:b/>
          <w:bCs/>
          <w:sz w:val="16"/>
          <w:szCs w:val="16"/>
        </w:rPr>
      </w:pPr>
    </w:p>
    <w:p w:rsidR="001D51B7" w:rsidRPr="00D861B6" w:rsidRDefault="009C4834" w:rsidP="009C48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 xml:space="preserve">     </w:t>
      </w:r>
      <w:r w:rsidR="00970245" w:rsidRPr="00D861B6">
        <w:rPr>
          <w:rFonts w:ascii="Times New Roman" w:eastAsia="Times New Roman" w:hAnsi="Times New Roman" w:cs="Times New Roman"/>
          <w:color w:val="000000"/>
          <w:sz w:val="24"/>
          <w:szCs w:val="24"/>
          <w:lang w:eastAsia="ru-RU"/>
        </w:rPr>
        <w:t>Государственное бюджетное дошкольное образовательное учреждение детский</w:t>
      </w:r>
      <w:r w:rsidRPr="00D861B6">
        <w:rPr>
          <w:rFonts w:ascii="Times New Roman" w:eastAsia="Times New Roman" w:hAnsi="Times New Roman" w:cs="Times New Roman"/>
          <w:color w:val="000000"/>
          <w:sz w:val="24"/>
          <w:szCs w:val="24"/>
          <w:lang w:eastAsia="ru-RU"/>
        </w:rPr>
        <w:t xml:space="preserve"> </w:t>
      </w:r>
      <w:r w:rsidR="00970245" w:rsidRPr="00D861B6">
        <w:rPr>
          <w:rFonts w:ascii="Times New Roman" w:eastAsia="Times New Roman" w:hAnsi="Times New Roman" w:cs="Times New Roman"/>
          <w:color w:val="000000"/>
          <w:sz w:val="24"/>
          <w:szCs w:val="24"/>
          <w:lang w:eastAsia="ru-RU"/>
        </w:rPr>
        <w:t>сад № 22 Колпинского района Санкт-Петербурга осуществляет образовательную деятельность по образовательной программе дошкольного образования.</w:t>
      </w:r>
    </w:p>
    <w:p w:rsidR="00970245" w:rsidRPr="00D861B6" w:rsidRDefault="00B371E8" w:rsidP="00970245">
      <w:pPr>
        <w:autoSpaceDE w:val="0"/>
        <w:autoSpaceDN w:val="0"/>
        <w:adjustRightInd w:val="0"/>
        <w:spacing w:after="0" w:line="240" w:lineRule="auto"/>
        <w:jc w:val="both"/>
        <w:rPr>
          <w:rFonts w:ascii="Times New Roman" w:hAnsi="Times New Roman" w:cs="Times New Roman"/>
          <w:color w:val="000000"/>
          <w:sz w:val="24"/>
          <w:szCs w:val="24"/>
        </w:rPr>
      </w:pPr>
      <w:r w:rsidRPr="00D861B6">
        <w:rPr>
          <w:rFonts w:ascii="Times New Roman" w:hAnsi="Times New Roman" w:cs="Times New Roman"/>
          <w:color w:val="000000"/>
          <w:sz w:val="24"/>
          <w:szCs w:val="24"/>
        </w:rPr>
        <w:t xml:space="preserve">    </w:t>
      </w:r>
      <w:r w:rsidR="00970245" w:rsidRPr="00D861B6">
        <w:rPr>
          <w:rFonts w:ascii="Times New Roman" w:hAnsi="Times New Roman" w:cs="Times New Roman"/>
          <w:color w:val="000000"/>
          <w:sz w:val="24"/>
          <w:szCs w:val="24"/>
        </w:rPr>
        <w:t xml:space="preserve">Образовательная деятельность по программе дошкольного образования осуществляется в группах общеразвивающей направленности в соответствии с Федеральным законом «Об образовании в Российской Федерации» и направлена на: </w:t>
      </w:r>
    </w:p>
    <w:p w:rsidR="00970245" w:rsidRPr="00D861B6" w:rsidRDefault="00970245" w:rsidP="00EF75B7">
      <w:pPr>
        <w:pStyle w:val="ac"/>
        <w:numPr>
          <w:ilvl w:val="0"/>
          <w:numId w:val="57"/>
        </w:numPr>
        <w:autoSpaceDE w:val="0"/>
        <w:autoSpaceDN w:val="0"/>
        <w:adjustRightInd w:val="0"/>
        <w:spacing w:after="47" w:line="240" w:lineRule="auto"/>
        <w:rPr>
          <w:rFonts w:ascii="Times New Roman" w:hAnsi="Times New Roman"/>
          <w:color w:val="000000"/>
          <w:sz w:val="24"/>
          <w:szCs w:val="24"/>
        </w:rPr>
      </w:pPr>
      <w:r w:rsidRPr="00D861B6">
        <w:rPr>
          <w:rFonts w:ascii="Times New Roman" w:hAnsi="Times New Roman"/>
          <w:color w:val="000000"/>
          <w:sz w:val="24"/>
          <w:szCs w:val="24"/>
        </w:rPr>
        <w:t xml:space="preserve">формирование общей культуры, </w:t>
      </w:r>
    </w:p>
    <w:p w:rsidR="00970245" w:rsidRPr="00D861B6" w:rsidRDefault="00970245" w:rsidP="00EF75B7">
      <w:pPr>
        <w:pStyle w:val="ac"/>
        <w:numPr>
          <w:ilvl w:val="0"/>
          <w:numId w:val="57"/>
        </w:numPr>
        <w:autoSpaceDE w:val="0"/>
        <w:autoSpaceDN w:val="0"/>
        <w:adjustRightInd w:val="0"/>
        <w:spacing w:after="47"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развитие физических, интеллектуальных, нравственных, эстетических и личностных качеств, </w:t>
      </w:r>
    </w:p>
    <w:p w:rsidR="00970245" w:rsidRPr="00D861B6" w:rsidRDefault="00970245" w:rsidP="00EF75B7">
      <w:pPr>
        <w:pStyle w:val="ac"/>
        <w:numPr>
          <w:ilvl w:val="0"/>
          <w:numId w:val="57"/>
        </w:numPr>
        <w:autoSpaceDE w:val="0"/>
        <w:autoSpaceDN w:val="0"/>
        <w:adjustRightInd w:val="0"/>
        <w:spacing w:after="47" w:line="240" w:lineRule="auto"/>
        <w:rPr>
          <w:rFonts w:ascii="Times New Roman" w:hAnsi="Times New Roman"/>
          <w:color w:val="000000"/>
          <w:sz w:val="24"/>
          <w:szCs w:val="24"/>
        </w:rPr>
      </w:pPr>
      <w:r w:rsidRPr="00D861B6">
        <w:rPr>
          <w:rFonts w:ascii="Times New Roman" w:hAnsi="Times New Roman"/>
          <w:color w:val="000000"/>
          <w:sz w:val="24"/>
          <w:szCs w:val="24"/>
        </w:rPr>
        <w:t xml:space="preserve">формирование предпосылок учебной деятельности, </w:t>
      </w:r>
    </w:p>
    <w:p w:rsidR="0095130D" w:rsidRPr="00D861B6" w:rsidRDefault="00970245" w:rsidP="00EF75B7">
      <w:pPr>
        <w:pStyle w:val="ac"/>
        <w:numPr>
          <w:ilvl w:val="0"/>
          <w:numId w:val="57"/>
        </w:numPr>
        <w:autoSpaceDE w:val="0"/>
        <w:autoSpaceDN w:val="0"/>
        <w:adjustRightInd w:val="0"/>
        <w:spacing w:after="0" w:line="240" w:lineRule="auto"/>
        <w:rPr>
          <w:rFonts w:ascii="Times New Roman" w:hAnsi="Times New Roman"/>
          <w:color w:val="000000"/>
          <w:sz w:val="24"/>
          <w:szCs w:val="24"/>
        </w:rPr>
      </w:pPr>
      <w:r w:rsidRPr="00D861B6">
        <w:rPr>
          <w:rFonts w:ascii="Times New Roman" w:hAnsi="Times New Roman"/>
          <w:color w:val="000000"/>
          <w:sz w:val="24"/>
          <w:szCs w:val="24"/>
        </w:rPr>
        <w:t xml:space="preserve">сохранение и укрепление здоровья детей дошкольного возраста. </w:t>
      </w:r>
    </w:p>
    <w:p w:rsidR="0095130D" w:rsidRPr="00D861B6" w:rsidRDefault="0095130D" w:rsidP="0095130D">
      <w:pPr>
        <w:autoSpaceDE w:val="0"/>
        <w:autoSpaceDN w:val="0"/>
        <w:adjustRightInd w:val="0"/>
        <w:spacing w:after="0"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   Настоящая основная образовательная программа дошкольного образования разработана и утверждена учреждением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2015г. №2/15), </w:t>
      </w:r>
      <w:r w:rsidR="0023226B" w:rsidRPr="00D861B6">
        <w:rPr>
          <w:rFonts w:ascii="Times New Roman" w:eastAsia="Times New Roman" w:hAnsi="Times New Roman"/>
          <w:sz w:val="24"/>
          <w:szCs w:val="24"/>
          <w:lang w:eastAsia="ru-RU"/>
        </w:rPr>
        <w:t xml:space="preserve">и с использованием методических рекомендаций авторского коллектива </w:t>
      </w:r>
      <w:r w:rsidRPr="00D861B6">
        <w:rPr>
          <w:rFonts w:ascii="Times New Roman" w:hAnsi="Times New Roman"/>
          <w:color w:val="000000"/>
          <w:sz w:val="24"/>
          <w:szCs w:val="24"/>
        </w:rPr>
        <w:t xml:space="preserve">примерной общеобразовательной программы дошкольного образования « От рождения до школы» под редакцией Н. Е. Вераксы, Т. С. Комаровой, М. А. Васильевой и с учётом парциальных образовательных программ: </w:t>
      </w:r>
    </w:p>
    <w:p w:rsidR="0095130D" w:rsidRPr="00D861B6" w:rsidRDefault="0095130D" w:rsidP="00EF75B7">
      <w:pPr>
        <w:pStyle w:val="ac"/>
        <w:numPr>
          <w:ilvl w:val="0"/>
          <w:numId w:val="57"/>
        </w:numPr>
        <w:autoSpaceDE w:val="0"/>
        <w:autoSpaceDN w:val="0"/>
        <w:adjustRightInd w:val="0"/>
        <w:spacing w:after="43" w:line="240" w:lineRule="auto"/>
        <w:rPr>
          <w:rFonts w:ascii="Times New Roman" w:hAnsi="Times New Roman"/>
          <w:color w:val="000000"/>
          <w:sz w:val="24"/>
          <w:szCs w:val="24"/>
        </w:rPr>
      </w:pPr>
      <w:r w:rsidRPr="00D861B6">
        <w:rPr>
          <w:rFonts w:ascii="Times New Roman" w:hAnsi="Times New Roman"/>
          <w:color w:val="000000"/>
          <w:sz w:val="24"/>
          <w:szCs w:val="24"/>
        </w:rPr>
        <w:t xml:space="preserve">«Первые шаги» Г.Т. Алифановой; </w:t>
      </w:r>
    </w:p>
    <w:p w:rsidR="0095130D" w:rsidRPr="00D861B6" w:rsidRDefault="0095130D" w:rsidP="00EF75B7">
      <w:pPr>
        <w:pStyle w:val="ac"/>
        <w:numPr>
          <w:ilvl w:val="0"/>
          <w:numId w:val="57"/>
        </w:numPr>
        <w:autoSpaceDE w:val="0"/>
        <w:autoSpaceDN w:val="0"/>
        <w:adjustRightInd w:val="0"/>
        <w:spacing w:after="0" w:line="240" w:lineRule="auto"/>
        <w:rPr>
          <w:rFonts w:ascii="Times New Roman" w:hAnsi="Times New Roman"/>
          <w:color w:val="000000"/>
          <w:sz w:val="24"/>
          <w:szCs w:val="24"/>
        </w:rPr>
      </w:pPr>
      <w:r w:rsidRPr="00D861B6">
        <w:rPr>
          <w:rFonts w:ascii="Times New Roman" w:hAnsi="Times New Roman"/>
          <w:color w:val="000000"/>
          <w:sz w:val="24"/>
          <w:szCs w:val="24"/>
        </w:rPr>
        <w:t xml:space="preserve"> «Основы безопасности детей дошкольного возраста» Н.Н. Авдеевой, Н.Л. Князевой, Р.Б. Стеркиной. </w:t>
      </w:r>
    </w:p>
    <w:p w:rsidR="0095130D" w:rsidRPr="00D861B6" w:rsidRDefault="0095130D" w:rsidP="00EF75B7">
      <w:pPr>
        <w:pStyle w:val="ac"/>
        <w:numPr>
          <w:ilvl w:val="0"/>
          <w:numId w:val="57"/>
        </w:numPr>
        <w:autoSpaceDE w:val="0"/>
        <w:autoSpaceDN w:val="0"/>
        <w:adjustRightInd w:val="0"/>
        <w:spacing w:after="0" w:line="240" w:lineRule="auto"/>
        <w:rPr>
          <w:rFonts w:ascii="Times New Roman" w:hAnsi="Times New Roman"/>
          <w:color w:val="000000"/>
          <w:sz w:val="24"/>
          <w:szCs w:val="24"/>
        </w:rPr>
      </w:pPr>
      <w:r w:rsidRPr="00D861B6">
        <w:rPr>
          <w:rFonts w:ascii="Times New Roman" w:hAnsi="Times New Roman"/>
          <w:color w:val="000000"/>
          <w:sz w:val="24"/>
          <w:szCs w:val="24"/>
        </w:rPr>
        <w:t>«Я, ты, мы», О.Л. Князевой, Р.Б. Стеркиной</w:t>
      </w:r>
    </w:p>
    <w:p w:rsidR="00B371E8" w:rsidRPr="00D861B6" w:rsidRDefault="0095130D" w:rsidP="0095130D">
      <w:pPr>
        <w:autoSpaceDE w:val="0"/>
        <w:autoSpaceDN w:val="0"/>
        <w:adjustRightInd w:val="0"/>
        <w:spacing w:after="0"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   </w:t>
      </w:r>
      <w:r w:rsidR="00B371E8" w:rsidRPr="00D861B6">
        <w:rPr>
          <w:rFonts w:ascii="Times New Roman" w:hAnsi="Times New Roman"/>
          <w:color w:val="000000"/>
          <w:sz w:val="24"/>
          <w:szCs w:val="24"/>
        </w:rPr>
        <w:t>Образовательная программа дошкольног</w:t>
      </w:r>
      <w:r w:rsidR="00E50256" w:rsidRPr="00D861B6">
        <w:rPr>
          <w:rFonts w:ascii="Times New Roman" w:hAnsi="Times New Roman"/>
          <w:color w:val="000000"/>
          <w:sz w:val="24"/>
          <w:szCs w:val="24"/>
        </w:rPr>
        <w:t>о образования является норматив</w:t>
      </w:r>
      <w:r w:rsidR="00B371E8" w:rsidRPr="00D861B6">
        <w:rPr>
          <w:rFonts w:ascii="Times New Roman" w:hAnsi="Times New Roman"/>
          <w:color w:val="000000"/>
          <w:sz w:val="24"/>
          <w:szCs w:val="24"/>
        </w:rPr>
        <w:t xml:space="preserve">но-управленческим документом ДОУ и определяет комплекс основных характеристик дошкольного образования: </w:t>
      </w:r>
    </w:p>
    <w:p w:rsidR="00B371E8" w:rsidRPr="00D861B6" w:rsidRDefault="00B371E8" w:rsidP="00EF75B7">
      <w:pPr>
        <w:pStyle w:val="ac"/>
        <w:numPr>
          <w:ilvl w:val="0"/>
          <w:numId w:val="57"/>
        </w:numPr>
        <w:autoSpaceDE w:val="0"/>
        <w:autoSpaceDN w:val="0"/>
        <w:adjustRightInd w:val="0"/>
        <w:spacing w:after="9"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объем, </w:t>
      </w:r>
    </w:p>
    <w:p w:rsidR="00B371E8" w:rsidRPr="00D861B6" w:rsidRDefault="00B371E8" w:rsidP="00EF75B7">
      <w:pPr>
        <w:pStyle w:val="ac"/>
        <w:numPr>
          <w:ilvl w:val="0"/>
          <w:numId w:val="57"/>
        </w:numPr>
        <w:autoSpaceDE w:val="0"/>
        <w:autoSpaceDN w:val="0"/>
        <w:adjustRightInd w:val="0"/>
        <w:spacing w:after="9"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содержание образования, </w:t>
      </w:r>
    </w:p>
    <w:p w:rsidR="00B371E8" w:rsidRPr="00D861B6" w:rsidRDefault="00B371E8" w:rsidP="00EF75B7">
      <w:pPr>
        <w:pStyle w:val="ac"/>
        <w:numPr>
          <w:ilvl w:val="0"/>
          <w:numId w:val="57"/>
        </w:numPr>
        <w:autoSpaceDE w:val="0"/>
        <w:autoSpaceDN w:val="0"/>
        <w:adjustRightInd w:val="0"/>
        <w:spacing w:after="9"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планируемые результаты (целевые ориентиры дошкольного образования), </w:t>
      </w:r>
    </w:p>
    <w:p w:rsidR="00B371E8" w:rsidRPr="00D861B6" w:rsidRDefault="00B371E8" w:rsidP="00EF75B7">
      <w:pPr>
        <w:pStyle w:val="ac"/>
        <w:numPr>
          <w:ilvl w:val="0"/>
          <w:numId w:val="57"/>
        </w:numPr>
        <w:autoSpaceDE w:val="0"/>
        <w:autoSpaceDN w:val="0"/>
        <w:adjustRightInd w:val="0"/>
        <w:spacing w:after="0"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особенности организации воспитательно-образовательного процесса. </w:t>
      </w:r>
    </w:p>
    <w:p w:rsidR="00E50256" w:rsidRPr="00D861B6" w:rsidRDefault="00E50256" w:rsidP="00E50256">
      <w:pPr>
        <w:autoSpaceDE w:val="0"/>
        <w:autoSpaceDN w:val="0"/>
        <w:adjustRightInd w:val="0"/>
        <w:spacing w:after="0" w:line="240" w:lineRule="auto"/>
        <w:ind w:left="360"/>
        <w:jc w:val="both"/>
        <w:rPr>
          <w:rFonts w:ascii="Times New Roman" w:hAnsi="Times New Roman"/>
          <w:color w:val="000000"/>
          <w:sz w:val="24"/>
          <w:szCs w:val="24"/>
        </w:rPr>
      </w:pPr>
      <w:r w:rsidRPr="00D861B6">
        <w:rPr>
          <w:rFonts w:ascii="Times New Roman" w:hAnsi="Times New Roman"/>
          <w:color w:val="000000"/>
          <w:sz w:val="24"/>
          <w:szCs w:val="24"/>
        </w:rPr>
        <w:t xml:space="preserve">  </w:t>
      </w:r>
    </w:p>
    <w:p w:rsidR="00B371E8" w:rsidRPr="00D861B6" w:rsidRDefault="009C4834" w:rsidP="009C4834">
      <w:pPr>
        <w:autoSpaceDE w:val="0"/>
        <w:autoSpaceDN w:val="0"/>
        <w:adjustRightInd w:val="0"/>
        <w:spacing w:after="0"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    </w:t>
      </w:r>
      <w:r w:rsidR="00E50256" w:rsidRPr="00D861B6">
        <w:rPr>
          <w:rFonts w:ascii="Times New Roman" w:hAnsi="Times New Roman"/>
          <w:color w:val="000000"/>
          <w:sz w:val="24"/>
          <w:szCs w:val="24"/>
        </w:rPr>
        <w:t>О</w:t>
      </w:r>
      <w:r w:rsidR="00B371E8" w:rsidRPr="00D861B6">
        <w:rPr>
          <w:rFonts w:ascii="Times New Roman" w:hAnsi="Times New Roman"/>
          <w:color w:val="000000"/>
          <w:sz w:val="24"/>
          <w:szCs w:val="24"/>
        </w:rPr>
        <w:t>бразовательная программа может ко</w:t>
      </w:r>
      <w:r w:rsidR="00E50256" w:rsidRPr="00D861B6">
        <w:rPr>
          <w:rFonts w:ascii="Times New Roman" w:hAnsi="Times New Roman"/>
          <w:color w:val="000000"/>
          <w:sz w:val="24"/>
          <w:szCs w:val="24"/>
        </w:rPr>
        <w:t>рректироваться в связи с измене</w:t>
      </w:r>
      <w:r w:rsidR="00B371E8" w:rsidRPr="00D861B6">
        <w:rPr>
          <w:rFonts w:ascii="Times New Roman" w:hAnsi="Times New Roman"/>
          <w:color w:val="000000"/>
          <w:sz w:val="24"/>
          <w:szCs w:val="24"/>
        </w:rPr>
        <w:t xml:space="preserve">ниями: </w:t>
      </w:r>
    </w:p>
    <w:p w:rsidR="00B371E8" w:rsidRPr="00D861B6" w:rsidRDefault="00B371E8" w:rsidP="00EF75B7">
      <w:pPr>
        <w:pStyle w:val="ac"/>
        <w:numPr>
          <w:ilvl w:val="0"/>
          <w:numId w:val="57"/>
        </w:numPr>
        <w:autoSpaceDE w:val="0"/>
        <w:autoSpaceDN w:val="0"/>
        <w:adjustRightInd w:val="0"/>
        <w:spacing w:after="9"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нормативно-правовой базы дошкольного образования, </w:t>
      </w:r>
    </w:p>
    <w:p w:rsidR="00B371E8" w:rsidRPr="00D861B6" w:rsidRDefault="00B371E8" w:rsidP="00EF75B7">
      <w:pPr>
        <w:pStyle w:val="ac"/>
        <w:numPr>
          <w:ilvl w:val="0"/>
          <w:numId w:val="57"/>
        </w:numPr>
        <w:autoSpaceDE w:val="0"/>
        <w:autoSpaceDN w:val="0"/>
        <w:adjustRightInd w:val="0"/>
        <w:spacing w:after="9"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образовательного запроса родителей, </w:t>
      </w:r>
    </w:p>
    <w:p w:rsidR="00B371E8" w:rsidRPr="00D861B6" w:rsidRDefault="00B371E8" w:rsidP="00EF75B7">
      <w:pPr>
        <w:pStyle w:val="ac"/>
        <w:numPr>
          <w:ilvl w:val="0"/>
          <w:numId w:val="57"/>
        </w:numPr>
        <w:autoSpaceDE w:val="0"/>
        <w:autoSpaceDN w:val="0"/>
        <w:adjustRightInd w:val="0"/>
        <w:spacing w:after="0" w:line="240" w:lineRule="auto"/>
        <w:jc w:val="both"/>
        <w:rPr>
          <w:rFonts w:ascii="Times New Roman" w:hAnsi="Times New Roman"/>
          <w:color w:val="000000"/>
          <w:sz w:val="24"/>
          <w:szCs w:val="24"/>
        </w:rPr>
      </w:pPr>
      <w:r w:rsidRPr="00D861B6">
        <w:rPr>
          <w:rFonts w:ascii="Times New Roman" w:hAnsi="Times New Roman"/>
          <w:color w:val="000000"/>
          <w:sz w:val="24"/>
          <w:szCs w:val="24"/>
        </w:rPr>
        <w:t xml:space="preserve">видовой структуры групп и др. </w:t>
      </w:r>
    </w:p>
    <w:p w:rsidR="00B371E8" w:rsidRPr="00D861B6" w:rsidRDefault="00B371E8" w:rsidP="00C42801">
      <w:pPr>
        <w:autoSpaceDE w:val="0"/>
        <w:autoSpaceDN w:val="0"/>
        <w:adjustRightInd w:val="0"/>
        <w:spacing w:after="0" w:line="240" w:lineRule="auto"/>
        <w:ind w:firstLine="1134"/>
        <w:jc w:val="both"/>
        <w:rPr>
          <w:rFonts w:ascii="Times New Roman" w:eastAsia="Times New Roman" w:hAnsi="Times New Roman" w:cs="Times New Roman"/>
          <w:color w:val="000000"/>
          <w:sz w:val="24"/>
          <w:szCs w:val="24"/>
          <w:lang w:eastAsia="ru-RU"/>
        </w:rPr>
      </w:pPr>
    </w:p>
    <w:p w:rsidR="001D51B7" w:rsidRPr="00D861B6" w:rsidRDefault="001D51B7" w:rsidP="00C42801">
      <w:pPr>
        <w:shd w:val="clear" w:color="auto" w:fill="FFFFFF"/>
        <w:spacing w:line="240" w:lineRule="auto"/>
        <w:ind w:firstLine="1134"/>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Программа реализуется на государственном языке РФ и и</w:t>
      </w:r>
      <w:r w:rsidR="00C42801" w:rsidRPr="00D861B6">
        <w:rPr>
          <w:rFonts w:ascii="Times New Roman" w:eastAsia="Times New Roman" w:hAnsi="Times New Roman" w:cs="Times New Roman"/>
          <w:sz w:val="24"/>
          <w:szCs w:val="24"/>
        </w:rPr>
        <w:t>меет нормативный срок обучения 5</w:t>
      </w:r>
      <w:r w:rsidRPr="00D861B6">
        <w:rPr>
          <w:rFonts w:ascii="Times New Roman" w:eastAsia="Times New Roman" w:hAnsi="Times New Roman" w:cs="Times New Roman"/>
          <w:sz w:val="24"/>
          <w:szCs w:val="24"/>
        </w:rPr>
        <w:t xml:space="preserve"> лет для воспитанников в возрасте от </w:t>
      </w:r>
      <w:r w:rsidR="00C42801" w:rsidRPr="00D861B6">
        <w:rPr>
          <w:rFonts w:ascii="Times New Roman" w:eastAsia="Times New Roman" w:hAnsi="Times New Roman" w:cs="Times New Roman"/>
          <w:sz w:val="24"/>
          <w:szCs w:val="24"/>
        </w:rPr>
        <w:t>2 лет</w:t>
      </w:r>
      <w:r w:rsidRPr="00D861B6">
        <w:rPr>
          <w:rFonts w:ascii="Times New Roman" w:eastAsia="Times New Roman" w:hAnsi="Times New Roman" w:cs="Times New Roman"/>
          <w:sz w:val="24"/>
          <w:szCs w:val="24"/>
        </w:rPr>
        <w:t xml:space="preserve"> до 7-8 лет. </w:t>
      </w:r>
    </w:p>
    <w:p w:rsidR="005F0D49" w:rsidRPr="00D861B6" w:rsidRDefault="005F0D49" w:rsidP="001D51B7">
      <w:pPr>
        <w:autoSpaceDE w:val="0"/>
        <w:autoSpaceDN w:val="0"/>
        <w:adjustRightInd w:val="0"/>
        <w:spacing w:after="0" w:line="240" w:lineRule="auto"/>
        <w:rPr>
          <w:rFonts w:ascii="Times New Roman" w:eastAsia="Times New Roman" w:hAnsi="Times New Roman" w:cs="Times New Roman"/>
          <w:sz w:val="24"/>
          <w:szCs w:val="24"/>
          <w:lang w:eastAsia="ru-RU"/>
        </w:rPr>
      </w:pPr>
    </w:p>
    <w:p w:rsidR="001D51B7" w:rsidRPr="00D861B6" w:rsidRDefault="001D51B7" w:rsidP="001D51B7">
      <w:pPr>
        <w:numPr>
          <w:ilvl w:val="2"/>
          <w:numId w:val="1"/>
        </w:numPr>
        <w:spacing w:after="0" w:line="240" w:lineRule="auto"/>
        <w:jc w:val="center"/>
        <w:rPr>
          <w:rFonts w:ascii="Times New Roman" w:eastAsia="Times New Roman" w:hAnsi="Times New Roman" w:cs="Times New Roman"/>
          <w:b/>
          <w:bCs/>
          <w:sz w:val="24"/>
          <w:szCs w:val="24"/>
        </w:rPr>
      </w:pPr>
      <w:r w:rsidRPr="00D861B6">
        <w:rPr>
          <w:rFonts w:ascii="Times New Roman" w:eastAsia="Times New Roman" w:hAnsi="Times New Roman" w:cs="Times New Roman"/>
          <w:b/>
          <w:bCs/>
          <w:sz w:val="24"/>
          <w:szCs w:val="24"/>
        </w:rPr>
        <w:t>Цели и задачи реализации Программы.</w:t>
      </w:r>
    </w:p>
    <w:p w:rsidR="00E50256" w:rsidRPr="00D861B6" w:rsidRDefault="00E50256" w:rsidP="00E50256">
      <w:pPr>
        <w:spacing w:after="0" w:line="240" w:lineRule="auto"/>
        <w:jc w:val="both"/>
        <w:rPr>
          <w:rFonts w:ascii="Times New Roman" w:hAnsi="Times New Roman" w:cs="Times New Roman"/>
          <w:b/>
          <w:sz w:val="24"/>
          <w:szCs w:val="24"/>
        </w:rPr>
      </w:pPr>
    </w:p>
    <w:p w:rsidR="00E50256" w:rsidRPr="00D861B6" w:rsidRDefault="00E50256" w:rsidP="00E50256">
      <w:pPr>
        <w:spacing w:after="0" w:line="240" w:lineRule="auto"/>
        <w:jc w:val="both"/>
        <w:rPr>
          <w:rFonts w:ascii="Times New Roman" w:hAnsi="Times New Roman" w:cs="Times New Roman"/>
          <w:b/>
          <w:sz w:val="24"/>
          <w:szCs w:val="24"/>
        </w:rPr>
      </w:pPr>
      <w:r w:rsidRPr="00D861B6">
        <w:rPr>
          <w:rFonts w:ascii="Times New Roman" w:hAnsi="Times New Roman" w:cs="Times New Roman"/>
          <w:b/>
          <w:sz w:val="24"/>
          <w:szCs w:val="24"/>
        </w:rPr>
        <w:t>Цель:</w:t>
      </w:r>
    </w:p>
    <w:p w:rsidR="001D51B7" w:rsidRPr="00D861B6" w:rsidRDefault="00E50256" w:rsidP="00E50256">
      <w:pPr>
        <w:spacing w:after="0" w:line="240" w:lineRule="auto"/>
        <w:jc w:val="both"/>
        <w:rPr>
          <w:rFonts w:ascii="Times New Roman" w:eastAsia="Times New Roman" w:hAnsi="Times New Roman" w:cs="Times New Roman"/>
          <w:sz w:val="24"/>
          <w:szCs w:val="24"/>
        </w:rPr>
      </w:pPr>
      <w:r w:rsidRPr="00D861B6">
        <w:rPr>
          <w:rFonts w:ascii="Times New Roman" w:hAnsi="Times New Roman" w:cs="Times New Roman"/>
          <w:sz w:val="24"/>
          <w:szCs w:val="24"/>
        </w:rPr>
        <w:t xml:space="preserve">Создание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r w:rsidR="001D51B7" w:rsidRPr="00D861B6">
        <w:rPr>
          <w:rFonts w:ascii="Times New Roman" w:eastAsia="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1D51B7" w:rsidRPr="00D861B6" w:rsidRDefault="001D51B7" w:rsidP="001D51B7">
      <w:pPr>
        <w:numPr>
          <w:ilvl w:val="0"/>
          <w:numId w:val="2"/>
        </w:num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патриотизм;</w:t>
      </w:r>
    </w:p>
    <w:p w:rsidR="001D51B7" w:rsidRPr="00D861B6" w:rsidRDefault="001D51B7" w:rsidP="001D51B7">
      <w:pPr>
        <w:numPr>
          <w:ilvl w:val="0"/>
          <w:numId w:val="2"/>
        </w:num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активная жизненная позиция;</w:t>
      </w:r>
    </w:p>
    <w:p w:rsidR="001D51B7" w:rsidRPr="00D861B6" w:rsidRDefault="001D51B7" w:rsidP="001D51B7">
      <w:pPr>
        <w:numPr>
          <w:ilvl w:val="0"/>
          <w:numId w:val="2"/>
        </w:num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lastRenderedPageBreak/>
        <w:t>творческий подход в решении различных жизненных ситуаций;</w:t>
      </w:r>
    </w:p>
    <w:p w:rsidR="001D51B7" w:rsidRPr="00D861B6" w:rsidRDefault="001D51B7" w:rsidP="001D51B7">
      <w:pPr>
        <w:numPr>
          <w:ilvl w:val="0"/>
          <w:numId w:val="2"/>
        </w:num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уважение к традиционным ценностям.</w:t>
      </w:r>
    </w:p>
    <w:p w:rsidR="00E50256" w:rsidRPr="00D861B6" w:rsidRDefault="00E50256" w:rsidP="00C42801">
      <w:pPr>
        <w:spacing w:after="0" w:line="240" w:lineRule="auto"/>
        <w:ind w:firstLine="851"/>
        <w:jc w:val="both"/>
        <w:rPr>
          <w:rFonts w:ascii="Times New Roman" w:eastAsia="Times New Roman" w:hAnsi="Times New Roman" w:cs="Times New Roman"/>
          <w:sz w:val="24"/>
          <w:szCs w:val="24"/>
        </w:rPr>
      </w:pPr>
    </w:p>
    <w:p w:rsidR="001D51B7" w:rsidRPr="00D861B6" w:rsidRDefault="00E50256" w:rsidP="00E50256">
      <w:pPr>
        <w:spacing w:after="0" w:line="240" w:lineRule="auto"/>
        <w:jc w:val="both"/>
        <w:rPr>
          <w:rFonts w:ascii="Times New Roman" w:eastAsia="Times New Roman" w:hAnsi="Times New Roman" w:cs="Times New Roman"/>
          <w:b/>
          <w:sz w:val="24"/>
          <w:szCs w:val="24"/>
        </w:rPr>
      </w:pPr>
      <w:r w:rsidRPr="00D861B6">
        <w:rPr>
          <w:rFonts w:ascii="Times New Roman" w:eastAsia="Times New Roman" w:hAnsi="Times New Roman" w:cs="Times New Roman"/>
          <w:b/>
          <w:sz w:val="24"/>
          <w:szCs w:val="24"/>
        </w:rPr>
        <w:t>З</w:t>
      </w:r>
      <w:r w:rsidR="001D51B7" w:rsidRPr="00D861B6">
        <w:rPr>
          <w:rFonts w:ascii="Times New Roman" w:eastAsia="Times New Roman" w:hAnsi="Times New Roman" w:cs="Times New Roman"/>
          <w:b/>
          <w:sz w:val="24"/>
          <w:szCs w:val="24"/>
        </w:rPr>
        <w:t>адач</w:t>
      </w:r>
      <w:r w:rsidRPr="00D861B6">
        <w:rPr>
          <w:rFonts w:ascii="Times New Roman" w:eastAsia="Times New Roman" w:hAnsi="Times New Roman" w:cs="Times New Roman"/>
          <w:b/>
          <w:sz w:val="24"/>
          <w:szCs w:val="24"/>
        </w:rPr>
        <w:t>и</w:t>
      </w:r>
      <w:r w:rsidR="001D51B7" w:rsidRPr="00D861B6">
        <w:rPr>
          <w:rFonts w:ascii="Times New Roman" w:eastAsia="Times New Roman" w:hAnsi="Times New Roman" w:cs="Times New Roman"/>
          <w:b/>
          <w:sz w:val="24"/>
          <w:szCs w:val="24"/>
        </w:rPr>
        <w:t>:</w:t>
      </w:r>
    </w:p>
    <w:p w:rsidR="001D51B7" w:rsidRPr="00D861B6" w:rsidRDefault="00E50256"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О</w:t>
      </w:r>
      <w:r w:rsidR="00C42801" w:rsidRPr="00D861B6">
        <w:rPr>
          <w:rFonts w:ascii="Times New Roman" w:eastAsia="Times New Roman" w:hAnsi="Times New Roman"/>
          <w:color w:val="000000"/>
          <w:sz w:val="24"/>
          <w:szCs w:val="24"/>
          <w:lang w:eastAsia="ru-RU"/>
        </w:rPr>
        <w:t>храна</w:t>
      </w:r>
      <w:r w:rsidR="001D51B7" w:rsidRPr="00D861B6">
        <w:rPr>
          <w:rFonts w:ascii="Times New Roman" w:eastAsia="Times New Roman" w:hAnsi="Times New Roman"/>
          <w:color w:val="000000"/>
          <w:sz w:val="24"/>
          <w:szCs w:val="24"/>
          <w:lang w:eastAsia="ru-RU"/>
        </w:rPr>
        <w:t xml:space="preserve"> и укрепление физического и психического здоровья детей, в том числе их эмоционального благополучия; </w:t>
      </w:r>
    </w:p>
    <w:p w:rsidR="001D51B7" w:rsidRPr="00D861B6" w:rsidRDefault="00E50256" w:rsidP="00EF75B7">
      <w:pPr>
        <w:pStyle w:val="ac"/>
        <w:numPr>
          <w:ilvl w:val="0"/>
          <w:numId w:val="26"/>
        </w:numPr>
        <w:spacing w:after="0" w:line="240" w:lineRule="auto"/>
        <w:ind w:left="567" w:hanging="567"/>
        <w:jc w:val="both"/>
        <w:rPr>
          <w:rFonts w:ascii="Times New Roman" w:eastAsia="Times New Roman" w:hAnsi="Times New Roman"/>
          <w:sz w:val="24"/>
          <w:szCs w:val="24"/>
        </w:rPr>
      </w:pPr>
      <w:r w:rsidRPr="00D861B6">
        <w:rPr>
          <w:rFonts w:ascii="Times New Roman" w:eastAsia="Times New Roman" w:hAnsi="Times New Roman"/>
          <w:sz w:val="24"/>
          <w:szCs w:val="24"/>
        </w:rPr>
        <w:t>О</w:t>
      </w:r>
      <w:r w:rsidR="001D51B7" w:rsidRPr="00D861B6">
        <w:rPr>
          <w:rFonts w:ascii="Times New Roman" w:eastAsia="Times New Roman" w:hAnsi="Times New Roman"/>
          <w:sz w:val="24"/>
          <w:szCs w:val="24"/>
        </w:rPr>
        <w:t xml:space="preserve">беспечение равных возможностей для полноценного развития каждого ребёнка в период дошкольного детства независимо от пола, нации, социального статуса, психофизиологических и других особенностей </w:t>
      </w:r>
    </w:p>
    <w:p w:rsidR="001D51B7" w:rsidRPr="00D861B6" w:rsidRDefault="00E50256"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О</w:t>
      </w:r>
      <w:r w:rsidR="001D51B7" w:rsidRPr="00D861B6">
        <w:rPr>
          <w:rFonts w:ascii="Times New Roman" w:eastAsia="Times New Roman" w:hAnsi="Times New Roman"/>
          <w:color w:val="000000"/>
          <w:sz w:val="24"/>
          <w:szCs w:val="24"/>
          <w:lang w:eastAsia="ru-RU"/>
        </w:rPr>
        <w:t xml:space="preserve">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1D51B7" w:rsidRPr="00D861B6" w:rsidRDefault="00FC7065"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hAnsi="Times New Roman"/>
          <w:color w:val="000000"/>
          <w:sz w:val="24"/>
          <w:szCs w:val="24"/>
        </w:rPr>
        <w:t xml:space="preserve">Развитие у ребенка-дошкольника активной жизненной позиции; инициативности, самостоятельности, ответственности. </w:t>
      </w:r>
    </w:p>
    <w:p w:rsidR="001D51B7" w:rsidRPr="00D861B6" w:rsidRDefault="00E50256"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О</w:t>
      </w:r>
      <w:r w:rsidR="001D51B7" w:rsidRPr="00D861B6">
        <w:rPr>
          <w:rFonts w:ascii="Times New Roman" w:eastAsia="Times New Roman" w:hAnsi="Times New Roman"/>
          <w:color w:val="000000"/>
          <w:sz w:val="24"/>
          <w:szCs w:val="24"/>
          <w:lang w:eastAsia="ru-RU"/>
        </w:rPr>
        <w:t xml:space="preserve">бъединение обучения и воспитания в целостный образовательный процесс на основе духовно-нравственных и социокультурных ценностей и принятых </w:t>
      </w:r>
      <w:r w:rsidR="009C4834" w:rsidRPr="00D861B6">
        <w:rPr>
          <w:rFonts w:ascii="Times New Roman" w:eastAsia="Times New Roman" w:hAnsi="Times New Roman"/>
          <w:color w:val="000000"/>
          <w:sz w:val="24"/>
          <w:szCs w:val="24"/>
          <w:lang w:eastAsia="ru-RU"/>
        </w:rPr>
        <w:t xml:space="preserve">                        </w:t>
      </w:r>
      <w:r w:rsidR="001D51B7" w:rsidRPr="00D861B6">
        <w:rPr>
          <w:rFonts w:ascii="Times New Roman" w:eastAsia="Times New Roman" w:hAnsi="Times New Roman"/>
          <w:color w:val="000000"/>
          <w:sz w:val="24"/>
          <w:szCs w:val="24"/>
          <w:lang w:eastAsia="ru-RU"/>
        </w:rPr>
        <w:t xml:space="preserve">в обществе правил и норм поведения в интересах человека, семьи, общества; </w:t>
      </w:r>
    </w:p>
    <w:p w:rsidR="001D51B7" w:rsidRPr="00D861B6" w:rsidRDefault="00E50256" w:rsidP="00EF75B7">
      <w:pPr>
        <w:pStyle w:val="ac"/>
        <w:numPr>
          <w:ilvl w:val="0"/>
          <w:numId w:val="26"/>
        </w:numPr>
        <w:spacing w:after="0" w:line="240" w:lineRule="auto"/>
        <w:ind w:left="567" w:hanging="567"/>
        <w:jc w:val="both"/>
        <w:rPr>
          <w:rFonts w:ascii="Times New Roman" w:eastAsia="Times New Roman" w:hAnsi="Times New Roman"/>
          <w:sz w:val="24"/>
          <w:szCs w:val="24"/>
        </w:rPr>
      </w:pPr>
      <w:r w:rsidRPr="00D861B6">
        <w:rPr>
          <w:rFonts w:ascii="Times New Roman" w:eastAsia="Times New Roman" w:hAnsi="Times New Roman"/>
          <w:sz w:val="24"/>
          <w:szCs w:val="24"/>
        </w:rPr>
        <w:t>Ф</w:t>
      </w:r>
      <w:r w:rsidR="001D51B7" w:rsidRPr="00D861B6">
        <w:rPr>
          <w:rFonts w:ascii="Times New Roman" w:eastAsia="Times New Roman" w:hAnsi="Times New Roman"/>
          <w:sz w:val="24"/>
          <w:szCs w:val="24"/>
        </w:rPr>
        <w:t xml:space="preserve">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1D51B7" w:rsidRPr="00D861B6" w:rsidRDefault="00E50256"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О</w:t>
      </w:r>
      <w:r w:rsidR="001D51B7" w:rsidRPr="00D861B6">
        <w:rPr>
          <w:rFonts w:ascii="Times New Roman" w:eastAsia="Times New Roman" w:hAnsi="Times New Roman"/>
          <w:color w:val="000000"/>
          <w:sz w:val="24"/>
          <w:szCs w:val="24"/>
          <w:lang w:eastAsia="ru-RU"/>
        </w:rPr>
        <w:t xml:space="preserve">беспечение разнообразия содержания программы и организационных форм дошкольного образования; </w:t>
      </w:r>
    </w:p>
    <w:p w:rsidR="001D51B7" w:rsidRPr="00D861B6" w:rsidRDefault="00E50256" w:rsidP="00EF75B7">
      <w:pPr>
        <w:pStyle w:val="ac"/>
        <w:numPr>
          <w:ilvl w:val="0"/>
          <w:numId w:val="26"/>
        </w:numPr>
        <w:autoSpaceDE w:val="0"/>
        <w:autoSpaceDN w:val="0"/>
        <w:adjustRightInd w:val="0"/>
        <w:spacing w:after="0" w:line="240" w:lineRule="auto"/>
        <w:ind w:left="567" w:hanging="567"/>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Ф</w:t>
      </w:r>
      <w:r w:rsidR="001D51B7" w:rsidRPr="00D861B6">
        <w:rPr>
          <w:rFonts w:ascii="Times New Roman" w:eastAsia="Times New Roman" w:hAnsi="Times New Roman"/>
          <w:color w:val="000000"/>
          <w:sz w:val="24"/>
          <w:szCs w:val="24"/>
          <w:lang w:eastAsia="ru-RU"/>
        </w:rPr>
        <w:t xml:space="preserve">ормирование социокультурной среды, соответствующей возрастным, индивидуальным, психологическим и физиологическим особенностям детей; </w:t>
      </w:r>
    </w:p>
    <w:p w:rsidR="001D51B7" w:rsidRPr="00D861B6" w:rsidRDefault="00E50256" w:rsidP="00EF75B7">
      <w:pPr>
        <w:pStyle w:val="ac"/>
        <w:numPr>
          <w:ilvl w:val="0"/>
          <w:numId w:val="26"/>
        </w:numPr>
        <w:spacing w:after="0" w:line="240" w:lineRule="auto"/>
        <w:ind w:left="567" w:hanging="567"/>
        <w:jc w:val="both"/>
        <w:rPr>
          <w:rFonts w:ascii="Times New Roman" w:eastAsia="Times New Roman" w:hAnsi="Times New Roman"/>
          <w:sz w:val="24"/>
          <w:szCs w:val="24"/>
        </w:rPr>
      </w:pPr>
      <w:r w:rsidRPr="00D861B6">
        <w:rPr>
          <w:rFonts w:ascii="Times New Roman" w:eastAsia="Times New Roman" w:hAnsi="Times New Roman"/>
          <w:sz w:val="24"/>
          <w:szCs w:val="24"/>
        </w:rPr>
        <w:t>О</w:t>
      </w:r>
      <w:r w:rsidR="001D51B7" w:rsidRPr="00D861B6">
        <w:rPr>
          <w:rFonts w:ascii="Times New Roman" w:eastAsia="Times New Roman" w:hAnsi="Times New Roman"/>
          <w:sz w:val="24"/>
          <w:szCs w:val="24"/>
        </w:rPr>
        <w:t>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0D49" w:rsidRPr="00D861B6" w:rsidRDefault="005F0D49" w:rsidP="001D51B7">
      <w:pPr>
        <w:spacing w:after="0" w:line="240" w:lineRule="auto"/>
        <w:rPr>
          <w:rFonts w:ascii="Times New Roman" w:eastAsia="Times New Roman" w:hAnsi="Times New Roman" w:cs="Times New Roman"/>
          <w:sz w:val="24"/>
          <w:szCs w:val="24"/>
        </w:rPr>
      </w:pPr>
    </w:p>
    <w:p w:rsidR="001D51B7" w:rsidRPr="00D861B6" w:rsidRDefault="001D51B7" w:rsidP="001D51B7">
      <w:pPr>
        <w:jc w:val="center"/>
        <w:rPr>
          <w:rFonts w:ascii="Times New Roman" w:eastAsia="Times New Roman" w:hAnsi="Times New Roman" w:cs="Times New Roman"/>
          <w:b/>
          <w:bCs/>
          <w:sz w:val="24"/>
          <w:szCs w:val="24"/>
        </w:rPr>
      </w:pPr>
      <w:r w:rsidRPr="00D861B6">
        <w:rPr>
          <w:rFonts w:ascii="Times New Roman" w:eastAsia="Times New Roman" w:hAnsi="Times New Roman" w:cs="Times New Roman"/>
          <w:b/>
          <w:bCs/>
          <w:sz w:val="24"/>
          <w:szCs w:val="24"/>
        </w:rPr>
        <w:t>1.1.2.Принципы и п</w:t>
      </w:r>
      <w:r w:rsidR="007F0BAA" w:rsidRPr="00D861B6">
        <w:rPr>
          <w:rFonts w:ascii="Times New Roman" w:eastAsia="Times New Roman" w:hAnsi="Times New Roman" w:cs="Times New Roman"/>
          <w:b/>
          <w:bCs/>
          <w:sz w:val="24"/>
          <w:szCs w:val="24"/>
        </w:rPr>
        <w:t>одходы к формированию Программы</w:t>
      </w:r>
    </w:p>
    <w:p w:rsidR="00E050E3" w:rsidRPr="00D861B6" w:rsidRDefault="001D51B7" w:rsidP="001C19C9">
      <w:pPr>
        <w:spacing w:after="0" w:line="240" w:lineRule="auto"/>
        <w:ind w:firstLine="70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w:t>
      </w:r>
      <w:r w:rsidR="00223CF4" w:rsidRPr="00D861B6">
        <w:rPr>
          <w:rFonts w:ascii="Times New Roman" w:eastAsia="Times New Roman" w:hAnsi="Times New Roman" w:cs="Times New Roman"/>
          <w:sz w:val="24"/>
          <w:szCs w:val="24"/>
        </w:rPr>
        <w:t>ания» (авторы В.В. Давыдов, В.</w:t>
      </w:r>
      <w:r w:rsidRPr="00D861B6">
        <w:rPr>
          <w:rFonts w:ascii="Times New Roman" w:eastAsia="Times New Roman" w:hAnsi="Times New Roman" w:cs="Times New Roman"/>
          <w:sz w:val="24"/>
          <w:szCs w:val="24"/>
        </w:rPr>
        <w:t xml:space="preserve">А. Петровский и др.) о признании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w:t>
      </w:r>
    </w:p>
    <w:p w:rsidR="001D51B7" w:rsidRPr="00D861B6" w:rsidRDefault="001D51B7" w:rsidP="001C19C9">
      <w:pPr>
        <w:spacing w:after="0" w:line="240" w:lineRule="auto"/>
        <w:ind w:firstLine="70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основе организации разнообразных видов детской творческой деятельности. Особая роль в Программе уделяется игровой деятельности как в</w:t>
      </w:r>
      <w:r w:rsidR="00223CF4" w:rsidRPr="00D861B6">
        <w:rPr>
          <w:rFonts w:ascii="Times New Roman" w:eastAsia="Times New Roman" w:hAnsi="Times New Roman" w:cs="Times New Roman"/>
          <w:sz w:val="24"/>
          <w:szCs w:val="24"/>
        </w:rPr>
        <w:t>едущей в дошкольном детстве (А.Н. Леонтьев, А.В. Запорожец, Д.</w:t>
      </w:r>
      <w:r w:rsidRPr="00D861B6">
        <w:rPr>
          <w:rFonts w:ascii="Times New Roman" w:eastAsia="Times New Roman" w:hAnsi="Times New Roman" w:cs="Times New Roman"/>
          <w:sz w:val="24"/>
          <w:szCs w:val="24"/>
        </w:rPr>
        <w:t>Б. Эл</w:t>
      </w:r>
      <w:r w:rsidR="001C19C9" w:rsidRPr="00D861B6">
        <w:rPr>
          <w:rFonts w:ascii="Times New Roman" w:eastAsia="Times New Roman" w:hAnsi="Times New Roman" w:cs="Times New Roman"/>
          <w:sz w:val="24"/>
          <w:szCs w:val="24"/>
        </w:rPr>
        <w:t xml:space="preserve">ьконин и др.). При составлении </w:t>
      </w:r>
      <w:r w:rsidRPr="00D861B6">
        <w:rPr>
          <w:rFonts w:ascii="Times New Roman" w:eastAsia="Times New Roman" w:hAnsi="Times New Roman" w:cs="Times New Roman"/>
          <w:sz w:val="24"/>
          <w:szCs w:val="24"/>
        </w:rPr>
        <w:t xml:space="preserve">Программы </w:t>
      </w:r>
      <w:r w:rsidR="00223CF4" w:rsidRPr="00D861B6">
        <w:rPr>
          <w:rFonts w:ascii="Times New Roman" w:eastAsia="Times New Roman" w:hAnsi="Times New Roman" w:cs="Times New Roman"/>
          <w:sz w:val="24"/>
          <w:szCs w:val="24"/>
        </w:rPr>
        <w:t>авторский коллектив основывался</w:t>
      </w:r>
      <w:r w:rsidRPr="00D861B6">
        <w:rPr>
          <w:rFonts w:ascii="Times New Roman" w:eastAsia="Times New Roman" w:hAnsi="Times New Roman" w:cs="Times New Roman"/>
          <w:sz w:val="24"/>
          <w:szCs w:val="24"/>
        </w:rPr>
        <w:t xml:space="preserve">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 </w:t>
      </w:r>
    </w:p>
    <w:p w:rsidR="001D51B7" w:rsidRPr="00D861B6" w:rsidRDefault="001D51B7" w:rsidP="001C19C9">
      <w:pPr>
        <w:spacing w:after="0" w:line="240" w:lineRule="auto"/>
        <w:ind w:firstLine="70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В Программе комплексно представлены все основные содержательные линии воспитан</w:t>
      </w:r>
      <w:r w:rsidR="001C19C9" w:rsidRPr="00D861B6">
        <w:rPr>
          <w:rFonts w:ascii="Times New Roman" w:eastAsia="Times New Roman" w:hAnsi="Times New Roman" w:cs="Times New Roman"/>
          <w:sz w:val="24"/>
          <w:szCs w:val="24"/>
        </w:rPr>
        <w:t>ия и образования ребенка от 2 до 8</w:t>
      </w:r>
      <w:r w:rsidRPr="00D861B6">
        <w:rPr>
          <w:rFonts w:ascii="Times New Roman" w:eastAsia="Times New Roman" w:hAnsi="Times New Roman" w:cs="Times New Roman"/>
          <w:sz w:val="24"/>
          <w:szCs w:val="24"/>
        </w:rPr>
        <w:t xml:space="preserve"> лет.</w:t>
      </w:r>
    </w:p>
    <w:p w:rsidR="001D51B7" w:rsidRPr="00D861B6" w:rsidRDefault="001D51B7" w:rsidP="001C19C9">
      <w:pPr>
        <w:spacing w:after="0" w:line="240" w:lineRule="auto"/>
        <w:ind w:firstLine="70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w:t>
      </w:r>
      <w:r w:rsidRPr="00D861B6">
        <w:rPr>
          <w:rFonts w:ascii="Times New Roman" w:eastAsia="Times New Roman" w:hAnsi="Times New Roman" w:cs="Times New Roman"/>
          <w:sz w:val="24"/>
          <w:szCs w:val="24"/>
        </w:rPr>
        <w:lastRenderedPageBreak/>
        <w:t>труд). Одной из основных задач воспитания  является</w:t>
      </w:r>
      <w:r w:rsidR="00A00DB5" w:rsidRPr="00D861B6">
        <w:rPr>
          <w:rFonts w:ascii="Times New Roman" w:eastAsia="Times New Roman" w:hAnsi="Times New Roman" w:cs="Times New Roman"/>
          <w:sz w:val="24"/>
          <w:szCs w:val="24"/>
        </w:rPr>
        <w:t xml:space="preserve"> -</w:t>
      </w:r>
      <w:r w:rsidRPr="00D861B6">
        <w:rPr>
          <w:rFonts w:ascii="Times New Roman" w:eastAsia="Times New Roman" w:hAnsi="Times New Roman" w:cs="Times New Roman"/>
          <w:sz w:val="24"/>
          <w:szCs w:val="24"/>
        </w:rPr>
        <w:t xml:space="preserve"> воспитание у дошкольников любви к Родине, родному городу</w:t>
      </w:r>
      <w:r w:rsidR="00790058" w:rsidRPr="00D861B6">
        <w:rPr>
          <w:rFonts w:ascii="Times New Roman" w:eastAsia="Times New Roman" w:hAnsi="Times New Roman" w:cs="Times New Roman"/>
          <w:sz w:val="24"/>
          <w:szCs w:val="24"/>
        </w:rPr>
        <w:t xml:space="preserve"> – Санкт-Петербургу</w:t>
      </w:r>
      <w:r w:rsidR="00832C69" w:rsidRPr="00D861B6">
        <w:rPr>
          <w:rFonts w:ascii="Times New Roman" w:eastAsia="Times New Roman" w:hAnsi="Times New Roman" w:cs="Times New Roman"/>
          <w:sz w:val="24"/>
          <w:szCs w:val="24"/>
        </w:rPr>
        <w:t>, к малой Родине</w:t>
      </w:r>
      <w:r w:rsidR="00A00DB5" w:rsidRPr="00D861B6">
        <w:rPr>
          <w:rFonts w:ascii="Times New Roman" w:eastAsia="Times New Roman" w:hAnsi="Times New Roman" w:cs="Times New Roman"/>
          <w:sz w:val="24"/>
          <w:szCs w:val="24"/>
        </w:rPr>
        <w:t xml:space="preserve"> </w:t>
      </w:r>
      <w:r w:rsidR="00832C69" w:rsidRPr="00D861B6">
        <w:rPr>
          <w:rFonts w:ascii="Times New Roman" w:eastAsia="Times New Roman" w:hAnsi="Times New Roman" w:cs="Times New Roman"/>
          <w:sz w:val="24"/>
          <w:szCs w:val="24"/>
        </w:rPr>
        <w:t>- посёлку Мет</w:t>
      </w:r>
      <w:r w:rsidR="00A00DB5" w:rsidRPr="00D861B6">
        <w:rPr>
          <w:rFonts w:ascii="Times New Roman" w:eastAsia="Times New Roman" w:hAnsi="Times New Roman" w:cs="Times New Roman"/>
          <w:sz w:val="24"/>
          <w:szCs w:val="24"/>
        </w:rPr>
        <w:t>а</w:t>
      </w:r>
      <w:r w:rsidR="00832C69" w:rsidRPr="00D861B6">
        <w:rPr>
          <w:rFonts w:ascii="Times New Roman" w:eastAsia="Times New Roman" w:hAnsi="Times New Roman" w:cs="Times New Roman"/>
          <w:sz w:val="24"/>
          <w:szCs w:val="24"/>
        </w:rPr>
        <w:t>ллострой</w:t>
      </w:r>
      <w:r w:rsidRPr="00D861B6">
        <w:rPr>
          <w:rFonts w:ascii="Times New Roman" w:eastAsia="Times New Roman" w:hAnsi="Times New Roman" w:cs="Times New Roman"/>
          <w:sz w:val="24"/>
          <w:szCs w:val="24"/>
        </w:rPr>
        <w:t>.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w:t>
      </w:r>
      <w:r w:rsidR="001C19C9" w:rsidRPr="00D861B6">
        <w:rPr>
          <w:rFonts w:ascii="Times New Roman" w:eastAsia="Times New Roman" w:hAnsi="Times New Roman" w:cs="Times New Roman"/>
          <w:sz w:val="24"/>
          <w:szCs w:val="24"/>
        </w:rPr>
        <w:t>м этапе дошкольного детства (Е.А. Флерина, Н.П. Сакулина, Н.А. Ветлугина, Н.</w:t>
      </w:r>
      <w:r w:rsidRPr="00D861B6">
        <w:rPr>
          <w:rFonts w:ascii="Times New Roman" w:eastAsia="Times New Roman" w:hAnsi="Times New Roman" w:cs="Times New Roman"/>
          <w:sz w:val="24"/>
          <w:szCs w:val="24"/>
        </w:rPr>
        <w:t>С. Карпинская).</w:t>
      </w:r>
    </w:p>
    <w:p w:rsidR="001D51B7" w:rsidRPr="00D861B6" w:rsidRDefault="001D51B7" w:rsidP="001C19C9">
      <w:pPr>
        <w:spacing w:after="0" w:line="240" w:lineRule="auto"/>
        <w:ind w:firstLine="851"/>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Программа разработана на основе следующих принципов дошкольного образования:</w:t>
      </w:r>
    </w:p>
    <w:p w:rsidR="001C19C9" w:rsidRPr="00D861B6" w:rsidRDefault="001D51B7" w:rsidP="00EF75B7">
      <w:pPr>
        <w:pStyle w:val="ac"/>
        <w:numPr>
          <w:ilvl w:val="0"/>
          <w:numId w:val="29"/>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 xml:space="preserve">полноценное проживание ребёнком этапов детства (раннего и дошкольного возраста), </w:t>
      </w:r>
    </w:p>
    <w:p w:rsidR="001D51B7" w:rsidRPr="00D861B6" w:rsidRDefault="001D51B7" w:rsidP="00EF75B7">
      <w:pPr>
        <w:pStyle w:val="ac"/>
        <w:numPr>
          <w:ilvl w:val="0"/>
          <w:numId w:val="29"/>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 xml:space="preserve">обогащение (амплификация) детского развития; </w:t>
      </w:r>
    </w:p>
    <w:p w:rsidR="001D51B7" w:rsidRPr="00D861B6" w:rsidRDefault="001D51B7" w:rsidP="00EF75B7">
      <w:pPr>
        <w:pStyle w:val="ac"/>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D861B6">
        <w:rPr>
          <w:rFonts w:ascii="Times New Roman" w:eastAsia="Times New Roman" w:hAnsi="Times New Roman"/>
          <w:color w:val="000000"/>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w:t>
      </w:r>
      <w:r w:rsidRPr="00D861B6">
        <w:rPr>
          <w:rFonts w:ascii="Times New Roman" w:eastAsia="Times New Roman" w:hAnsi="Times New Roman"/>
          <w:sz w:val="24"/>
          <w:szCs w:val="24"/>
          <w:lang w:eastAsia="ru-RU"/>
        </w:rPr>
        <w:t xml:space="preserve">дошкольного образования; </w:t>
      </w:r>
    </w:p>
    <w:p w:rsidR="001D51B7" w:rsidRPr="00D861B6" w:rsidRDefault="001D51B7" w:rsidP="00EF75B7">
      <w:pPr>
        <w:pStyle w:val="ac"/>
        <w:numPr>
          <w:ilvl w:val="0"/>
          <w:numId w:val="29"/>
        </w:numPr>
        <w:autoSpaceDE w:val="0"/>
        <w:autoSpaceDN w:val="0"/>
        <w:adjustRightInd w:val="0"/>
        <w:spacing w:after="0" w:line="240" w:lineRule="auto"/>
        <w:jc w:val="both"/>
        <w:rPr>
          <w:rFonts w:ascii="Times New Roman" w:eastAsia="Times New Roman" w:hAnsi="Times New Roman"/>
          <w:sz w:val="24"/>
          <w:szCs w:val="24"/>
          <w:lang w:eastAsia="ru-RU"/>
        </w:rPr>
      </w:pPr>
      <w:r w:rsidRPr="00D861B6">
        <w:rPr>
          <w:rFonts w:ascii="Times New Roman" w:eastAsia="Times New Roman" w:hAnsi="Times New Roman"/>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1D51B7" w:rsidRPr="001C19C9" w:rsidRDefault="001D51B7" w:rsidP="00EF75B7">
      <w:pPr>
        <w:pStyle w:val="ac"/>
        <w:numPr>
          <w:ilvl w:val="0"/>
          <w:numId w:val="29"/>
        </w:numPr>
        <w:autoSpaceDE w:val="0"/>
        <w:autoSpaceDN w:val="0"/>
        <w:adjustRightInd w:val="0"/>
        <w:spacing w:after="0" w:line="240" w:lineRule="auto"/>
        <w:jc w:val="both"/>
        <w:rPr>
          <w:rFonts w:ascii="Times New Roman" w:eastAsia="Times New Roman" w:hAnsi="Times New Roman"/>
          <w:sz w:val="28"/>
          <w:szCs w:val="28"/>
          <w:lang w:eastAsia="ru-RU"/>
        </w:rPr>
      </w:pPr>
      <w:r w:rsidRPr="001C19C9">
        <w:rPr>
          <w:rFonts w:ascii="Times New Roman" w:eastAsia="Times New Roman" w:hAnsi="Times New Roman"/>
          <w:sz w:val="28"/>
          <w:szCs w:val="28"/>
          <w:lang w:eastAsia="ru-RU"/>
        </w:rPr>
        <w:t xml:space="preserve">поддержка инициативы детей в различных видах деятельности; </w:t>
      </w:r>
    </w:p>
    <w:p w:rsidR="004B3120" w:rsidRDefault="001D51B7" w:rsidP="00EF75B7">
      <w:pPr>
        <w:pStyle w:val="ac"/>
        <w:numPr>
          <w:ilvl w:val="0"/>
          <w:numId w:val="29"/>
        </w:numPr>
        <w:autoSpaceDE w:val="0"/>
        <w:autoSpaceDN w:val="0"/>
        <w:adjustRightInd w:val="0"/>
        <w:spacing w:after="0" w:line="240" w:lineRule="auto"/>
        <w:ind w:left="709" w:hanging="283"/>
        <w:jc w:val="both"/>
        <w:rPr>
          <w:rFonts w:ascii="Times New Roman" w:eastAsia="Times New Roman" w:hAnsi="Times New Roman"/>
          <w:sz w:val="28"/>
          <w:szCs w:val="28"/>
        </w:rPr>
      </w:pPr>
      <w:r w:rsidRPr="004B3120">
        <w:rPr>
          <w:rFonts w:ascii="Times New Roman" w:eastAsia="Times New Roman" w:hAnsi="Times New Roman"/>
          <w:sz w:val="28"/>
          <w:szCs w:val="28"/>
          <w:lang w:eastAsia="ru-RU"/>
        </w:rPr>
        <w:t>сотр</w:t>
      </w:r>
      <w:r w:rsidR="004B3120">
        <w:rPr>
          <w:rFonts w:ascii="Times New Roman" w:eastAsia="Times New Roman" w:hAnsi="Times New Roman"/>
          <w:sz w:val="28"/>
          <w:szCs w:val="28"/>
          <w:lang w:eastAsia="ru-RU"/>
        </w:rPr>
        <w:t>удничество с семьёй;</w:t>
      </w:r>
    </w:p>
    <w:p w:rsidR="004B3120" w:rsidRPr="004B3120" w:rsidRDefault="001D51B7" w:rsidP="00EF75B7">
      <w:pPr>
        <w:pStyle w:val="ac"/>
        <w:numPr>
          <w:ilvl w:val="0"/>
          <w:numId w:val="29"/>
        </w:numPr>
        <w:autoSpaceDE w:val="0"/>
        <w:autoSpaceDN w:val="0"/>
        <w:adjustRightInd w:val="0"/>
        <w:spacing w:after="0" w:line="240" w:lineRule="auto"/>
        <w:ind w:left="709" w:hanging="283"/>
        <w:jc w:val="both"/>
        <w:rPr>
          <w:rFonts w:ascii="Times New Roman" w:eastAsia="Times New Roman" w:hAnsi="Times New Roman"/>
          <w:sz w:val="28"/>
          <w:szCs w:val="28"/>
        </w:rPr>
      </w:pPr>
      <w:r w:rsidRPr="004B3120">
        <w:rPr>
          <w:rFonts w:ascii="Times New Roman" w:eastAsia="Times New Roman" w:hAnsi="Times New Roman"/>
          <w:sz w:val="28"/>
          <w:szCs w:val="28"/>
          <w:lang w:eastAsia="ru-RU"/>
        </w:rPr>
        <w:t xml:space="preserve">приобщение детей к социокультурным нормам, традициям семьи, общества и государства; </w:t>
      </w:r>
      <w:r w:rsidRPr="004B3120">
        <w:rPr>
          <w:rFonts w:ascii="Times New Roman" w:eastAsia="Times New Roman" w:hAnsi="Times New Roman"/>
          <w:sz w:val="28"/>
          <w:szCs w:val="28"/>
        </w:rPr>
        <w:t>формирование познавательных интересов и познавательных действий ребенка в различных видах деятельно</w:t>
      </w:r>
      <w:r w:rsidR="001C19C9" w:rsidRPr="004B3120">
        <w:rPr>
          <w:rFonts w:ascii="Times New Roman" w:eastAsia="Times New Roman" w:hAnsi="Times New Roman"/>
          <w:sz w:val="28"/>
          <w:szCs w:val="28"/>
        </w:rPr>
        <w:t>сти.</w:t>
      </w:r>
    </w:p>
    <w:p w:rsidR="005F0D49" w:rsidRDefault="005F0D49" w:rsidP="001D51B7">
      <w:pPr>
        <w:widowControl w:val="0"/>
        <w:autoSpaceDE w:val="0"/>
        <w:autoSpaceDN w:val="0"/>
        <w:adjustRightInd w:val="0"/>
        <w:spacing w:after="0" w:line="240" w:lineRule="auto"/>
        <w:jc w:val="center"/>
        <w:rPr>
          <w:rFonts w:ascii="Times New Roman" w:eastAsia="Times New Roman" w:hAnsi="Times New Roman" w:cs="Calibri"/>
          <w:b/>
          <w:sz w:val="28"/>
          <w:szCs w:val="28"/>
        </w:rPr>
      </w:pPr>
    </w:p>
    <w:p w:rsidR="001D51B7" w:rsidRPr="00D861B6" w:rsidRDefault="001D51B7" w:rsidP="001D51B7">
      <w:pPr>
        <w:widowControl w:val="0"/>
        <w:autoSpaceDE w:val="0"/>
        <w:autoSpaceDN w:val="0"/>
        <w:adjustRightInd w:val="0"/>
        <w:spacing w:after="0" w:line="240" w:lineRule="auto"/>
        <w:jc w:val="center"/>
        <w:rPr>
          <w:rFonts w:ascii="Times New Roman" w:eastAsia="Times New Roman" w:hAnsi="Times New Roman" w:cs="Calibri"/>
          <w:b/>
          <w:sz w:val="24"/>
          <w:szCs w:val="24"/>
        </w:rPr>
      </w:pPr>
      <w:r w:rsidRPr="00D861B6">
        <w:rPr>
          <w:rFonts w:ascii="Times New Roman" w:eastAsia="Times New Roman" w:hAnsi="Times New Roman" w:cs="Calibri"/>
          <w:b/>
          <w:sz w:val="24"/>
          <w:szCs w:val="24"/>
        </w:rPr>
        <w:t>1.1.3.Значимые для разработки и реализации ООП ДО характеристики.</w:t>
      </w:r>
    </w:p>
    <w:p w:rsidR="001D51B7" w:rsidRPr="001C19C9" w:rsidRDefault="001D51B7" w:rsidP="001D51B7">
      <w:pPr>
        <w:widowControl w:val="0"/>
        <w:autoSpaceDE w:val="0"/>
        <w:autoSpaceDN w:val="0"/>
        <w:adjustRightInd w:val="0"/>
        <w:spacing w:after="0" w:line="240" w:lineRule="auto"/>
        <w:jc w:val="center"/>
        <w:rPr>
          <w:rFonts w:ascii="Times New Roman" w:eastAsia="Times New Roman" w:hAnsi="Times New Roman" w:cs="Calibri"/>
          <w:b/>
          <w:sz w:val="16"/>
          <w:szCs w:val="16"/>
        </w:rPr>
      </w:pPr>
    </w:p>
    <w:p w:rsidR="001D51B7" w:rsidRPr="00D861B6" w:rsidRDefault="001D51B7" w:rsidP="001D116E">
      <w:pPr>
        <w:pStyle w:val="af1"/>
        <w:jc w:val="center"/>
        <w:rPr>
          <w:rFonts w:ascii="Times New Roman" w:hAnsi="Times New Roman" w:cs="Times New Roman"/>
          <w:b/>
          <w:i/>
          <w:sz w:val="24"/>
          <w:szCs w:val="24"/>
        </w:rPr>
      </w:pPr>
      <w:r w:rsidRPr="00D861B6">
        <w:rPr>
          <w:rFonts w:ascii="Times New Roman" w:hAnsi="Times New Roman" w:cs="Times New Roman"/>
          <w:b/>
          <w:i/>
          <w:sz w:val="24"/>
          <w:szCs w:val="24"/>
        </w:rPr>
        <w:t>1.1.3.1.</w:t>
      </w:r>
      <w:r w:rsidRPr="00D861B6">
        <w:rPr>
          <w:rFonts w:ascii="Times New Roman" w:hAnsi="Times New Roman" w:cs="Times New Roman"/>
          <w:b/>
          <w:i/>
          <w:color w:val="FF0000"/>
          <w:sz w:val="24"/>
          <w:szCs w:val="24"/>
        </w:rPr>
        <w:t xml:space="preserve"> </w:t>
      </w:r>
      <w:r w:rsidRPr="00D861B6">
        <w:rPr>
          <w:rFonts w:ascii="Times New Roman" w:hAnsi="Times New Roman" w:cs="Times New Roman"/>
          <w:b/>
          <w:i/>
          <w:sz w:val="24"/>
          <w:szCs w:val="24"/>
        </w:rPr>
        <w:t>Особенности осуществления образовательного процесса с учётом специфических условий.</w:t>
      </w:r>
    </w:p>
    <w:p w:rsidR="00790058" w:rsidRPr="00D861B6" w:rsidRDefault="00790058" w:rsidP="001D116E">
      <w:pPr>
        <w:pStyle w:val="af1"/>
        <w:jc w:val="center"/>
        <w:rPr>
          <w:rFonts w:ascii="Times New Roman" w:hAnsi="Times New Roman" w:cs="Times New Roman"/>
          <w:b/>
          <w:i/>
          <w:sz w:val="24"/>
          <w:szCs w:val="24"/>
        </w:rPr>
      </w:pPr>
    </w:p>
    <w:p w:rsidR="001D116E" w:rsidRPr="00D861B6" w:rsidRDefault="001D116E" w:rsidP="00BC455A">
      <w:pPr>
        <w:pStyle w:val="af1"/>
        <w:jc w:val="right"/>
        <w:rPr>
          <w:rFonts w:ascii="Times New Roman" w:hAnsi="Times New Roman" w:cs="Times New Roman"/>
          <w:b/>
          <w:i/>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938"/>
      </w:tblGrid>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pacing w:after="0" w:line="240" w:lineRule="auto"/>
              <w:jc w:val="center"/>
              <w:rPr>
                <w:rFonts w:ascii="Times New Roman" w:eastAsia="Times New Roman" w:hAnsi="Times New Roman" w:cs="Times New Roman"/>
                <w:b/>
                <w:sz w:val="24"/>
                <w:szCs w:val="24"/>
              </w:rPr>
            </w:pPr>
            <w:r w:rsidRPr="00D861B6">
              <w:rPr>
                <w:rFonts w:ascii="Times New Roman" w:eastAsia="Times New Roman" w:hAnsi="Times New Roman" w:cs="Times New Roman"/>
                <w:b/>
                <w:sz w:val="24"/>
                <w:szCs w:val="24"/>
              </w:rPr>
              <w:t>Значимые характеристики</w:t>
            </w: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pacing w:after="0" w:line="240" w:lineRule="auto"/>
              <w:jc w:val="center"/>
              <w:rPr>
                <w:rFonts w:ascii="Times New Roman" w:eastAsia="Times New Roman" w:hAnsi="Times New Roman" w:cs="Times New Roman"/>
                <w:b/>
                <w:sz w:val="24"/>
                <w:szCs w:val="24"/>
              </w:rPr>
            </w:pPr>
            <w:r w:rsidRPr="00D861B6">
              <w:rPr>
                <w:rFonts w:ascii="Times New Roman" w:eastAsia="Times New Roman" w:hAnsi="Times New Roman" w:cs="Times New Roman"/>
                <w:b/>
                <w:sz w:val="24"/>
                <w:szCs w:val="24"/>
              </w:rPr>
              <w:t>Специфика в содержании. Формы реализации</w:t>
            </w: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napToGrid w:val="0"/>
              <w:spacing w:after="0" w:line="240" w:lineRule="auto"/>
              <w:rPr>
                <w:rFonts w:ascii="Times New Roman" w:eastAsia="Times New Roman" w:hAnsi="Times New Roman" w:cs="Calibri"/>
                <w:i/>
                <w:color w:val="000000"/>
                <w:sz w:val="24"/>
                <w:szCs w:val="24"/>
              </w:rPr>
            </w:pPr>
            <w:r w:rsidRPr="00D861B6">
              <w:rPr>
                <w:rFonts w:ascii="Times New Roman" w:eastAsia="Times New Roman" w:hAnsi="Times New Roman" w:cs="Calibri"/>
                <w:i/>
                <w:iCs/>
                <w:sz w:val="24"/>
                <w:szCs w:val="24"/>
              </w:rPr>
              <w:t>Внешние связи. Социальные партнеры.</w:t>
            </w: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pacing w:after="0" w:line="240" w:lineRule="auto"/>
              <w:jc w:val="both"/>
              <w:rPr>
                <w:rFonts w:ascii="Times New Roman" w:eastAsia="Times New Roman" w:hAnsi="Times New Roman" w:cs="Times New Roman"/>
                <w:sz w:val="24"/>
                <w:szCs w:val="24"/>
                <w:lang w:eastAsia="ru-RU"/>
              </w:rPr>
            </w:pPr>
            <w:r w:rsidRPr="00D861B6">
              <w:rPr>
                <w:rFonts w:ascii="Times New Roman" w:eastAsia="Times New Roman" w:hAnsi="Times New Roman" w:cs="Times New Roman"/>
                <w:sz w:val="24"/>
                <w:szCs w:val="24"/>
                <w:lang w:eastAsia="ru-RU"/>
              </w:rPr>
              <w:t>Решая многочисленные воспитательные и образовательные задачи, в качестве социальных</w:t>
            </w:r>
            <w:r w:rsidR="001C19C9" w:rsidRPr="00D861B6">
              <w:rPr>
                <w:rFonts w:ascii="Times New Roman" w:eastAsia="Times New Roman" w:hAnsi="Times New Roman" w:cs="Times New Roman"/>
                <w:sz w:val="24"/>
                <w:szCs w:val="24"/>
                <w:lang w:eastAsia="ru-RU"/>
              </w:rPr>
              <w:t xml:space="preserve"> партнеров детский сад выделяет</w:t>
            </w:r>
            <w:r w:rsidRPr="00D861B6">
              <w:rPr>
                <w:rFonts w:ascii="Times New Roman" w:eastAsia="Times New Roman" w:hAnsi="Times New Roman" w:cs="Times New Roman"/>
                <w:sz w:val="24"/>
                <w:szCs w:val="24"/>
                <w:lang w:eastAsia="ru-RU"/>
              </w:rPr>
              <w:t>:</w:t>
            </w:r>
          </w:p>
          <w:p w:rsidR="001D51B7" w:rsidRPr="00D861B6" w:rsidRDefault="001D51B7" w:rsidP="00EF75B7">
            <w:pPr>
              <w:pStyle w:val="ac"/>
              <w:numPr>
                <w:ilvl w:val="0"/>
                <w:numId w:val="31"/>
              </w:numPr>
              <w:spacing w:after="0" w:line="240" w:lineRule="auto"/>
              <w:rPr>
                <w:rFonts w:ascii="Times New Roman" w:eastAsia="Times New Roman" w:hAnsi="Times New Roman"/>
                <w:sz w:val="24"/>
                <w:szCs w:val="24"/>
                <w:lang w:eastAsia="ru-RU"/>
              </w:rPr>
            </w:pPr>
            <w:r w:rsidRPr="00D861B6">
              <w:rPr>
                <w:rFonts w:ascii="Times New Roman" w:eastAsia="Times New Roman" w:hAnsi="Times New Roman"/>
                <w:sz w:val="24"/>
                <w:szCs w:val="24"/>
                <w:lang w:eastAsia="ru-RU"/>
              </w:rPr>
              <w:t>Г</w:t>
            </w:r>
            <w:r w:rsidR="00113FCE" w:rsidRPr="00D861B6">
              <w:rPr>
                <w:rFonts w:ascii="Times New Roman" w:eastAsia="Times New Roman" w:hAnsi="Times New Roman"/>
                <w:sz w:val="24"/>
                <w:szCs w:val="24"/>
                <w:lang w:eastAsia="ru-RU"/>
              </w:rPr>
              <w:t>Б</w:t>
            </w:r>
            <w:r w:rsidRPr="00D861B6">
              <w:rPr>
                <w:rFonts w:ascii="Times New Roman" w:eastAsia="Times New Roman" w:hAnsi="Times New Roman"/>
                <w:sz w:val="24"/>
                <w:szCs w:val="24"/>
                <w:lang w:eastAsia="ru-RU"/>
              </w:rPr>
              <w:t>У</w:t>
            </w:r>
            <w:r w:rsidR="00BA543E" w:rsidRPr="00D861B6">
              <w:rPr>
                <w:rFonts w:ascii="Times New Roman" w:eastAsia="Times New Roman" w:hAnsi="Times New Roman"/>
                <w:sz w:val="24"/>
                <w:szCs w:val="24"/>
                <w:lang w:eastAsia="ru-RU"/>
              </w:rPr>
              <w:t>ДО</w:t>
            </w:r>
            <w:r w:rsidRPr="00D861B6">
              <w:rPr>
                <w:rFonts w:ascii="Times New Roman" w:eastAsia="Times New Roman" w:hAnsi="Times New Roman"/>
                <w:sz w:val="24"/>
                <w:szCs w:val="24"/>
                <w:lang w:eastAsia="ru-RU"/>
              </w:rPr>
              <w:t xml:space="preserve"> </w:t>
            </w:r>
            <w:r w:rsidR="001C19C9" w:rsidRPr="00D861B6">
              <w:rPr>
                <w:rFonts w:ascii="Times New Roman" w:eastAsia="Times New Roman" w:hAnsi="Times New Roman"/>
                <w:sz w:val="24"/>
                <w:szCs w:val="24"/>
                <w:lang w:eastAsia="ru-RU"/>
              </w:rPr>
              <w:t>ЦП</w:t>
            </w:r>
            <w:r w:rsidR="00BA543E" w:rsidRPr="00D861B6">
              <w:rPr>
                <w:rFonts w:ascii="Times New Roman" w:eastAsia="Times New Roman" w:hAnsi="Times New Roman"/>
                <w:sz w:val="24"/>
                <w:szCs w:val="24"/>
                <w:lang w:eastAsia="ru-RU"/>
              </w:rPr>
              <w:t>ПМСП</w:t>
            </w:r>
            <w:r w:rsidR="00113FCE" w:rsidRPr="00D861B6">
              <w:rPr>
                <w:rFonts w:ascii="Times New Roman" w:eastAsia="Times New Roman" w:hAnsi="Times New Roman"/>
                <w:sz w:val="24"/>
                <w:szCs w:val="24"/>
                <w:lang w:eastAsia="ru-RU"/>
              </w:rPr>
              <w:t xml:space="preserve"> </w:t>
            </w:r>
            <w:r w:rsidRPr="00D861B6">
              <w:rPr>
                <w:rFonts w:ascii="Times New Roman" w:eastAsia="Times New Roman" w:hAnsi="Times New Roman"/>
                <w:sz w:val="24"/>
                <w:szCs w:val="24"/>
                <w:lang w:eastAsia="ru-RU"/>
              </w:rPr>
              <w:t xml:space="preserve"> К</w:t>
            </w:r>
            <w:r w:rsidR="00113FCE" w:rsidRPr="00D861B6">
              <w:rPr>
                <w:rFonts w:ascii="Times New Roman" w:eastAsia="Times New Roman" w:hAnsi="Times New Roman"/>
                <w:sz w:val="24"/>
                <w:szCs w:val="24"/>
                <w:lang w:eastAsia="ru-RU"/>
              </w:rPr>
              <w:t>олпин</w:t>
            </w:r>
            <w:r w:rsidR="00BA543E" w:rsidRPr="00D861B6">
              <w:rPr>
                <w:rFonts w:ascii="Times New Roman" w:eastAsia="Times New Roman" w:hAnsi="Times New Roman"/>
                <w:sz w:val="24"/>
                <w:szCs w:val="24"/>
                <w:lang w:eastAsia="ru-RU"/>
              </w:rPr>
              <w:t>ского района СПб</w:t>
            </w:r>
            <w:r w:rsidRPr="00D861B6">
              <w:rPr>
                <w:rFonts w:ascii="Times New Roman" w:eastAsia="Times New Roman" w:hAnsi="Times New Roman"/>
                <w:sz w:val="24"/>
                <w:szCs w:val="24"/>
                <w:lang w:eastAsia="ru-RU"/>
              </w:rPr>
              <w:t>;</w:t>
            </w:r>
          </w:p>
          <w:p w:rsidR="001D51B7" w:rsidRPr="00D861B6" w:rsidRDefault="001D51B7" w:rsidP="00EF75B7">
            <w:pPr>
              <w:pStyle w:val="ac"/>
              <w:numPr>
                <w:ilvl w:val="0"/>
                <w:numId w:val="31"/>
              </w:numPr>
              <w:spacing w:after="0" w:line="240" w:lineRule="auto"/>
              <w:jc w:val="both"/>
              <w:rPr>
                <w:rFonts w:ascii="Times New Roman" w:eastAsia="Times New Roman" w:hAnsi="Times New Roman"/>
                <w:color w:val="000000"/>
                <w:sz w:val="24"/>
                <w:szCs w:val="24"/>
                <w:lang w:eastAsia="ru-RU"/>
              </w:rPr>
            </w:pPr>
            <w:r w:rsidRPr="00D861B6">
              <w:rPr>
                <w:rFonts w:ascii="Times New Roman" w:eastAsia="Times New Roman" w:hAnsi="Times New Roman"/>
                <w:color w:val="000000"/>
                <w:sz w:val="24"/>
                <w:szCs w:val="24"/>
                <w:lang w:eastAsia="ru-RU"/>
              </w:rPr>
              <w:t xml:space="preserve">ГУЗ « Городская поликлиника № </w:t>
            </w:r>
            <w:r w:rsidR="00113FCE" w:rsidRPr="00D861B6">
              <w:rPr>
                <w:rFonts w:ascii="Times New Roman" w:eastAsia="Times New Roman" w:hAnsi="Times New Roman"/>
                <w:color w:val="000000"/>
                <w:sz w:val="24"/>
                <w:szCs w:val="24"/>
                <w:lang w:eastAsia="ru-RU"/>
              </w:rPr>
              <w:t>72</w:t>
            </w:r>
            <w:r w:rsidRPr="00D861B6">
              <w:rPr>
                <w:rFonts w:ascii="Times New Roman" w:eastAsia="Times New Roman" w:hAnsi="Times New Roman"/>
                <w:color w:val="000000"/>
                <w:sz w:val="24"/>
                <w:szCs w:val="24"/>
                <w:lang w:eastAsia="ru-RU"/>
              </w:rPr>
              <w:t>»;</w:t>
            </w:r>
          </w:p>
          <w:p w:rsidR="001D51B7" w:rsidRPr="00D861B6" w:rsidRDefault="00B772E4" w:rsidP="00EF75B7">
            <w:pPr>
              <w:pStyle w:val="ac"/>
              <w:numPr>
                <w:ilvl w:val="0"/>
                <w:numId w:val="31"/>
              </w:numPr>
              <w:spacing w:after="0" w:line="240" w:lineRule="auto"/>
              <w:jc w:val="both"/>
              <w:rPr>
                <w:rFonts w:ascii="Times New Roman" w:eastAsia="Times New Roman" w:hAnsi="Times New Roman"/>
                <w:color w:val="FF0000"/>
                <w:sz w:val="24"/>
                <w:szCs w:val="24"/>
                <w:lang w:eastAsia="ru-RU"/>
              </w:rPr>
            </w:pPr>
            <w:r w:rsidRPr="00D861B6">
              <w:rPr>
                <w:rFonts w:ascii="Times New Roman" w:eastAsia="Times New Roman" w:hAnsi="Times New Roman"/>
                <w:sz w:val="24"/>
                <w:szCs w:val="24"/>
                <w:lang w:eastAsia="ru-RU"/>
              </w:rPr>
              <w:t>Детская библиотека им. В.В. Маяковского</w:t>
            </w:r>
            <w:r w:rsidR="0023226B" w:rsidRPr="00D861B6">
              <w:rPr>
                <w:rFonts w:ascii="Times New Roman" w:eastAsia="Times New Roman" w:hAnsi="Times New Roman"/>
                <w:sz w:val="24"/>
                <w:szCs w:val="24"/>
                <w:lang w:eastAsia="ru-RU"/>
              </w:rPr>
              <w:t xml:space="preserve">  </w:t>
            </w:r>
            <w:r w:rsidRPr="00D861B6">
              <w:rPr>
                <w:rFonts w:ascii="Times New Roman" w:eastAsia="Times New Roman" w:hAnsi="Times New Roman"/>
                <w:sz w:val="24"/>
                <w:szCs w:val="24"/>
                <w:lang w:eastAsia="ru-RU"/>
              </w:rPr>
              <w:t>п. Металлострой</w:t>
            </w:r>
            <w:r w:rsidR="00BA543E" w:rsidRPr="00D861B6">
              <w:rPr>
                <w:rFonts w:ascii="Times New Roman" w:eastAsia="Times New Roman" w:hAnsi="Times New Roman"/>
                <w:sz w:val="24"/>
                <w:szCs w:val="24"/>
                <w:lang w:eastAsia="ru-RU"/>
              </w:rPr>
              <w:t>;</w:t>
            </w:r>
          </w:p>
          <w:p w:rsidR="001D51B7" w:rsidRPr="00D861B6" w:rsidRDefault="001D51B7" w:rsidP="00EF75B7">
            <w:pPr>
              <w:pStyle w:val="ac"/>
              <w:numPr>
                <w:ilvl w:val="0"/>
                <w:numId w:val="31"/>
              </w:numPr>
              <w:spacing w:after="0" w:line="240" w:lineRule="auto"/>
              <w:jc w:val="both"/>
              <w:rPr>
                <w:rFonts w:ascii="Times New Roman" w:eastAsia="Times New Roman" w:hAnsi="Times New Roman"/>
                <w:color w:val="FF0000"/>
                <w:sz w:val="24"/>
                <w:szCs w:val="24"/>
                <w:lang w:eastAsia="ru-RU"/>
              </w:rPr>
            </w:pPr>
            <w:r w:rsidRPr="00D861B6">
              <w:rPr>
                <w:rFonts w:ascii="Times New Roman" w:eastAsia="Times New Roman" w:hAnsi="Times New Roman"/>
                <w:sz w:val="24"/>
                <w:szCs w:val="24"/>
                <w:lang w:eastAsia="ru-RU"/>
              </w:rPr>
              <w:t>ИМЦ К</w:t>
            </w:r>
            <w:r w:rsidR="00113FCE" w:rsidRPr="00D861B6">
              <w:rPr>
                <w:rFonts w:ascii="Times New Roman" w:eastAsia="Times New Roman" w:hAnsi="Times New Roman"/>
                <w:sz w:val="24"/>
                <w:szCs w:val="24"/>
                <w:lang w:eastAsia="ru-RU"/>
              </w:rPr>
              <w:t xml:space="preserve">олпинского </w:t>
            </w:r>
            <w:r w:rsidRPr="00D861B6">
              <w:rPr>
                <w:rFonts w:ascii="Times New Roman" w:eastAsia="Times New Roman" w:hAnsi="Times New Roman"/>
                <w:sz w:val="24"/>
                <w:szCs w:val="24"/>
                <w:lang w:eastAsia="ru-RU"/>
              </w:rPr>
              <w:t xml:space="preserve"> района;</w:t>
            </w:r>
            <w:r w:rsidRPr="00D861B6">
              <w:rPr>
                <w:rFonts w:ascii="Times New Roman" w:eastAsia="Times New Roman" w:hAnsi="Times New Roman"/>
                <w:color w:val="FF0000"/>
                <w:sz w:val="24"/>
                <w:szCs w:val="24"/>
                <w:lang w:eastAsia="ru-RU"/>
              </w:rPr>
              <w:t xml:space="preserve"> </w:t>
            </w:r>
          </w:p>
          <w:p w:rsidR="001D51B7" w:rsidRPr="00D861B6" w:rsidRDefault="001D51B7" w:rsidP="00EF75B7">
            <w:pPr>
              <w:pStyle w:val="ac"/>
              <w:numPr>
                <w:ilvl w:val="0"/>
                <w:numId w:val="31"/>
              </w:numPr>
              <w:spacing w:after="0" w:line="240" w:lineRule="auto"/>
              <w:jc w:val="both"/>
              <w:rPr>
                <w:rFonts w:ascii="Times New Roman" w:eastAsia="Times New Roman" w:hAnsi="Times New Roman"/>
                <w:sz w:val="24"/>
                <w:szCs w:val="24"/>
                <w:lang w:eastAsia="ru-RU"/>
              </w:rPr>
            </w:pPr>
            <w:r w:rsidRPr="00D861B6">
              <w:rPr>
                <w:rFonts w:ascii="Times New Roman" w:eastAsia="Times New Roman" w:hAnsi="Times New Roman"/>
                <w:sz w:val="24"/>
                <w:szCs w:val="24"/>
                <w:lang w:eastAsia="ru-RU"/>
              </w:rPr>
              <w:t>Г</w:t>
            </w:r>
            <w:r w:rsidR="00113FCE" w:rsidRPr="00D861B6">
              <w:rPr>
                <w:rFonts w:ascii="Times New Roman" w:eastAsia="Times New Roman" w:hAnsi="Times New Roman"/>
                <w:sz w:val="24"/>
                <w:szCs w:val="24"/>
                <w:lang w:eastAsia="ru-RU"/>
              </w:rPr>
              <w:t>БОУ Н</w:t>
            </w:r>
            <w:r w:rsidRPr="00D861B6">
              <w:rPr>
                <w:rFonts w:ascii="Times New Roman" w:eastAsia="Times New Roman" w:hAnsi="Times New Roman"/>
                <w:sz w:val="24"/>
                <w:szCs w:val="24"/>
                <w:lang w:eastAsia="ru-RU"/>
              </w:rPr>
              <w:t xml:space="preserve">ОШ № </w:t>
            </w:r>
            <w:r w:rsidR="00113FCE" w:rsidRPr="00D861B6">
              <w:rPr>
                <w:rFonts w:ascii="Times New Roman" w:eastAsia="Times New Roman" w:hAnsi="Times New Roman"/>
                <w:sz w:val="24"/>
                <w:szCs w:val="24"/>
                <w:lang w:eastAsia="ru-RU"/>
              </w:rPr>
              <w:t>453</w:t>
            </w:r>
            <w:r w:rsidRPr="00D861B6">
              <w:rPr>
                <w:rFonts w:ascii="Times New Roman" w:eastAsia="Times New Roman" w:hAnsi="Times New Roman"/>
                <w:sz w:val="24"/>
                <w:szCs w:val="24"/>
                <w:lang w:eastAsia="ru-RU"/>
              </w:rPr>
              <w:t xml:space="preserve"> К</w:t>
            </w:r>
            <w:r w:rsidR="00113FCE" w:rsidRPr="00D861B6">
              <w:rPr>
                <w:rFonts w:ascii="Times New Roman" w:eastAsia="Times New Roman" w:hAnsi="Times New Roman"/>
                <w:sz w:val="24"/>
                <w:szCs w:val="24"/>
                <w:lang w:eastAsia="ru-RU"/>
              </w:rPr>
              <w:t>олпинс</w:t>
            </w:r>
            <w:r w:rsidRPr="00D861B6">
              <w:rPr>
                <w:rFonts w:ascii="Times New Roman" w:eastAsia="Times New Roman" w:hAnsi="Times New Roman"/>
                <w:sz w:val="24"/>
                <w:szCs w:val="24"/>
                <w:lang w:eastAsia="ru-RU"/>
              </w:rPr>
              <w:t>кого района</w:t>
            </w:r>
            <w:r w:rsidR="00676E9B" w:rsidRPr="00D861B6">
              <w:rPr>
                <w:rFonts w:ascii="Times New Roman" w:eastAsia="Times New Roman" w:hAnsi="Times New Roman"/>
                <w:sz w:val="24"/>
                <w:szCs w:val="24"/>
                <w:lang w:eastAsia="ru-RU"/>
              </w:rPr>
              <w:t xml:space="preserve"> СПб</w:t>
            </w:r>
            <w:r w:rsidRPr="00D861B6">
              <w:rPr>
                <w:rFonts w:ascii="Times New Roman" w:eastAsia="Times New Roman" w:hAnsi="Times New Roman"/>
                <w:sz w:val="24"/>
                <w:szCs w:val="24"/>
                <w:lang w:eastAsia="ru-RU"/>
              </w:rPr>
              <w:t>;</w:t>
            </w:r>
          </w:p>
          <w:p w:rsidR="00676E9B" w:rsidRPr="00D861B6" w:rsidRDefault="001D51B7" w:rsidP="00EF75B7">
            <w:pPr>
              <w:pStyle w:val="ac"/>
              <w:numPr>
                <w:ilvl w:val="0"/>
                <w:numId w:val="31"/>
              </w:numPr>
              <w:spacing w:after="0" w:line="240" w:lineRule="auto"/>
              <w:rPr>
                <w:rFonts w:ascii="Times New Roman" w:eastAsia="Times New Roman" w:hAnsi="Times New Roman" w:cs="Calibri"/>
                <w:sz w:val="24"/>
                <w:szCs w:val="24"/>
              </w:rPr>
            </w:pPr>
            <w:r w:rsidRPr="00D861B6">
              <w:rPr>
                <w:rFonts w:ascii="Times New Roman" w:eastAsia="Times New Roman" w:hAnsi="Times New Roman"/>
                <w:sz w:val="24"/>
                <w:szCs w:val="24"/>
              </w:rPr>
              <w:t xml:space="preserve">ГБОУ </w:t>
            </w:r>
            <w:r w:rsidR="00113FCE" w:rsidRPr="00D861B6">
              <w:rPr>
                <w:rFonts w:ascii="Times New Roman" w:eastAsia="Times New Roman" w:hAnsi="Times New Roman"/>
                <w:sz w:val="24"/>
                <w:szCs w:val="24"/>
              </w:rPr>
              <w:t>СОШ № 451 Колпинского района</w:t>
            </w:r>
            <w:r w:rsidR="00676E9B" w:rsidRPr="00D861B6">
              <w:rPr>
                <w:rFonts w:ascii="Times New Roman" w:eastAsia="Times New Roman" w:hAnsi="Times New Roman"/>
                <w:sz w:val="24"/>
                <w:szCs w:val="24"/>
              </w:rPr>
              <w:t xml:space="preserve"> СПб;</w:t>
            </w:r>
          </w:p>
          <w:p w:rsidR="00BA543E" w:rsidRPr="00D861B6" w:rsidRDefault="00BA543E" w:rsidP="00EF75B7">
            <w:pPr>
              <w:pStyle w:val="ac"/>
              <w:numPr>
                <w:ilvl w:val="0"/>
                <w:numId w:val="31"/>
              </w:numPr>
              <w:spacing w:after="0" w:line="240" w:lineRule="auto"/>
              <w:rPr>
                <w:rFonts w:ascii="Times New Roman" w:eastAsia="Times New Roman" w:hAnsi="Times New Roman" w:cs="Calibri"/>
                <w:sz w:val="24"/>
                <w:szCs w:val="24"/>
              </w:rPr>
            </w:pPr>
            <w:r w:rsidRPr="00D861B6">
              <w:rPr>
                <w:rFonts w:ascii="Times New Roman" w:eastAsia="Times New Roman" w:hAnsi="Times New Roman"/>
                <w:sz w:val="24"/>
                <w:szCs w:val="24"/>
              </w:rPr>
              <w:t>СПб ГБОУ ДОД «ДШИ № 11» п. Металлострой;</w:t>
            </w:r>
          </w:p>
          <w:p w:rsidR="00933603" w:rsidRPr="00D861B6" w:rsidRDefault="00BA543E" w:rsidP="00EF75B7">
            <w:pPr>
              <w:pStyle w:val="ac"/>
              <w:numPr>
                <w:ilvl w:val="0"/>
                <w:numId w:val="31"/>
              </w:numPr>
              <w:spacing w:after="0" w:line="240" w:lineRule="auto"/>
              <w:rPr>
                <w:rFonts w:ascii="Times New Roman" w:eastAsia="Times New Roman" w:hAnsi="Times New Roman" w:cs="Calibri"/>
                <w:sz w:val="24"/>
                <w:szCs w:val="24"/>
              </w:rPr>
            </w:pPr>
            <w:r w:rsidRPr="00D861B6">
              <w:rPr>
                <w:rFonts w:ascii="Times New Roman" w:eastAsia="Times New Roman" w:hAnsi="Times New Roman"/>
                <w:sz w:val="24"/>
                <w:szCs w:val="24"/>
              </w:rPr>
              <w:t xml:space="preserve">СПб ГБУ </w:t>
            </w:r>
            <w:r w:rsidR="00676E9B" w:rsidRPr="00D861B6">
              <w:rPr>
                <w:rFonts w:ascii="Times New Roman" w:eastAsia="Times New Roman" w:hAnsi="Times New Roman"/>
                <w:sz w:val="24"/>
                <w:szCs w:val="24"/>
              </w:rPr>
              <w:t>ДК им. В.В. Маяковского п. Металлострой</w:t>
            </w:r>
            <w:r w:rsidRPr="00D861B6">
              <w:rPr>
                <w:rFonts w:ascii="Times New Roman" w:eastAsia="Times New Roman" w:hAnsi="Times New Roman"/>
                <w:sz w:val="24"/>
                <w:szCs w:val="24"/>
              </w:rPr>
              <w:t>;</w:t>
            </w:r>
          </w:p>
          <w:p w:rsidR="00BA543E" w:rsidRPr="00D861B6" w:rsidRDefault="00BA543E" w:rsidP="00EF75B7">
            <w:pPr>
              <w:pStyle w:val="ac"/>
              <w:numPr>
                <w:ilvl w:val="0"/>
                <w:numId w:val="31"/>
              </w:numPr>
              <w:spacing w:after="0" w:line="240" w:lineRule="auto"/>
              <w:rPr>
                <w:rFonts w:ascii="Times New Roman" w:eastAsia="Times New Roman" w:hAnsi="Times New Roman" w:cs="Calibri"/>
                <w:sz w:val="24"/>
                <w:szCs w:val="24"/>
              </w:rPr>
            </w:pPr>
            <w:r w:rsidRPr="00D861B6">
              <w:rPr>
                <w:rFonts w:ascii="Times New Roman" w:eastAsia="Times New Roman" w:hAnsi="Times New Roman"/>
                <w:sz w:val="24"/>
                <w:szCs w:val="24"/>
              </w:rPr>
              <w:t>ГБДОУ детские сады п. Металлострой</w:t>
            </w:r>
          </w:p>
          <w:p w:rsidR="005F0D49" w:rsidRPr="00D861B6" w:rsidRDefault="005F0D49" w:rsidP="0023226B">
            <w:pPr>
              <w:pStyle w:val="ac"/>
              <w:spacing w:after="0" w:line="240" w:lineRule="auto"/>
              <w:rPr>
                <w:rFonts w:ascii="Times New Roman" w:eastAsia="Times New Roman" w:hAnsi="Times New Roman" w:cs="Calibri"/>
                <w:sz w:val="24"/>
                <w:szCs w:val="24"/>
              </w:rPr>
            </w:pP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C19C9" w:rsidRPr="00D861B6" w:rsidRDefault="001D51B7" w:rsidP="002C7B42">
            <w:pPr>
              <w:spacing w:after="0" w:line="240" w:lineRule="auto"/>
              <w:rPr>
                <w:rFonts w:ascii="Times New Roman" w:eastAsia="Times New Roman" w:hAnsi="Times New Roman" w:cs="Times New Roman"/>
                <w:i/>
                <w:sz w:val="24"/>
                <w:szCs w:val="24"/>
              </w:rPr>
            </w:pPr>
            <w:r w:rsidRPr="00D861B6">
              <w:rPr>
                <w:rFonts w:ascii="Times New Roman" w:eastAsia="Times New Roman" w:hAnsi="Times New Roman" w:cs="Times New Roman"/>
                <w:i/>
                <w:sz w:val="24"/>
                <w:szCs w:val="24"/>
              </w:rPr>
              <w:t xml:space="preserve">Климатические </w:t>
            </w:r>
            <w:r w:rsidR="007C4C71" w:rsidRPr="00D861B6">
              <w:rPr>
                <w:rFonts w:ascii="Times New Roman" w:eastAsia="Times New Roman" w:hAnsi="Times New Roman" w:cs="Times New Roman"/>
                <w:i/>
                <w:sz w:val="24"/>
                <w:szCs w:val="24"/>
              </w:rPr>
              <w:t xml:space="preserve">условия. </w:t>
            </w:r>
            <w:r w:rsidRPr="00D861B6">
              <w:rPr>
                <w:rFonts w:ascii="Times New Roman" w:eastAsia="Times New Roman" w:hAnsi="Times New Roman" w:cs="Times New Roman"/>
                <w:i/>
                <w:sz w:val="24"/>
                <w:szCs w:val="24"/>
              </w:rPr>
              <w:t>Учет в образовательном процессе специфических климатических особенностей региона. Особенности природы, человека и его жилища, экономики, культурных и социальных явлений.</w:t>
            </w: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BA543E">
            <w:p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Климат Санкт-Петербурга характеризуется умеренно-теплым влажным летом и умеренно-холодной зимой, поэтому  в детском саду используются разные виды закаливания детей. </w:t>
            </w:r>
          </w:p>
          <w:p w:rsidR="001D51B7" w:rsidRPr="00D861B6" w:rsidRDefault="001D51B7" w:rsidP="001D51B7">
            <w:pPr>
              <w:tabs>
                <w:tab w:val="left" w:pos="7722"/>
              </w:tabs>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Также подразумеваются различные режимы пребывания детей в учреждении. </w:t>
            </w:r>
          </w:p>
          <w:p w:rsidR="001D51B7" w:rsidRPr="00D861B6" w:rsidRDefault="001D51B7" w:rsidP="0023226B">
            <w:p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При организации педагогического процесса учиты</w:t>
            </w:r>
            <w:r w:rsidR="002C7B42" w:rsidRPr="00D861B6">
              <w:rPr>
                <w:rFonts w:ascii="Times New Roman" w:eastAsia="Times New Roman" w:hAnsi="Times New Roman" w:cs="Times New Roman"/>
                <w:sz w:val="24"/>
                <w:szCs w:val="24"/>
              </w:rPr>
              <w:t xml:space="preserve">вается состояние здоровья </w:t>
            </w:r>
            <w:r w:rsidRPr="00D861B6">
              <w:rPr>
                <w:rFonts w:ascii="Times New Roman" w:eastAsia="Times New Roman" w:hAnsi="Times New Roman" w:cs="Times New Roman"/>
                <w:sz w:val="24"/>
                <w:szCs w:val="24"/>
              </w:rPr>
              <w:t>каждого ребенка, используется индивидуальный подход.</w:t>
            </w:r>
          </w:p>
          <w:p w:rsidR="0023226B" w:rsidRPr="00D861B6" w:rsidRDefault="0023226B" w:rsidP="0023226B">
            <w:pPr>
              <w:spacing w:after="0" w:line="240" w:lineRule="auto"/>
              <w:jc w:val="both"/>
              <w:rPr>
                <w:rFonts w:ascii="Times New Roman" w:eastAsia="Times New Roman" w:hAnsi="Times New Roman" w:cs="Times New Roman"/>
                <w:sz w:val="24"/>
                <w:szCs w:val="24"/>
              </w:rPr>
            </w:pP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7C4C71" w:rsidRPr="00D861B6" w:rsidRDefault="001D51B7" w:rsidP="002C7B42">
            <w:pPr>
              <w:spacing w:after="0" w:line="240" w:lineRule="auto"/>
              <w:rPr>
                <w:rFonts w:ascii="Times New Roman" w:eastAsia="Times New Roman" w:hAnsi="Times New Roman" w:cs="Times New Roman"/>
                <w:i/>
                <w:sz w:val="24"/>
                <w:szCs w:val="24"/>
              </w:rPr>
            </w:pPr>
            <w:r w:rsidRPr="00D861B6">
              <w:rPr>
                <w:rFonts w:ascii="Times New Roman" w:eastAsia="Times New Roman" w:hAnsi="Times New Roman" w:cs="Times New Roman"/>
                <w:i/>
                <w:sz w:val="24"/>
                <w:szCs w:val="24"/>
              </w:rPr>
              <w:t>Культурно-патриотические условия</w:t>
            </w:r>
            <w:r w:rsidR="007C4C71" w:rsidRPr="00D861B6">
              <w:rPr>
                <w:rFonts w:ascii="Times New Roman" w:eastAsia="Times New Roman" w:hAnsi="Times New Roman" w:cs="Times New Roman"/>
                <w:i/>
                <w:sz w:val="24"/>
                <w:szCs w:val="24"/>
              </w:rPr>
              <w:t xml:space="preserve">. </w:t>
            </w:r>
            <w:r w:rsidRPr="00D861B6">
              <w:rPr>
                <w:rFonts w:ascii="Times New Roman" w:eastAsia="Times New Roman" w:hAnsi="Times New Roman" w:cs="Times New Roman"/>
                <w:i/>
                <w:sz w:val="24"/>
                <w:szCs w:val="24"/>
              </w:rPr>
              <w:t xml:space="preserve">Особенности </w:t>
            </w:r>
            <w:r w:rsidRPr="00D861B6">
              <w:rPr>
                <w:rFonts w:ascii="Times New Roman" w:eastAsia="Times New Roman" w:hAnsi="Times New Roman" w:cs="Times New Roman"/>
                <w:i/>
                <w:sz w:val="24"/>
                <w:szCs w:val="24"/>
              </w:rPr>
              <w:lastRenderedPageBreak/>
              <w:t>ДОУ, сформированные с учетом культурных традиций окружающей среды</w:t>
            </w: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2864E8">
            <w:p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lastRenderedPageBreak/>
              <w:t>Подразумевается включение вопросов истории и культуры родного города</w:t>
            </w:r>
            <w:r w:rsidR="00BA543E" w:rsidRPr="00D861B6">
              <w:rPr>
                <w:rFonts w:ascii="Times New Roman" w:eastAsia="Times New Roman" w:hAnsi="Times New Roman" w:cs="Times New Roman"/>
                <w:sz w:val="24"/>
                <w:szCs w:val="24"/>
              </w:rPr>
              <w:t xml:space="preserve"> Санкт-Петербурга</w:t>
            </w:r>
            <w:r w:rsidRPr="00D861B6">
              <w:rPr>
                <w:rFonts w:ascii="Times New Roman" w:eastAsia="Times New Roman" w:hAnsi="Times New Roman" w:cs="Times New Roman"/>
                <w:sz w:val="24"/>
                <w:szCs w:val="24"/>
              </w:rPr>
              <w:t>,</w:t>
            </w:r>
            <w:r w:rsidR="00B772E4" w:rsidRPr="00D861B6">
              <w:rPr>
                <w:rFonts w:ascii="Times New Roman" w:eastAsia="Times New Roman" w:hAnsi="Times New Roman" w:cs="Times New Roman"/>
                <w:sz w:val="24"/>
                <w:szCs w:val="24"/>
              </w:rPr>
              <w:t xml:space="preserve"> </w:t>
            </w:r>
            <w:r w:rsidR="00BA543E" w:rsidRPr="00D861B6">
              <w:rPr>
                <w:rFonts w:ascii="Times New Roman" w:eastAsia="Times New Roman" w:hAnsi="Times New Roman" w:cs="Times New Roman"/>
                <w:sz w:val="24"/>
                <w:szCs w:val="24"/>
              </w:rPr>
              <w:t xml:space="preserve">малой Родины </w:t>
            </w:r>
            <w:r w:rsidR="00B772E4" w:rsidRPr="00D861B6">
              <w:rPr>
                <w:rFonts w:ascii="Times New Roman" w:eastAsia="Times New Roman" w:hAnsi="Times New Roman" w:cs="Times New Roman"/>
                <w:sz w:val="24"/>
                <w:szCs w:val="24"/>
              </w:rPr>
              <w:t>поселка</w:t>
            </w:r>
            <w:r w:rsidR="00BA543E" w:rsidRPr="00D861B6">
              <w:rPr>
                <w:rFonts w:ascii="Times New Roman" w:eastAsia="Times New Roman" w:hAnsi="Times New Roman" w:cs="Times New Roman"/>
                <w:sz w:val="24"/>
                <w:szCs w:val="24"/>
              </w:rPr>
              <w:t xml:space="preserve"> Металлострой</w:t>
            </w:r>
            <w:r w:rsidR="002864E8" w:rsidRPr="00D861B6">
              <w:rPr>
                <w:rFonts w:ascii="Times New Roman" w:eastAsia="Times New Roman" w:hAnsi="Times New Roman" w:cs="Times New Roman"/>
                <w:sz w:val="24"/>
                <w:szCs w:val="24"/>
              </w:rPr>
              <w:t xml:space="preserve">; </w:t>
            </w:r>
            <w:r w:rsidRPr="00D861B6">
              <w:rPr>
                <w:rFonts w:ascii="Times New Roman" w:eastAsia="Times New Roman" w:hAnsi="Times New Roman" w:cs="Times New Roman"/>
                <w:sz w:val="24"/>
                <w:szCs w:val="24"/>
              </w:rPr>
              <w:t xml:space="preserve"> природного, социального и рукотворного мира, который с детства окружает </w:t>
            </w:r>
            <w:r w:rsidRPr="00D861B6">
              <w:rPr>
                <w:rFonts w:ascii="Times New Roman" w:eastAsia="Times New Roman" w:hAnsi="Times New Roman" w:cs="Times New Roman"/>
                <w:sz w:val="24"/>
                <w:szCs w:val="24"/>
              </w:rPr>
              <w:lastRenderedPageBreak/>
              <w:t>маленького петербуржца.</w:t>
            </w:r>
          </w:p>
          <w:p w:rsidR="001D51B7" w:rsidRPr="00D861B6" w:rsidRDefault="001D51B7" w:rsidP="001D51B7">
            <w:pPr>
              <w:spacing w:after="0" w:line="240" w:lineRule="auto"/>
              <w:rPr>
                <w:rFonts w:ascii="Times New Roman" w:eastAsia="Times New Roman" w:hAnsi="Times New Roman" w:cs="Times New Roman"/>
                <w:sz w:val="24"/>
                <w:szCs w:val="24"/>
              </w:rPr>
            </w:pP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C19C9" w:rsidRPr="00D861B6" w:rsidRDefault="001D51B7" w:rsidP="001C19C9">
            <w:pPr>
              <w:snapToGrid w:val="0"/>
              <w:spacing w:after="0" w:line="240" w:lineRule="auto"/>
              <w:rPr>
                <w:rFonts w:ascii="Times New Roman" w:eastAsia="Times New Roman" w:hAnsi="Times New Roman" w:cs="Calibri"/>
                <w:i/>
                <w:color w:val="000000"/>
                <w:sz w:val="24"/>
                <w:szCs w:val="24"/>
              </w:rPr>
            </w:pPr>
            <w:r w:rsidRPr="00D861B6">
              <w:rPr>
                <w:rFonts w:ascii="Times New Roman" w:eastAsia="Times New Roman" w:hAnsi="Times New Roman" w:cs="Calibri"/>
                <w:i/>
                <w:sz w:val="24"/>
                <w:szCs w:val="24"/>
              </w:rPr>
              <w:lastRenderedPageBreak/>
              <w:t>Интенсификацию содержания воспитательного пространства средствами этнокультурного образования</w:t>
            </w:r>
            <w:r w:rsidRPr="00D861B6">
              <w:rPr>
                <w:rFonts w:ascii="Times New Roman" w:eastAsia="Times New Roman" w:hAnsi="Times New Roman" w:cs="Calibri"/>
                <w:i/>
                <w:color w:val="000000"/>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rsidR="007C4C71" w:rsidRPr="00D861B6" w:rsidRDefault="001D51B7" w:rsidP="004C089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Включение в воспитательно</w:t>
            </w:r>
            <w:r w:rsidR="002864E8"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w:t>
            </w:r>
            <w:r w:rsidR="002864E8"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 xml:space="preserve">образовательный процесс </w:t>
            </w:r>
            <w:r w:rsidR="002864E8"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 xml:space="preserve"> средств русского народного образования: прослушивание</w:t>
            </w:r>
            <w:r w:rsidR="002864E8"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 xml:space="preserve"> </w:t>
            </w:r>
            <w:r w:rsidR="002864E8"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р</w:t>
            </w:r>
            <w:r w:rsidR="002864E8" w:rsidRPr="00D861B6">
              <w:rPr>
                <w:rFonts w:ascii="Times New Roman" w:eastAsia="Times New Roman" w:hAnsi="Times New Roman" w:cs="Calibri"/>
                <w:sz w:val="24"/>
                <w:szCs w:val="24"/>
              </w:rPr>
              <w:t xml:space="preserve">усских </w:t>
            </w:r>
            <w:r w:rsidRPr="00D861B6">
              <w:rPr>
                <w:rFonts w:ascii="Times New Roman" w:eastAsia="Times New Roman" w:hAnsi="Times New Roman" w:cs="Calibri"/>
                <w:sz w:val="24"/>
                <w:szCs w:val="24"/>
              </w:rPr>
              <w:t>н</w:t>
            </w:r>
            <w:r w:rsidR="002864E8" w:rsidRPr="00D861B6">
              <w:rPr>
                <w:rFonts w:ascii="Times New Roman" w:eastAsia="Times New Roman" w:hAnsi="Times New Roman" w:cs="Calibri"/>
                <w:sz w:val="24"/>
                <w:szCs w:val="24"/>
              </w:rPr>
              <w:t>ародных</w:t>
            </w:r>
            <w:r w:rsidRPr="00D861B6">
              <w:rPr>
                <w:rFonts w:ascii="Times New Roman" w:eastAsia="Times New Roman" w:hAnsi="Times New Roman" w:cs="Calibri"/>
                <w:sz w:val="24"/>
                <w:szCs w:val="24"/>
              </w:rPr>
              <w:t xml:space="preserve"> песен, попевок во время художественного творчества, включение ежедневно в игровую деятельность р</w:t>
            </w:r>
            <w:r w:rsidR="002864E8" w:rsidRPr="00D861B6">
              <w:rPr>
                <w:rFonts w:ascii="Times New Roman" w:eastAsia="Times New Roman" w:hAnsi="Times New Roman" w:cs="Calibri"/>
                <w:sz w:val="24"/>
                <w:szCs w:val="24"/>
              </w:rPr>
              <w:t xml:space="preserve">усских </w:t>
            </w:r>
            <w:r w:rsidRPr="00D861B6">
              <w:rPr>
                <w:rFonts w:ascii="Times New Roman" w:eastAsia="Times New Roman" w:hAnsi="Times New Roman" w:cs="Calibri"/>
                <w:sz w:val="24"/>
                <w:szCs w:val="24"/>
              </w:rPr>
              <w:t>н</w:t>
            </w:r>
            <w:r w:rsidR="002864E8" w:rsidRPr="00D861B6">
              <w:rPr>
                <w:rFonts w:ascii="Times New Roman" w:eastAsia="Times New Roman" w:hAnsi="Times New Roman" w:cs="Calibri"/>
                <w:sz w:val="24"/>
                <w:szCs w:val="24"/>
              </w:rPr>
              <w:t>ародных</w:t>
            </w:r>
            <w:r w:rsidRPr="00D861B6">
              <w:rPr>
                <w:rFonts w:ascii="Times New Roman" w:eastAsia="Times New Roman" w:hAnsi="Times New Roman" w:cs="Calibri"/>
                <w:sz w:val="24"/>
                <w:szCs w:val="24"/>
              </w:rPr>
              <w:t xml:space="preserve"> игр, колыбельные во время сна, применение р</w:t>
            </w:r>
            <w:r w:rsidR="002864E8" w:rsidRPr="00D861B6">
              <w:rPr>
                <w:rFonts w:ascii="Times New Roman" w:eastAsia="Times New Roman" w:hAnsi="Times New Roman" w:cs="Calibri"/>
                <w:sz w:val="24"/>
                <w:szCs w:val="24"/>
              </w:rPr>
              <w:t xml:space="preserve">усских </w:t>
            </w:r>
            <w:r w:rsidRPr="00D861B6">
              <w:rPr>
                <w:rFonts w:ascii="Times New Roman" w:eastAsia="Times New Roman" w:hAnsi="Times New Roman" w:cs="Calibri"/>
                <w:sz w:val="24"/>
                <w:szCs w:val="24"/>
              </w:rPr>
              <w:t>н</w:t>
            </w:r>
            <w:r w:rsidR="002864E8" w:rsidRPr="00D861B6">
              <w:rPr>
                <w:rFonts w:ascii="Times New Roman" w:eastAsia="Times New Roman" w:hAnsi="Times New Roman" w:cs="Calibri"/>
                <w:sz w:val="24"/>
                <w:szCs w:val="24"/>
              </w:rPr>
              <w:t>ародных</w:t>
            </w:r>
            <w:r w:rsidRPr="00D861B6">
              <w:rPr>
                <w:rFonts w:ascii="Times New Roman" w:eastAsia="Times New Roman" w:hAnsi="Times New Roman" w:cs="Calibri"/>
                <w:sz w:val="24"/>
                <w:szCs w:val="24"/>
              </w:rPr>
              <w:t xml:space="preserve"> поговорок, примет во различных ситуациях и т.д.</w:t>
            </w: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pacing w:after="0" w:line="240" w:lineRule="auto"/>
              <w:rPr>
                <w:rFonts w:ascii="Times New Roman" w:eastAsia="Times New Roman" w:hAnsi="Times New Roman" w:cs="Times New Roman"/>
                <w:i/>
                <w:sz w:val="24"/>
                <w:szCs w:val="24"/>
              </w:rPr>
            </w:pPr>
            <w:r w:rsidRPr="00D861B6">
              <w:rPr>
                <w:rFonts w:ascii="Times New Roman" w:eastAsia="Times New Roman" w:hAnsi="Times New Roman" w:cs="Times New Roman"/>
                <w:i/>
                <w:sz w:val="24"/>
                <w:szCs w:val="24"/>
              </w:rPr>
              <w:t>Гендерные различия</w:t>
            </w:r>
          </w:p>
        </w:tc>
        <w:tc>
          <w:tcPr>
            <w:tcW w:w="7938" w:type="dxa"/>
            <w:tcBorders>
              <w:top w:val="single" w:sz="4" w:space="0" w:color="auto"/>
              <w:left w:val="single" w:sz="4" w:space="0" w:color="auto"/>
              <w:bottom w:val="single" w:sz="4" w:space="0" w:color="auto"/>
              <w:right w:val="single" w:sz="4" w:space="0" w:color="auto"/>
            </w:tcBorders>
          </w:tcPr>
          <w:p w:rsidR="00E050E3" w:rsidRPr="00D861B6" w:rsidRDefault="00E050E3" w:rsidP="00E050E3">
            <w:pPr>
              <w:spacing w:after="0" w:line="240" w:lineRule="auto"/>
              <w:ind w:left="459"/>
              <w:jc w:val="both"/>
              <w:rPr>
                <w:rFonts w:ascii="Times New Roman" w:eastAsia="Times New Roman" w:hAnsi="Times New Roman" w:cs="Times New Roman"/>
                <w:sz w:val="24"/>
                <w:szCs w:val="24"/>
              </w:rPr>
            </w:pPr>
          </w:p>
          <w:p w:rsidR="00B772E4" w:rsidRPr="00D861B6" w:rsidRDefault="001D51B7" w:rsidP="00A5436E">
            <w:pPr>
              <w:numPr>
                <w:ilvl w:val="0"/>
                <w:numId w:val="5"/>
              </w:numPr>
              <w:spacing w:after="0" w:line="240" w:lineRule="auto"/>
              <w:ind w:left="45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в разных видах деятельности педагоги используют дифференцированный подход</w:t>
            </w:r>
          </w:p>
          <w:p w:rsidR="007C4C71" w:rsidRPr="00D861B6" w:rsidRDefault="001D51B7" w:rsidP="00A5436E">
            <w:pPr>
              <w:numPr>
                <w:ilvl w:val="0"/>
                <w:numId w:val="5"/>
              </w:numPr>
              <w:spacing w:after="0" w:line="240" w:lineRule="auto"/>
              <w:ind w:left="45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девочкам даются типовые и шаблонные задания, мальчикам – ориентированные на поисковую деятельность, при анализе занятий оцениваются их знания, а не поведение</w:t>
            </w:r>
          </w:p>
          <w:p w:rsidR="005F0A83" w:rsidRPr="00D861B6" w:rsidRDefault="001D51B7" w:rsidP="00A5436E">
            <w:pPr>
              <w:numPr>
                <w:ilvl w:val="0"/>
                <w:numId w:val="5"/>
              </w:numPr>
              <w:spacing w:after="0" w:line="240" w:lineRule="auto"/>
              <w:ind w:left="45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дифференцированный подход к ним в </w:t>
            </w:r>
            <w:r w:rsidR="007C4C71" w:rsidRPr="00D861B6">
              <w:rPr>
                <w:rFonts w:ascii="Times New Roman" w:eastAsia="Times New Roman" w:hAnsi="Times New Roman" w:cs="Times New Roman"/>
                <w:sz w:val="24"/>
                <w:szCs w:val="24"/>
              </w:rPr>
              <w:t>процессе физического воспитания; р</w:t>
            </w:r>
            <w:r w:rsidRPr="00D861B6">
              <w:rPr>
                <w:rFonts w:ascii="Times New Roman" w:eastAsia="Times New Roman" w:hAnsi="Times New Roman" w:cs="Times New Roman"/>
                <w:sz w:val="24"/>
                <w:szCs w:val="24"/>
              </w:rPr>
              <w:t>азличия в подборе упражнений только для мальчиков или только для девочек (мальчики</w:t>
            </w:r>
            <w:r w:rsidR="00B772E4" w:rsidRPr="00D861B6">
              <w:rPr>
                <w:rFonts w:ascii="Times New Roman" w:eastAsia="Times New Roman" w:hAnsi="Times New Roman" w:cs="Times New Roman"/>
                <w:sz w:val="24"/>
                <w:szCs w:val="24"/>
              </w:rPr>
              <w:t xml:space="preserve"> </w:t>
            </w:r>
            <w:r w:rsidRPr="00D861B6">
              <w:rPr>
                <w:rFonts w:ascii="Times New Roman" w:eastAsia="Times New Roman" w:hAnsi="Times New Roman" w:cs="Times New Roman"/>
                <w:sz w:val="24"/>
                <w:szCs w:val="24"/>
              </w:rPr>
              <w:t>отжимаются, а девочки с лентами, обручем)</w:t>
            </w:r>
            <w:r w:rsidR="007C4C71" w:rsidRPr="00D861B6">
              <w:rPr>
                <w:rFonts w:ascii="Times New Roman" w:eastAsia="Times New Roman" w:hAnsi="Times New Roman" w:cs="Times New Roman"/>
                <w:sz w:val="24"/>
                <w:szCs w:val="24"/>
              </w:rPr>
              <w:t>; р</w:t>
            </w:r>
            <w:r w:rsidRPr="00D861B6">
              <w:rPr>
                <w:rFonts w:ascii="Times New Roman" w:eastAsia="Times New Roman" w:hAnsi="Times New Roman" w:cs="Times New Roman"/>
                <w:sz w:val="24"/>
                <w:szCs w:val="24"/>
              </w:rPr>
              <w:t>азличия в обучении с</w:t>
            </w:r>
            <w:r w:rsidR="007C4C71" w:rsidRPr="00D861B6">
              <w:rPr>
                <w:rFonts w:ascii="Times New Roman" w:eastAsia="Times New Roman" w:hAnsi="Times New Roman" w:cs="Times New Roman"/>
                <w:sz w:val="24"/>
                <w:szCs w:val="24"/>
              </w:rPr>
              <w:t>ложным двигательным движениям (</w:t>
            </w:r>
            <w:r w:rsidRPr="00D861B6">
              <w:rPr>
                <w:rFonts w:ascii="Times New Roman" w:eastAsia="Times New Roman" w:hAnsi="Times New Roman" w:cs="Times New Roman"/>
                <w:sz w:val="24"/>
                <w:szCs w:val="24"/>
              </w:rPr>
              <w:t>метание на дальность легче даётся мальчикам и наоборот, прыжки на скакалке</w:t>
            </w:r>
            <w:r w:rsidR="007C4C71" w:rsidRPr="00D861B6">
              <w:rPr>
                <w:rFonts w:ascii="Times New Roman" w:eastAsia="Times New Roman" w:hAnsi="Times New Roman" w:cs="Times New Roman"/>
                <w:sz w:val="24"/>
                <w:szCs w:val="24"/>
              </w:rPr>
              <w:t xml:space="preserve"> </w:t>
            </w:r>
            <w:r w:rsidRPr="00D861B6">
              <w:rPr>
                <w:rFonts w:ascii="Times New Roman" w:eastAsia="Times New Roman" w:hAnsi="Times New Roman" w:cs="Times New Roman"/>
                <w:sz w:val="24"/>
                <w:szCs w:val="24"/>
              </w:rPr>
              <w:t>- девочкам)</w:t>
            </w:r>
            <w:r w:rsidR="007C4C71" w:rsidRPr="00D861B6">
              <w:rPr>
                <w:rFonts w:ascii="Times New Roman" w:eastAsia="Times New Roman" w:hAnsi="Times New Roman" w:cs="Times New Roman"/>
                <w:sz w:val="24"/>
                <w:szCs w:val="24"/>
              </w:rPr>
              <w:t>; р</w:t>
            </w:r>
            <w:r w:rsidRPr="00D861B6">
              <w:rPr>
                <w:rFonts w:ascii="Times New Roman" w:eastAsia="Times New Roman" w:hAnsi="Times New Roman" w:cs="Times New Roman"/>
                <w:sz w:val="24"/>
                <w:szCs w:val="24"/>
              </w:rPr>
              <w:t>аспределение ролей в подвижных играх (мальчики – медведи, а девочки-пчёлки)</w:t>
            </w:r>
            <w:r w:rsidR="007C4C71" w:rsidRPr="00D861B6">
              <w:rPr>
                <w:rFonts w:ascii="Times New Roman" w:eastAsia="Times New Roman" w:hAnsi="Times New Roman" w:cs="Times New Roman"/>
                <w:sz w:val="24"/>
                <w:szCs w:val="24"/>
              </w:rPr>
              <w:t>; р</w:t>
            </w:r>
            <w:r w:rsidRPr="00D861B6">
              <w:rPr>
                <w:rFonts w:ascii="Times New Roman" w:eastAsia="Times New Roman" w:hAnsi="Times New Roman" w:cs="Times New Roman"/>
                <w:sz w:val="24"/>
                <w:szCs w:val="24"/>
              </w:rPr>
              <w:t>азличия в оценке де</w:t>
            </w:r>
            <w:r w:rsidR="007C4C71" w:rsidRPr="00D861B6">
              <w:rPr>
                <w:rFonts w:ascii="Times New Roman" w:eastAsia="Times New Roman" w:hAnsi="Times New Roman" w:cs="Times New Roman"/>
                <w:sz w:val="24"/>
                <w:szCs w:val="24"/>
              </w:rPr>
              <w:t xml:space="preserve">ятельности (для мальчиков важно </w:t>
            </w:r>
            <w:r w:rsidR="007C4C71" w:rsidRPr="00D861B6">
              <w:rPr>
                <w:rFonts w:ascii="Times New Roman" w:eastAsia="Times New Roman" w:hAnsi="Times New Roman" w:cs="Times New Roman"/>
                <w:b/>
                <w:sz w:val="24"/>
                <w:szCs w:val="24"/>
              </w:rPr>
              <w:t>ч</w:t>
            </w:r>
            <w:r w:rsidRPr="00D861B6">
              <w:rPr>
                <w:rFonts w:ascii="Times New Roman" w:eastAsia="Times New Roman" w:hAnsi="Times New Roman" w:cs="Times New Roman"/>
                <w:b/>
                <w:sz w:val="24"/>
                <w:szCs w:val="24"/>
              </w:rPr>
              <w:t>то</w:t>
            </w:r>
            <w:r w:rsidRPr="00D861B6">
              <w:rPr>
                <w:rFonts w:ascii="Times New Roman" w:eastAsia="Times New Roman" w:hAnsi="Times New Roman" w:cs="Times New Roman"/>
                <w:sz w:val="24"/>
                <w:szCs w:val="24"/>
              </w:rPr>
              <w:t xml:space="preserve"> оценивается в их деятельности, а для</w:t>
            </w:r>
          </w:p>
          <w:p w:rsidR="007C4C71" w:rsidRPr="00D861B6" w:rsidRDefault="001D51B7" w:rsidP="005F0A83">
            <w:pPr>
              <w:spacing w:after="0" w:line="240" w:lineRule="auto"/>
              <w:ind w:left="45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девочек – </w:t>
            </w:r>
            <w:r w:rsidRPr="00D861B6">
              <w:rPr>
                <w:rFonts w:ascii="Times New Roman" w:eastAsia="Times New Roman" w:hAnsi="Times New Roman" w:cs="Times New Roman"/>
                <w:b/>
                <w:sz w:val="24"/>
                <w:szCs w:val="24"/>
              </w:rPr>
              <w:t>кто</w:t>
            </w:r>
            <w:r w:rsidRPr="00D861B6">
              <w:rPr>
                <w:rFonts w:ascii="Times New Roman" w:eastAsia="Times New Roman" w:hAnsi="Times New Roman" w:cs="Times New Roman"/>
                <w:sz w:val="24"/>
                <w:szCs w:val="24"/>
              </w:rPr>
              <w:t xml:space="preserve"> их оценивает и </w:t>
            </w:r>
            <w:r w:rsidRPr="00D861B6">
              <w:rPr>
                <w:rFonts w:ascii="Times New Roman" w:eastAsia="Times New Roman" w:hAnsi="Times New Roman" w:cs="Times New Roman"/>
                <w:b/>
                <w:sz w:val="24"/>
                <w:szCs w:val="24"/>
              </w:rPr>
              <w:t>как</w:t>
            </w:r>
            <w:r w:rsidRPr="00D861B6">
              <w:rPr>
                <w:rFonts w:ascii="Times New Roman" w:eastAsia="Times New Roman" w:hAnsi="Times New Roman" w:cs="Times New Roman"/>
                <w:sz w:val="24"/>
                <w:szCs w:val="24"/>
              </w:rPr>
              <w:t>)</w:t>
            </w:r>
            <w:r w:rsidR="007C4C71" w:rsidRPr="00D861B6">
              <w:rPr>
                <w:rFonts w:ascii="Times New Roman" w:eastAsia="Times New Roman" w:hAnsi="Times New Roman" w:cs="Times New Roman"/>
                <w:sz w:val="24"/>
                <w:szCs w:val="24"/>
              </w:rPr>
              <w:t xml:space="preserve"> и др.)</w:t>
            </w:r>
          </w:p>
          <w:p w:rsidR="00E050E3" w:rsidRPr="00D861B6" w:rsidRDefault="007C4C71" w:rsidP="00A5436E">
            <w:pPr>
              <w:numPr>
                <w:ilvl w:val="0"/>
                <w:numId w:val="5"/>
              </w:numPr>
              <w:spacing w:after="0" w:line="240" w:lineRule="auto"/>
              <w:ind w:left="459"/>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Акцент</w:t>
            </w:r>
            <w:r w:rsidR="001D51B7" w:rsidRPr="00D861B6">
              <w:rPr>
                <w:rFonts w:ascii="Times New Roman" w:eastAsia="Times New Roman" w:hAnsi="Times New Roman" w:cs="Times New Roman"/>
                <w:sz w:val="24"/>
                <w:szCs w:val="24"/>
              </w:rPr>
              <w:t>ирование внимания детей на мужские и женские виды спорта.</w:t>
            </w:r>
          </w:p>
          <w:p w:rsidR="0023226B" w:rsidRPr="00D861B6" w:rsidRDefault="0023226B" w:rsidP="0023226B">
            <w:pPr>
              <w:spacing w:after="0" w:line="240" w:lineRule="auto"/>
              <w:ind w:left="459"/>
              <w:jc w:val="both"/>
              <w:rPr>
                <w:rFonts w:ascii="Times New Roman" w:eastAsia="Times New Roman" w:hAnsi="Times New Roman" w:cs="Times New Roman"/>
                <w:sz w:val="24"/>
                <w:szCs w:val="24"/>
              </w:rPr>
            </w:pP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D51B7" w:rsidRPr="00D861B6" w:rsidRDefault="001D51B7" w:rsidP="001D51B7">
            <w:pPr>
              <w:spacing w:after="0" w:line="240" w:lineRule="auto"/>
              <w:jc w:val="both"/>
              <w:rPr>
                <w:rFonts w:ascii="Times New Roman" w:eastAsia="Times New Roman" w:hAnsi="Times New Roman" w:cs="Times New Roman"/>
                <w:i/>
                <w:sz w:val="24"/>
                <w:szCs w:val="24"/>
              </w:rPr>
            </w:pPr>
            <w:r w:rsidRPr="00D861B6">
              <w:rPr>
                <w:rFonts w:ascii="Times New Roman" w:eastAsia="Times New Roman" w:hAnsi="Times New Roman" w:cs="Times New Roman"/>
                <w:i/>
                <w:sz w:val="24"/>
                <w:szCs w:val="24"/>
              </w:rPr>
              <w:t>Социальные</w:t>
            </w:r>
          </w:p>
          <w:p w:rsidR="001D51B7" w:rsidRPr="00D861B6" w:rsidRDefault="001D51B7" w:rsidP="001D51B7">
            <w:pPr>
              <w:snapToGrid w:val="0"/>
              <w:spacing w:after="0" w:line="240" w:lineRule="auto"/>
              <w:rPr>
                <w:rFonts w:ascii="Times New Roman" w:eastAsia="Times New Roman" w:hAnsi="Times New Roman" w:cs="Times New Roman"/>
                <w:i/>
                <w:color w:val="000000"/>
                <w:sz w:val="24"/>
                <w:szCs w:val="24"/>
              </w:rPr>
            </w:pP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2864E8">
            <w:pPr>
              <w:spacing w:after="0" w:line="240" w:lineRule="auto"/>
              <w:jc w:val="both"/>
              <w:rPr>
                <w:rFonts w:ascii="Times New Roman" w:eastAsia="Times New Roman" w:hAnsi="Times New Roman" w:cs="Times New Roman"/>
                <w:sz w:val="24"/>
                <w:szCs w:val="24"/>
              </w:rPr>
            </w:pPr>
            <w:r w:rsidRPr="00D861B6">
              <w:rPr>
                <w:rFonts w:ascii="Times New Roman" w:eastAsia="Times New Roman" w:hAnsi="Times New Roman" w:cs="Times New Roman"/>
                <w:sz w:val="24"/>
                <w:szCs w:val="24"/>
              </w:rPr>
              <w:t xml:space="preserve">В условиях современного </w:t>
            </w:r>
            <w:r w:rsidR="002864E8" w:rsidRPr="00D861B6">
              <w:rPr>
                <w:rFonts w:ascii="Times New Roman" w:eastAsia="Times New Roman" w:hAnsi="Times New Roman" w:cs="Times New Roman"/>
                <w:sz w:val="24"/>
                <w:szCs w:val="24"/>
              </w:rPr>
              <w:t>мира</w:t>
            </w:r>
            <w:r w:rsidRPr="00D861B6">
              <w:rPr>
                <w:rFonts w:ascii="Times New Roman" w:eastAsia="Times New Roman" w:hAnsi="Times New Roman" w:cs="Times New Roman"/>
                <w:sz w:val="24"/>
                <w:szCs w:val="24"/>
              </w:rPr>
              <w:t xml:space="preserve"> в образовательную программу включены совместные проекты для всей семьи, с помощью которых родители вовлекаются в педагогический процесс. Учитывается уровень взаимоотношений ребенка и взрослых.</w:t>
            </w:r>
          </w:p>
          <w:p w:rsidR="001D51B7" w:rsidRPr="00D861B6" w:rsidRDefault="001D51B7" w:rsidP="002864E8">
            <w:pPr>
              <w:spacing w:before="30" w:after="3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С целью создания единого образовательного пространства развития ребенка в семье и ДОУ разработана технология работы с родителями, которая включает в себя:</w:t>
            </w:r>
          </w:p>
          <w:p w:rsidR="001D51B7" w:rsidRPr="00D861B6" w:rsidRDefault="001D51B7" w:rsidP="002864E8">
            <w:pPr>
              <w:spacing w:before="30" w:after="3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1. Адаптационный период: знакомство с ДОУ (договор, экскурсия, знакомство с программой).</w:t>
            </w:r>
          </w:p>
          <w:p w:rsidR="001D51B7" w:rsidRPr="00D861B6" w:rsidRDefault="001D51B7" w:rsidP="002864E8">
            <w:pPr>
              <w:spacing w:before="30" w:after="3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2. Выявление потребностей, интересов и возможностей семьи. Раз</w:t>
            </w:r>
            <w:r w:rsidRPr="00D861B6">
              <w:rPr>
                <w:rFonts w:ascii="Times New Roman" w:eastAsia="Times New Roman" w:hAnsi="Times New Roman" w:cs="Times New Roman"/>
                <w:color w:val="000000"/>
                <w:sz w:val="24"/>
                <w:szCs w:val="24"/>
                <w:lang w:eastAsia="ru-RU"/>
              </w:rPr>
              <w:softHyphen/>
              <w:t>работка системы мероприятий и подбор дифференцированных форм работы.</w:t>
            </w:r>
          </w:p>
          <w:p w:rsidR="001D51B7" w:rsidRPr="00D861B6" w:rsidRDefault="001D51B7" w:rsidP="002864E8">
            <w:pPr>
              <w:spacing w:before="30" w:after="3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3.  Реализация общих мероприятий: совместные праздники</w:t>
            </w:r>
            <w:r w:rsidR="007A3EE1" w:rsidRPr="00D861B6">
              <w:rPr>
                <w:rFonts w:ascii="Times New Roman" w:eastAsia="Times New Roman" w:hAnsi="Times New Roman" w:cs="Times New Roman"/>
                <w:color w:val="000000"/>
                <w:sz w:val="24"/>
                <w:szCs w:val="24"/>
                <w:lang w:eastAsia="ru-RU"/>
              </w:rPr>
              <w:t xml:space="preserve"> и досуги</w:t>
            </w:r>
            <w:r w:rsidRPr="00D861B6">
              <w:rPr>
                <w:rFonts w:ascii="Times New Roman" w:eastAsia="Times New Roman" w:hAnsi="Times New Roman" w:cs="Times New Roman"/>
                <w:color w:val="000000"/>
                <w:sz w:val="24"/>
                <w:szCs w:val="24"/>
                <w:lang w:eastAsia="ru-RU"/>
              </w:rPr>
              <w:t xml:space="preserve">, родительские собрания, </w:t>
            </w:r>
            <w:r w:rsidR="007A3EE1" w:rsidRPr="00D861B6">
              <w:rPr>
                <w:rFonts w:ascii="Times New Roman" w:eastAsia="Times New Roman" w:hAnsi="Times New Roman" w:cs="Times New Roman"/>
                <w:color w:val="000000"/>
                <w:sz w:val="24"/>
                <w:szCs w:val="24"/>
                <w:lang w:eastAsia="ru-RU"/>
              </w:rPr>
              <w:t xml:space="preserve">конкурсы, </w:t>
            </w:r>
            <w:r w:rsidRPr="00D861B6">
              <w:rPr>
                <w:rFonts w:ascii="Times New Roman" w:eastAsia="Times New Roman" w:hAnsi="Times New Roman" w:cs="Times New Roman"/>
                <w:color w:val="000000"/>
                <w:sz w:val="24"/>
                <w:szCs w:val="24"/>
                <w:lang w:eastAsia="ru-RU"/>
              </w:rPr>
              <w:t>помощь в благоустройстве участков  детского сада.</w:t>
            </w:r>
          </w:p>
          <w:p w:rsidR="001D51B7" w:rsidRPr="00D861B6" w:rsidRDefault="001D51B7" w:rsidP="004B3120">
            <w:pPr>
              <w:spacing w:before="30" w:after="30" w:line="240" w:lineRule="auto"/>
              <w:jc w:val="both"/>
              <w:rPr>
                <w:rFonts w:ascii="Times New Roman" w:eastAsia="Times New Roman" w:hAnsi="Times New Roman" w:cs="Times New Roman"/>
                <w:color w:val="000000"/>
                <w:sz w:val="24"/>
                <w:szCs w:val="24"/>
                <w:lang w:eastAsia="ru-RU"/>
              </w:rPr>
            </w:pPr>
            <w:r w:rsidRPr="00D861B6">
              <w:rPr>
                <w:rFonts w:ascii="Times New Roman" w:eastAsia="Times New Roman" w:hAnsi="Times New Roman" w:cs="Times New Roman"/>
                <w:color w:val="000000"/>
                <w:sz w:val="24"/>
                <w:szCs w:val="24"/>
                <w:lang w:eastAsia="ru-RU"/>
              </w:rPr>
              <w:t>4. Дифференцированная работа с семьями с учетом проблемного поля семьи: стенды и буклеты с оперативной информацией, консультации, беседы.</w:t>
            </w:r>
          </w:p>
          <w:p w:rsidR="0023226B" w:rsidRPr="00D861B6" w:rsidRDefault="0023226B" w:rsidP="004B3120">
            <w:pPr>
              <w:spacing w:before="30" w:after="30" w:line="240" w:lineRule="auto"/>
              <w:jc w:val="both"/>
              <w:rPr>
                <w:rFonts w:ascii="Times New Roman" w:eastAsia="Times New Roman" w:hAnsi="Times New Roman" w:cs="Times New Roman"/>
                <w:sz w:val="24"/>
                <w:szCs w:val="24"/>
              </w:rPr>
            </w:pPr>
          </w:p>
        </w:tc>
      </w:tr>
      <w:tr w:rsidR="001D51B7" w:rsidRPr="00D861B6" w:rsidTr="0023226B">
        <w:tc>
          <w:tcPr>
            <w:tcW w:w="2836" w:type="dxa"/>
            <w:tcBorders>
              <w:top w:val="single" w:sz="4" w:space="0" w:color="auto"/>
              <w:left w:val="single" w:sz="4" w:space="0" w:color="auto"/>
              <w:bottom w:val="single" w:sz="4" w:space="0" w:color="auto"/>
              <w:right w:val="single" w:sz="4" w:space="0" w:color="auto"/>
            </w:tcBorders>
          </w:tcPr>
          <w:p w:rsidR="001D51B7" w:rsidRPr="00D861B6" w:rsidRDefault="007C4C71" w:rsidP="001D51B7">
            <w:pPr>
              <w:snapToGrid w:val="0"/>
              <w:spacing w:after="0" w:line="240" w:lineRule="auto"/>
              <w:rPr>
                <w:rFonts w:ascii="Times New Roman" w:eastAsia="Times New Roman" w:hAnsi="Times New Roman" w:cs="Calibri"/>
                <w:i/>
                <w:color w:val="000000"/>
                <w:sz w:val="24"/>
                <w:szCs w:val="24"/>
              </w:rPr>
            </w:pPr>
            <w:r w:rsidRPr="00D861B6">
              <w:rPr>
                <w:rFonts w:ascii="Times New Roman" w:eastAsia="Times New Roman" w:hAnsi="Times New Roman" w:cs="Calibri"/>
                <w:i/>
                <w:color w:val="000000"/>
                <w:sz w:val="24"/>
                <w:szCs w:val="24"/>
              </w:rPr>
              <w:t>Оснащение ДОУ ЭОР</w:t>
            </w:r>
            <w:r w:rsidR="001D51B7" w:rsidRPr="00D861B6">
              <w:rPr>
                <w:rFonts w:ascii="Times New Roman" w:eastAsia="Times New Roman" w:hAnsi="Times New Roman" w:cs="Calibri"/>
                <w:i/>
                <w:color w:val="000000"/>
                <w:sz w:val="24"/>
                <w:szCs w:val="24"/>
              </w:rPr>
              <w:t xml:space="preserve"> </w:t>
            </w:r>
          </w:p>
        </w:tc>
        <w:tc>
          <w:tcPr>
            <w:tcW w:w="7938" w:type="dxa"/>
            <w:tcBorders>
              <w:top w:val="single" w:sz="4" w:space="0" w:color="auto"/>
              <w:left w:val="single" w:sz="4" w:space="0" w:color="auto"/>
              <w:bottom w:val="single" w:sz="4" w:space="0" w:color="auto"/>
              <w:right w:val="single" w:sz="4" w:space="0" w:color="auto"/>
            </w:tcBorders>
          </w:tcPr>
          <w:p w:rsidR="001D51B7" w:rsidRPr="00D861B6" w:rsidRDefault="001D51B7" w:rsidP="002864E8">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Возможности использования в </w:t>
            </w:r>
            <w:r w:rsidR="00F3130C" w:rsidRPr="00D861B6">
              <w:rPr>
                <w:rFonts w:ascii="Times New Roman" w:eastAsia="Times New Roman" w:hAnsi="Times New Roman" w:cs="Calibri"/>
                <w:sz w:val="24"/>
                <w:szCs w:val="24"/>
              </w:rPr>
              <w:t>педагогическом процессе мультиме</w:t>
            </w:r>
            <w:r w:rsidRPr="00D861B6">
              <w:rPr>
                <w:rFonts w:ascii="Times New Roman" w:eastAsia="Times New Roman" w:hAnsi="Times New Roman" w:cs="Calibri"/>
                <w:sz w:val="24"/>
                <w:szCs w:val="24"/>
              </w:rPr>
              <w:t>дийных проекторов</w:t>
            </w:r>
            <w:r w:rsidR="00F3130C" w:rsidRPr="00D861B6">
              <w:rPr>
                <w:rFonts w:ascii="Times New Roman" w:eastAsia="Times New Roman" w:hAnsi="Times New Roman" w:cs="Calibri"/>
                <w:sz w:val="24"/>
                <w:szCs w:val="24"/>
              </w:rPr>
              <w:t>, интерактивной доски</w:t>
            </w:r>
            <w:r w:rsidR="003B243B" w:rsidRPr="00D861B6">
              <w:rPr>
                <w:rFonts w:ascii="Times New Roman" w:eastAsia="Times New Roman" w:hAnsi="Times New Roman" w:cs="Calibri"/>
                <w:sz w:val="24"/>
                <w:szCs w:val="24"/>
              </w:rPr>
              <w:t>, ноутбуков.</w:t>
            </w:r>
          </w:p>
          <w:p w:rsidR="007C4C71" w:rsidRPr="00D861B6" w:rsidRDefault="007C4C71" w:rsidP="002864E8">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О</w:t>
            </w:r>
            <w:r w:rsidR="00F3130C" w:rsidRPr="00D861B6">
              <w:rPr>
                <w:rFonts w:ascii="Times New Roman" w:eastAsia="Times New Roman" w:hAnsi="Times New Roman" w:cs="Calibri"/>
                <w:sz w:val="24"/>
                <w:szCs w:val="24"/>
              </w:rPr>
              <w:t>бучен</w:t>
            </w:r>
            <w:r w:rsidR="00BA543E" w:rsidRPr="00D861B6">
              <w:rPr>
                <w:rFonts w:ascii="Times New Roman" w:eastAsia="Times New Roman" w:hAnsi="Times New Roman" w:cs="Calibri"/>
                <w:sz w:val="24"/>
                <w:szCs w:val="24"/>
              </w:rPr>
              <w:t>н</w:t>
            </w:r>
            <w:r w:rsidR="001D51B7" w:rsidRPr="00D861B6">
              <w:rPr>
                <w:rFonts w:ascii="Times New Roman" w:eastAsia="Times New Roman" w:hAnsi="Times New Roman" w:cs="Calibri"/>
                <w:sz w:val="24"/>
                <w:szCs w:val="24"/>
              </w:rPr>
              <w:t>ость педагогического состав</w:t>
            </w:r>
            <w:r w:rsidRPr="00D861B6">
              <w:rPr>
                <w:rFonts w:ascii="Times New Roman" w:eastAsia="Times New Roman" w:hAnsi="Times New Roman" w:cs="Calibri"/>
                <w:sz w:val="24"/>
                <w:szCs w:val="24"/>
              </w:rPr>
              <w:t>а на курсах ИКТ</w:t>
            </w:r>
            <w:r w:rsidR="003B243B" w:rsidRPr="00D861B6">
              <w:rPr>
                <w:rFonts w:ascii="Times New Roman" w:eastAsia="Times New Roman" w:hAnsi="Times New Roman" w:cs="Calibri"/>
                <w:sz w:val="24"/>
                <w:szCs w:val="24"/>
              </w:rPr>
              <w:t>.</w:t>
            </w:r>
          </w:p>
          <w:p w:rsidR="007A3EE1" w:rsidRPr="00D861B6" w:rsidRDefault="007C4C71" w:rsidP="005F0D49">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В</w:t>
            </w:r>
            <w:r w:rsidR="001D51B7" w:rsidRPr="00D861B6">
              <w:rPr>
                <w:rFonts w:ascii="Times New Roman" w:eastAsia="Times New Roman" w:hAnsi="Times New Roman" w:cs="Calibri"/>
                <w:sz w:val="24"/>
                <w:szCs w:val="24"/>
              </w:rPr>
              <w:t>едение документооборота в компьютерном варианте.</w:t>
            </w:r>
          </w:p>
        </w:tc>
      </w:tr>
    </w:tbl>
    <w:p w:rsidR="005F0D49" w:rsidRDefault="005F0D49" w:rsidP="007C4C71">
      <w:pPr>
        <w:spacing w:after="0" w:line="240" w:lineRule="auto"/>
        <w:jc w:val="center"/>
        <w:rPr>
          <w:rFonts w:ascii="Times New Roman" w:eastAsia="Times New Roman" w:hAnsi="Times New Roman" w:cs="Calibri"/>
          <w:b/>
          <w:i/>
          <w:sz w:val="28"/>
          <w:szCs w:val="28"/>
        </w:rPr>
      </w:pPr>
    </w:p>
    <w:p w:rsidR="00217464" w:rsidRDefault="00217464" w:rsidP="007C4C71">
      <w:pPr>
        <w:spacing w:after="0" w:line="240" w:lineRule="auto"/>
        <w:jc w:val="center"/>
        <w:rPr>
          <w:rFonts w:ascii="Times New Roman" w:eastAsia="Times New Roman" w:hAnsi="Times New Roman" w:cs="Calibri"/>
          <w:b/>
          <w:i/>
          <w:sz w:val="24"/>
          <w:szCs w:val="24"/>
        </w:rPr>
      </w:pPr>
    </w:p>
    <w:p w:rsidR="001D51B7" w:rsidRPr="00217464" w:rsidRDefault="001D51B7" w:rsidP="007C4C71">
      <w:pPr>
        <w:spacing w:after="0" w:line="240" w:lineRule="auto"/>
        <w:jc w:val="center"/>
        <w:rPr>
          <w:rFonts w:ascii="Times New Roman" w:eastAsia="Times New Roman" w:hAnsi="Times New Roman" w:cs="Calibri"/>
          <w:b/>
          <w:i/>
          <w:sz w:val="24"/>
          <w:szCs w:val="24"/>
        </w:rPr>
      </w:pPr>
      <w:r w:rsidRPr="00217464">
        <w:rPr>
          <w:rFonts w:ascii="Times New Roman" w:eastAsia="Times New Roman" w:hAnsi="Times New Roman" w:cs="Calibri"/>
          <w:b/>
          <w:i/>
          <w:sz w:val="24"/>
          <w:szCs w:val="24"/>
        </w:rPr>
        <w:lastRenderedPageBreak/>
        <w:t>1.1.3.2.Возрастные и индивидуальные особенности контингента детей, воспитывающихся в образовательном учреждении.</w:t>
      </w:r>
    </w:p>
    <w:p w:rsidR="001D51B7" w:rsidRPr="001D116E" w:rsidRDefault="001D51B7" w:rsidP="001D51B7">
      <w:pPr>
        <w:spacing w:after="0"/>
        <w:jc w:val="center"/>
        <w:rPr>
          <w:rFonts w:ascii="Times New Roman" w:eastAsia="Times New Roman" w:hAnsi="Times New Roman" w:cs="Calibri"/>
          <w:sz w:val="24"/>
          <w:szCs w:val="24"/>
        </w:rPr>
      </w:pPr>
    </w:p>
    <w:p w:rsidR="001D51B7" w:rsidRPr="00D861B6" w:rsidRDefault="007C4C71" w:rsidP="001D51B7">
      <w:pPr>
        <w:spacing w:after="0" w:line="240" w:lineRule="auto"/>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Г</w:t>
      </w:r>
      <w:r w:rsidR="001D51B7" w:rsidRPr="00D861B6">
        <w:rPr>
          <w:rFonts w:ascii="Times New Roman" w:eastAsia="Times New Roman" w:hAnsi="Times New Roman" w:cs="Calibri"/>
          <w:sz w:val="24"/>
          <w:szCs w:val="24"/>
          <w:u w:val="single"/>
        </w:rPr>
        <w:t>руппа р</w:t>
      </w:r>
      <w:r w:rsidR="007A3EE1" w:rsidRPr="00D861B6">
        <w:rPr>
          <w:rFonts w:ascii="Times New Roman" w:eastAsia="Times New Roman" w:hAnsi="Times New Roman" w:cs="Calibri"/>
          <w:sz w:val="24"/>
          <w:szCs w:val="24"/>
          <w:u w:val="single"/>
        </w:rPr>
        <w:t>аннего возраста (от 2 до 3 лет)</w:t>
      </w:r>
    </w:p>
    <w:p w:rsidR="007A3EE1" w:rsidRPr="00D861B6" w:rsidRDefault="007A3EE1" w:rsidP="001D51B7">
      <w:pPr>
        <w:spacing w:after="0" w:line="240" w:lineRule="auto"/>
        <w:jc w:val="center"/>
        <w:rPr>
          <w:rFonts w:ascii="Times New Roman" w:eastAsia="Times New Roman" w:hAnsi="Times New Roman" w:cs="Calibri"/>
          <w:sz w:val="24"/>
          <w:szCs w:val="24"/>
          <w:u w:val="single"/>
        </w:rPr>
      </w:pPr>
    </w:p>
    <w:p w:rsidR="007C4C71"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w:t>
      </w:r>
      <w:r w:rsidR="007C4C71"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преобразуя натуральные формы активности в культурные на основе предлагаемой взрослыми модели, которая выступает в качестве не только</w:t>
      </w:r>
      <w:r w:rsidR="000B1E95"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объекта для подражания, но и образца, регулирующего</w:t>
      </w:r>
      <w:r w:rsidR="007C4C71" w:rsidRPr="00D861B6">
        <w:rPr>
          <w:rFonts w:ascii="Times New Roman" w:eastAsia="Times New Roman" w:hAnsi="Times New Roman" w:cs="Calibri"/>
          <w:sz w:val="24"/>
          <w:szCs w:val="24"/>
        </w:rPr>
        <w:t xml:space="preserve"> собственную активность ребенка</w:t>
      </w:r>
      <w:r w:rsidRPr="00D861B6">
        <w:rPr>
          <w:rFonts w:ascii="Times New Roman" w:eastAsia="Times New Roman" w:hAnsi="Times New Roman" w:cs="Calibri"/>
          <w:sz w:val="24"/>
          <w:szCs w:val="24"/>
        </w:rPr>
        <w:t>.</w:t>
      </w:r>
    </w:p>
    <w:p w:rsidR="001D51B7"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C4C71"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1D51B7"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7C4C71"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7C4C71"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К концу третьего года жизни у детей появляются зачатки наглядно-образного мышления. Ребенок в ходе предметно-игровой деятельности</w:t>
      </w:r>
      <w:r w:rsidR="007C4C71"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w:t>
      </w:r>
      <w:r w:rsidR="007C4C71" w:rsidRPr="00D861B6">
        <w:rPr>
          <w:rFonts w:ascii="Times New Roman" w:eastAsia="Times New Roman" w:hAnsi="Times New Roman" w:cs="Calibri"/>
          <w:sz w:val="24"/>
          <w:szCs w:val="24"/>
        </w:rPr>
        <w:t xml:space="preserve"> </w:t>
      </w:r>
      <w:r w:rsidRPr="00D861B6">
        <w:rPr>
          <w:rFonts w:ascii="Times New Roman" w:eastAsia="Times New Roman" w:hAnsi="Times New Roman" w:cs="Calibri"/>
          <w:sz w:val="24"/>
          <w:szCs w:val="24"/>
        </w:rPr>
        <w:t xml:space="preserve">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p>
    <w:p w:rsidR="001D51B7" w:rsidRPr="00D861B6" w:rsidRDefault="001D51B7" w:rsidP="007C4C71">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B1E95" w:rsidRPr="00D861B6" w:rsidRDefault="000B1E95" w:rsidP="001D51B7">
      <w:pPr>
        <w:spacing w:after="0" w:line="240" w:lineRule="auto"/>
        <w:jc w:val="center"/>
        <w:rPr>
          <w:rFonts w:ascii="Times New Roman" w:eastAsia="Times New Roman" w:hAnsi="Times New Roman" w:cs="Calibri"/>
          <w:sz w:val="24"/>
          <w:szCs w:val="24"/>
          <w:u w:val="single"/>
        </w:rPr>
      </w:pPr>
    </w:p>
    <w:p w:rsidR="007A3EE1" w:rsidRPr="00D861B6" w:rsidRDefault="001D51B7" w:rsidP="001D51B7">
      <w:pPr>
        <w:spacing w:after="0" w:line="240" w:lineRule="auto"/>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 xml:space="preserve">Вторая </w:t>
      </w:r>
      <w:r w:rsidR="007A3EE1" w:rsidRPr="00D861B6">
        <w:rPr>
          <w:rFonts w:ascii="Times New Roman" w:eastAsia="Times New Roman" w:hAnsi="Times New Roman" w:cs="Calibri"/>
          <w:sz w:val="24"/>
          <w:szCs w:val="24"/>
          <w:u w:val="single"/>
        </w:rPr>
        <w:t>младшая группа (от 3 до 4 лет)</w:t>
      </w:r>
    </w:p>
    <w:p w:rsidR="000B1E95" w:rsidRPr="00D861B6" w:rsidRDefault="000B1E95" w:rsidP="001D51B7">
      <w:pPr>
        <w:spacing w:after="0" w:line="240" w:lineRule="auto"/>
        <w:jc w:val="center"/>
        <w:rPr>
          <w:rFonts w:ascii="Times New Roman" w:eastAsia="Times New Roman" w:hAnsi="Times New Roman" w:cs="Calibri"/>
          <w:sz w:val="24"/>
          <w:szCs w:val="24"/>
          <w:u w:val="single"/>
        </w:rPr>
      </w:pP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w:t>
      </w:r>
      <w:r w:rsidR="001D51B7" w:rsidRPr="00D861B6">
        <w:rPr>
          <w:rFonts w:ascii="Times New Roman" w:eastAsia="Times New Roman" w:hAnsi="Times New Roman" w:cs="Calibri"/>
          <w:sz w:val="24"/>
          <w:szCs w:val="24"/>
        </w:rPr>
        <w:lastRenderedPageBreak/>
        <w:t xml:space="preserve">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В младшем дошкольном возрасте развивается перцептивная деятельность. Дети от использования пред</w:t>
      </w:r>
      <w:r w:rsidR="00BA543E"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w:t>
      </w:r>
      <w:r w:rsidR="00B83296" w:rsidRPr="00D861B6">
        <w:rPr>
          <w:rFonts w:ascii="Times New Roman" w:eastAsia="Times New Roman" w:hAnsi="Times New Roman" w:cs="Calibri"/>
          <w:sz w:val="24"/>
          <w:szCs w:val="24"/>
        </w:rPr>
        <w:t xml:space="preserve"> в качестве заместителей других</w:t>
      </w:r>
      <w:r w:rsidR="001D51B7" w:rsidRPr="00D861B6">
        <w:rPr>
          <w:rFonts w:ascii="Times New Roman" w:eastAsia="Times New Roman" w:hAnsi="Times New Roman" w:cs="Calibri"/>
          <w:sz w:val="24"/>
          <w:szCs w:val="24"/>
        </w:rPr>
        <w:t>.</w:t>
      </w:r>
    </w:p>
    <w:p w:rsidR="00E050E3" w:rsidRPr="00D861B6" w:rsidRDefault="00E050E3" w:rsidP="00B83296">
      <w:pPr>
        <w:spacing w:after="0" w:line="240" w:lineRule="auto"/>
        <w:ind w:firstLine="709"/>
        <w:jc w:val="both"/>
        <w:rPr>
          <w:rFonts w:ascii="Times New Roman" w:eastAsia="Times New Roman" w:hAnsi="Times New Roman" w:cs="Calibri"/>
          <w:sz w:val="24"/>
          <w:szCs w:val="24"/>
        </w:rPr>
      </w:pPr>
    </w:p>
    <w:p w:rsidR="00B83296" w:rsidRPr="00D861B6" w:rsidRDefault="001D51B7" w:rsidP="00B83296">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w:t>
      </w:r>
      <w:r w:rsidR="00B83296" w:rsidRPr="00D861B6">
        <w:rPr>
          <w:rFonts w:ascii="Times New Roman" w:eastAsia="Times New Roman" w:hAnsi="Times New Roman" w:cs="Calibri"/>
          <w:sz w:val="24"/>
          <w:szCs w:val="24"/>
        </w:rPr>
        <w:t xml:space="preserve">но вступают во взаимодействие. </w:t>
      </w:r>
      <w:r w:rsidRPr="00D861B6">
        <w:rPr>
          <w:rFonts w:ascii="Times New Roman" w:eastAsia="Times New Roman" w:hAnsi="Times New Roman" w:cs="Calibri"/>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B83296" w:rsidRPr="00D861B6" w:rsidRDefault="001D51B7" w:rsidP="00B83296">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w:t>
      </w:r>
    </w:p>
    <w:p w:rsidR="001D51B7" w:rsidRPr="00D861B6" w:rsidRDefault="001D51B7" w:rsidP="00B83296">
      <w:pPr>
        <w:spacing w:after="0" w:line="240" w:lineRule="auto"/>
        <w:ind w:firstLine="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Продолжает развиваться также их половая идентификация, что проявляется в характере выбираемых игрушек и сюжетов.</w:t>
      </w:r>
    </w:p>
    <w:p w:rsidR="00933603" w:rsidRPr="00D861B6" w:rsidRDefault="00933603" w:rsidP="001D51B7">
      <w:pPr>
        <w:spacing w:after="0" w:line="240" w:lineRule="auto"/>
        <w:jc w:val="center"/>
        <w:rPr>
          <w:rFonts w:ascii="Times New Roman" w:eastAsia="Times New Roman" w:hAnsi="Times New Roman" w:cs="Calibri"/>
          <w:sz w:val="24"/>
          <w:szCs w:val="24"/>
        </w:rPr>
      </w:pPr>
    </w:p>
    <w:p w:rsidR="001D51B7" w:rsidRPr="00D861B6" w:rsidRDefault="001D51B7" w:rsidP="001D51B7">
      <w:pPr>
        <w:spacing w:after="0" w:line="240" w:lineRule="auto"/>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Средня</w:t>
      </w:r>
      <w:r w:rsidR="007A3EE1" w:rsidRPr="00D861B6">
        <w:rPr>
          <w:rFonts w:ascii="Times New Roman" w:eastAsia="Times New Roman" w:hAnsi="Times New Roman" w:cs="Calibri"/>
          <w:sz w:val="24"/>
          <w:szCs w:val="24"/>
          <w:u w:val="single"/>
        </w:rPr>
        <w:t>я группа(от 4 до 5 лет)</w:t>
      </w:r>
    </w:p>
    <w:p w:rsidR="007A3EE1" w:rsidRPr="00D861B6" w:rsidRDefault="007A3EE1" w:rsidP="001D51B7">
      <w:pPr>
        <w:spacing w:after="0" w:line="240" w:lineRule="auto"/>
        <w:jc w:val="center"/>
        <w:rPr>
          <w:rFonts w:ascii="Times New Roman" w:eastAsia="Times New Roman" w:hAnsi="Times New Roman" w:cs="Calibri"/>
          <w:sz w:val="24"/>
          <w:szCs w:val="24"/>
          <w:u w:val="single"/>
        </w:rPr>
      </w:pP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w:t>
      </w:r>
      <w:r w:rsidR="001D51B7" w:rsidRPr="00D861B6">
        <w:rPr>
          <w:rFonts w:ascii="Times New Roman" w:eastAsia="Times New Roman" w:hAnsi="Times New Roman" w:cs="Calibri"/>
          <w:sz w:val="24"/>
          <w:szCs w:val="24"/>
        </w:rPr>
        <w:lastRenderedPageBreak/>
        <w:t xml:space="preserve">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признаку — величине, цвету; выделить такие параметры, как высота, длина и ширина.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Совершенствуется ориентация в пространстве. Возрастает объем памяти. Дети запоминают до 7–8 названий предметов.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0B1E95"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0B1E95"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9B0E43"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w:t>
      </w:r>
      <w:r w:rsidRPr="00D861B6">
        <w:rPr>
          <w:rFonts w:ascii="Times New Roman" w:eastAsia="Times New Roman" w:hAnsi="Times New Roman" w:cs="Calibri"/>
          <w:sz w:val="24"/>
          <w:szCs w:val="24"/>
        </w:rPr>
        <w:t>ч</w:t>
      </w:r>
      <w:r w:rsidR="001D51B7" w:rsidRPr="00D861B6">
        <w:rPr>
          <w:rFonts w:ascii="Times New Roman" w:eastAsia="Times New Roman" w:hAnsi="Times New Roman" w:cs="Calibri"/>
          <w:sz w:val="24"/>
          <w:szCs w:val="24"/>
        </w:rPr>
        <w:t xml:space="preserve">то ведет к развитию образа Я ребенка, его детализации. Основные </w:t>
      </w:r>
      <w:r w:rsidR="001D51B7" w:rsidRPr="00D861B6">
        <w:rPr>
          <w:rFonts w:ascii="Times New Roman" w:eastAsia="Times New Roman" w:hAnsi="Times New Roman" w:cs="Calibri"/>
          <w:sz w:val="24"/>
          <w:szCs w:val="24"/>
        </w:rPr>
        <w:lastRenderedPageBreak/>
        <w:t>достижения возраста связаны с</w:t>
      </w:r>
      <w:r w:rsidR="00343904" w:rsidRPr="00D861B6">
        <w:rPr>
          <w:rFonts w:ascii="Times New Roman" w:eastAsia="Times New Roman" w:hAnsi="Times New Roman" w:cs="Calibri"/>
          <w:sz w:val="24"/>
          <w:szCs w:val="24"/>
        </w:rPr>
        <w:t xml:space="preserve"> ра</w:t>
      </w:r>
      <w:r w:rsidR="001D51B7" w:rsidRPr="00D861B6">
        <w:rPr>
          <w:rFonts w:ascii="Times New Roman" w:eastAsia="Times New Roman" w:hAnsi="Times New Roman" w:cs="Calibri"/>
          <w:sz w:val="24"/>
          <w:szCs w:val="24"/>
        </w:rPr>
        <w:t xml:space="preserve">звитием игровой деятельности; появлением ролевых и реальных взаимодействий; с развитием изобразительной деятельности; </w:t>
      </w:r>
    </w:p>
    <w:p w:rsidR="001D51B7"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1D51B7" w:rsidRPr="00D861B6" w:rsidRDefault="001D51B7" w:rsidP="001D51B7">
      <w:pPr>
        <w:spacing w:after="0" w:line="240" w:lineRule="auto"/>
        <w:jc w:val="both"/>
        <w:rPr>
          <w:rFonts w:ascii="Times New Roman" w:eastAsia="Times New Roman" w:hAnsi="Times New Roman" w:cs="Calibri"/>
          <w:sz w:val="24"/>
          <w:szCs w:val="24"/>
        </w:rPr>
      </w:pPr>
    </w:p>
    <w:p w:rsidR="003B243B" w:rsidRPr="00D861B6" w:rsidRDefault="007A3EE1" w:rsidP="00B83296">
      <w:pPr>
        <w:spacing w:after="0" w:line="240" w:lineRule="auto"/>
        <w:ind w:firstLine="851"/>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 xml:space="preserve">Старшая группа (от 5 до 6 лет) </w:t>
      </w:r>
    </w:p>
    <w:p w:rsidR="00933603" w:rsidRPr="00D861B6" w:rsidRDefault="00933603" w:rsidP="00B83296">
      <w:pPr>
        <w:spacing w:after="0" w:line="240" w:lineRule="auto"/>
        <w:ind w:firstLine="851"/>
        <w:jc w:val="center"/>
        <w:rPr>
          <w:rFonts w:ascii="Times New Roman" w:eastAsia="Times New Roman" w:hAnsi="Times New Roman" w:cs="Calibri"/>
          <w:sz w:val="24"/>
          <w:szCs w:val="24"/>
          <w:u w:val="single"/>
        </w:rPr>
      </w:pPr>
    </w:p>
    <w:p w:rsidR="00B83296"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B83296"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B83296"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w:t>
      </w:r>
      <w:r w:rsidR="001D51B7" w:rsidRPr="00D861B6">
        <w:rPr>
          <w:rFonts w:ascii="Times New Roman" w:eastAsia="Times New Roman" w:hAnsi="Times New Roman" w:cs="Calibri"/>
          <w:sz w:val="24"/>
          <w:szCs w:val="24"/>
        </w:rPr>
        <w:lastRenderedPageBreak/>
        <w:t>наглядного моделиров</w:t>
      </w:r>
      <w:r w:rsidR="00B83296" w:rsidRPr="00D861B6">
        <w:rPr>
          <w:rFonts w:ascii="Times New Roman" w:eastAsia="Times New Roman" w:hAnsi="Times New Roman" w:cs="Calibri"/>
          <w:sz w:val="24"/>
          <w:szCs w:val="24"/>
        </w:rPr>
        <w:t>ания; комплексные представления</w:t>
      </w:r>
      <w:r w:rsidR="001D51B7" w:rsidRPr="00D861B6">
        <w:rPr>
          <w:rFonts w:ascii="Times New Roman" w:eastAsia="Times New Roman" w:hAnsi="Times New Roman" w:cs="Calibri"/>
          <w:sz w:val="24"/>
          <w:szCs w:val="24"/>
        </w:rPr>
        <w:t xml:space="preserve">,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B83296"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1D51B7" w:rsidRPr="00D861B6" w:rsidRDefault="000B1E95" w:rsidP="000B1E95">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83296"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D51B7" w:rsidRPr="00D861B6" w:rsidRDefault="001D51B7" w:rsidP="00B83296">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33603" w:rsidRPr="00D861B6" w:rsidRDefault="00933603" w:rsidP="00B83296">
      <w:pPr>
        <w:spacing w:after="0" w:line="240" w:lineRule="auto"/>
        <w:ind w:firstLine="851"/>
        <w:jc w:val="both"/>
        <w:rPr>
          <w:rFonts w:ascii="Times New Roman" w:eastAsia="Times New Roman" w:hAnsi="Times New Roman" w:cs="Calibri"/>
          <w:sz w:val="24"/>
          <w:szCs w:val="24"/>
        </w:rPr>
      </w:pPr>
    </w:p>
    <w:p w:rsidR="001D51B7" w:rsidRPr="00D861B6" w:rsidRDefault="001D51B7" w:rsidP="001D51B7">
      <w:pPr>
        <w:spacing w:after="0" w:line="240" w:lineRule="auto"/>
        <w:jc w:val="both"/>
        <w:rPr>
          <w:rFonts w:ascii="Times New Roman" w:eastAsia="Times New Roman" w:hAnsi="Times New Roman" w:cs="Calibri"/>
          <w:sz w:val="24"/>
          <w:szCs w:val="24"/>
        </w:rPr>
      </w:pPr>
    </w:p>
    <w:p w:rsidR="007A3EE1" w:rsidRPr="00D861B6" w:rsidRDefault="001D51B7" w:rsidP="001D51B7">
      <w:pPr>
        <w:spacing w:after="0" w:line="240" w:lineRule="auto"/>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Подготовительная к школе группа (от 6 до 7 лет)</w:t>
      </w:r>
    </w:p>
    <w:p w:rsidR="00933603" w:rsidRPr="00D861B6" w:rsidRDefault="00933603" w:rsidP="001D51B7">
      <w:pPr>
        <w:spacing w:after="0" w:line="240" w:lineRule="auto"/>
        <w:jc w:val="center"/>
        <w:rPr>
          <w:rFonts w:ascii="Times New Roman" w:eastAsia="Times New Roman" w:hAnsi="Times New Roman" w:cs="Calibri"/>
          <w:sz w:val="24"/>
          <w:szCs w:val="24"/>
          <w:u w:val="single"/>
        </w:rPr>
      </w:pP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w:t>
      </w:r>
      <w:r w:rsidR="00B83296" w:rsidRPr="00D861B6">
        <w:rPr>
          <w:rFonts w:ascii="Times New Roman" w:eastAsia="Times New Roman" w:hAnsi="Times New Roman" w:cs="Calibri"/>
          <w:sz w:val="24"/>
          <w:szCs w:val="24"/>
        </w:rPr>
        <w:t>ие в зависимости от места в нем</w:t>
      </w:r>
      <w:r w:rsidR="001D51B7" w:rsidRPr="00D861B6">
        <w:rPr>
          <w:rFonts w:ascii="Times New Roman" w:eastAsia="Times New Roman" w:hAnsi="Times New Roman" w:cs="Calibri"/>
          <w:sz w:val="24"/>
          <w:szCs w:val="24"/>
        </w:rPr>
        <w:t xml:space="preserve">.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w:t>
      </w:r>
      <w:r w:rsidR="001D51B7" w:rsidRPr="00D861B6">
        <w:rPr>
          <w:rFonts w:ascii="Times New Roman" w:eastAsia="Times New Roman" w:hAnsi="Times New Roman" w:cs="Calibri"/>
          <w:sz w:val="24"/>
          <w:szCs w:val="24"/>
        </w:rPr>
        <w:lastRenderedPageBreak/>
        <w:t xml:space="preserve">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r>
        <w:rPr>
          <w:rFonts w:ascii="Times New Roman" w:eastAsia="Times New Roman" w:hAnsi="Times New Roman" w:cs="Calibri"/>
          <w:sz w:val="24"/>
          <w:szCs w:val="24"/>
        </w:rPr>
        <w:t xml:space="preserve">анализа </w:t>
      </w:r>
      <w:r w:rsidR="001D51B7" w:rsidRPr="00D861B6">
        <w:rPr>
          <w:rFonts w:ascii="Times New Roman" w:eastAsia="Times New Roman" w:hAnsi="Times New Roman" w:cs="Calibri"/>
          <w:sz w:val="24"/>
          <w:szCs w:val="24"/>
        </w:rPr>
        <w:t>как изображений, так и построек; не только анализируют</w:t>
      </w:r>
      <w:r w:rsidR="009B0E43"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У детей продолжает развиваться восприятие, однако они не всегда могут одновременно учитывать несколько различных признаков.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B83296"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rsidR="001D51B7"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33603" w:rsidRPr="00D861B6" w:rsidRDefault="00933603" w:rsidP="00B83296">
      <w:pPr>
        <w:spacing w:after="0" w:line="240" w:lineRule="auto"/>
        <w:ind w:firstLine="851"/>
        <w:jc w:val="both"/>
        <w:rPr>
          <w:rFonts w:ascii="Calibri" w:eastAsia="Times New Roman" w:hAnsi="Calibri" w:cs="Calibri"/>
          <w:b/>
          <w:sz w:val="24"/>
          <w:szCs w:val="24"/>
        </w:rPr>
      </w:pPr>
    </w:p>
    <w:p w:rsidR="001D51B7" w:rsidRPr="00D861B6" w:rsidRDefault="00D861B6" w:rsidP="00D861B6">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B83296" w:rsidRPr="00D861B6">
        <w:rPr>
          <w:rFonts w:ascii="Times New Roman" w:eastAsia="Times New Roman" w:hAnsi="Times New Roman" w:cs="Calibri"/>
          <w:sz w:val="24"/>
          <w:szCs w:val="24"/>
        </w:rPr>
        <w:t>Реализация Программы зависит</w:t>
      </w:r>
      <w:r w:rsidR="001D51B7" w:rsidRPr="00D861B6">
        <w:rPr>
          <w:rFonts w:ascii="Times New Roman" w:eastAsia="Times New Roman" w:hAnsi="Times New Roman" w:cs="Calibri"/>
          <w:sz w:val="24"/>
          <w:szCs w:val="24"/>
        </w:rPr>
        <w:t xml:space="preserve"> от особенностей контингента</w:t>
      </w:r>
      <w:r w:rsidR="001D51B7" w:rsidRPr="00D861B6">
        <w:rPr>
          <w:rFonts w:ascii="Times New Roman" w:eastAsia="Times New Roman" w:hAnsi="Times New Roman" w:cs="Calibri"/>
          <w:b/>
          <w:sz w:val="24"/>
          <w:szCs w:val="24"/>
        </w:rPr>
        <w:t xml:space="preserve"> </w:t>
      </w:r>
      <w:r w:rsidR="001D51B7" w:rsidRPr="00D861B6">
        <w:rPr>
          <w:rFonts w:ascii="Times New Roman" w:eastAsia="Times New Roman" w:hAnsi="Times New Roman" w:cs="Calibri"/>
          <w:sz w:val="24"/>
          <w:szCs w:val="24"/>
        </w:rPr>
        <w:t>детей, воспитывающихся в образовательном учреждении.</w:t>
      </w:r>
    </w:p>
    <w:p w:rsidR="0023226B" w:rsidRPr="00D861B6" w:rsidRDefault="0023226B" w:rsidP="00343904">
      <w:pPr>
        <w:spacing w:after="0" w:line="240" w:lineRule="auto"/>
        <w:ind w:firstLine="851"/>
        <w:jc w:val="both"/>
        <w:rPr>
          <w:rFonts w:ascii="Times New Roman" w:eastAsia="Times New Roman" w:hAnsi="Times New Roman" w:cs="Calibri"/>
          <w:sz w:val="24"/>
          <w:szCs w:val="24"/>
        </w:rPr>
      </w:pPr>
    </w:p>
    <w:p w:rsidR="001D51B7" w:rsidRPr="00D861B6" w:rsidRDefault="00D861B6" w:rsidP="00D861B6">
      <w:pPr>
        <w:widowControl w:val="0"/>
        <w:autoSpaceDE w:val="0"/>
        <w:autoSpaceDN w:val="0"/>
        <w:adjustRightInd w:val="0"/>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Наполняемость групп в детском</w:t>
      </w:r>
      <w:r w:rsidR="00EC0CEF" w:rsidRPr="00D861B6">
        <w:rPr>
          <w:rFonts w:ascii="Times New Roman" w:eastAsia="Times New Roman" w:hAnsi="Times New Roman" w:cs="Calibri"/>
          <w:sz w:val="24"/>
          <w:szCs w:val="24"/>
        </w:rPr>
        <w:t xml:space="preserve"> саду  соответствует требованиям</w:t>
      </w:r>
      <w:r w:rsidR="001D51B7" w:rsidRPr="00D861B6">
        <w:rPr>
          <w:rFonts w:ascii="Times New Roman" w:eastAsia="Times New Roman" w:hAnsi="Times New Roman" w:cs="Calibri"/>
          <w:sz w:val="24"/>
          <w:szCs w:val="24"/>
        </w:rPr>
        <w:t xml:space="preserve"> Постановления от 15 мая </w:t>
      </w:r>
      <w:smartTag w:uri="urn:schemas-microsoft-com:office:smarttags" w:element="metricconverter">
        <w:smartTagPr>
          <w:attr w:name="ProductID" w:val="2013 г"/>
        </w:smartTagPr>
        <w:r w:rsidR="001D51B7" w:rsidRPr="00D861B6">
          <w:rPr>
            <w:rFonts w:ascii="Times New Roman" w:eastAsia="Times New Roman" w:hAnsi="Times New Roman" w:cs="Calibri"/>
            <w:sz w:val="24"/>
            <w:szCs w:val="24"/>
          </w:rPr>
          <w:t>2013 г</w:t>
        </w:r>
      </w:smartTag>
      <w:r w:rsidR="00EC0CEF" w:rsidRPr="00D861B6">
        <w:rPr>
          <w:rFonts w:ascii="Times New Roman" w:eastAsia="Times New Roman" w:hAnsi="Times New Roman" w:cs="Calibri"/>
          <w:sz w:val="24"/>
          <w:szCs w:val="24"/>
        </w:rPr>
        <w:t>. № 26 «</w:t>
      </w:r>
      <w:r w:rsidR="001D51B7" w:rsidRPr="00D861B6">
        <w:rPr>
          <w:rFonts w:ascii="Times New Roman" w:eastAsia="Times New Roman" w:hAnsi="Times New Roman" w:cs="Calibri"/>
          <w:sz w:val="24"/>
          <w:szCs w:val="24"/>
        </w:rPr>
        <w:t>Об утверждении СанПиН 2</w:t>
      </w:r>
      <w:r w:rsidR="00EC0CEF" w:rsidRPr="00D861B6">
        <w:rPr>
          <w:rFonts w:ascii="Times New Roman" w:eastAsia="Times New Roman" w:hAnsi="Times New Roman" w:cs="Calibri"/>
          <w:sz w:val="24"/>
          <w:szCs w:val="24"/>
        </w:rPr>
        <w:t>.4.1.3049-13 «</w:t>
      </w:r>
      <w:r w:rsidR="001D51B7" w:rsidRPr="00D861B6">
        <w:rPr>
          <w:rFonts w:ascii="Times New Roman" w:eastAsia="Times New Roman" w:hAnsi="Times New Roman" w:cs="Calibri"/>
          <w:sz w:val="24"/>
          <w:szCs w:val="24"/>
        </w:rPr>
        <w:t>Санитарно-эпидемиологические требования к устройству, содержанию и организации работы дошкольных образовательных организаций».</w:t>
      </w:r>
    </w:p>
    <w:p w:rsidR="00EC0CEF" w:rsidRPr="00D861B6" w:rsidRDefault="00EC0CEF" w:rsidP="00EC0CEF">
      <w:pPr>
        <w:widowControl w:val="0"/>
        <w:autoSpaceDE w:val="0"/>
        <w:autoSpaceDN w:val="0"/>
        <w:adjustRightInd w:val="0"/>
        <w:spacing w:after="0" w:line="240" w:lineRule="auto"/>
        <w:jc w:val="right"/>
        <w:rPr>
          <w:rFonts w:ascii="Times New Roman" w:eastAsia="Times New Roman" w:hAnsi="Times New Roman" w:cs="Calibri"/>
          <w:b/>
          <w:i/>
          <w:sz w:val="24"/>
          <w:szCs w:val="24"/>
        </w:rPr>
      </w:pPr>
    </w:p>
    <w:p w:rsidR="001D51B7" w:rsidRPr="00D861B6" w:rsidRDefault="001D51B7" w:rsidP="00EC0CEF">
      <w:pPr>
        <w:widowControl w:val="0"/>
        <w:autoSpaceDE w:val="0"/>
        <w:autoSpaceDN w:val="0"/>
        <w:adjustRightInd w:val="0"/>
        <w:spacing w:after="0" w:line="240" w:lineRule="auto"/>
        <w:jc w:val="right"/>
        <w:rPr>
          <w:rFonts w:ascii="Times New Roman" w:eastAsia="Times New Roman" w:hAnsi="Times New Roman" w:cs="Calibri"/>
          <w:b/>
          <w:i/>
          <w:sz w:val="24"/>
          <w:szCs w:val="24"/>
        </w:rPr>
      </w:pPr>
    </w:p>
    <w:tbl>
      <w:tblPr>
        <w:tblStyle w:val="a3"/>
        <w:tblW w:w="0" w:type="auto"/>
        <w:tblInd w:w="108" w:type="dxa"/>
        <w:tblLook w:val="01E0" w:firstRow="1" w:lastRow="1" w:firstColumn="1" w:lastColumn="1" w:noHBand="0" w:noVBand="0"/>
      </w:tblPr>
      <w:tblGrid>
        <w:gridCol w:w="2977"/>
        <w:gridCol w:w="2936"/>
        <w:gridCol w:w="2160"/>
        <w:gridCol w:w="2083"/>
      </w:tblGrid>
      <w:tr w:rsidR="001D51B7" w:rsidRPr="00D861B6" w:rsidTr="00EC0CEF">
        <w:tc>
          <w:tcPr>
            <w:tcW w:w="2977" w:type="dxa"/>
            <w:vMerge w:val="restart"/>
          </w:tcPr>
          <w:p w:rsidR="001D51B7" w:rsidRPr="00D861B6" w:rsidRDefault="001D51B7" w:rsidP="001D51B7">
            <w:pPr>
              <w:jc w:val="center"/>
              <w:rPr>
                <w:sz w:val="24"/>
                <w:szCs w:val="24"/>
              </w:rPr>
            </w:pPr>
            <w:r w:rsidRPr="00D861B6">
              <w:rPr>
                <w:sz w:val="24"/>
                <w:szCs w:val="24"/>
              </w:rPr>
              <w:t>Возрастная категория групп</w:t>
            </w:r>
          </w:p>
        </w:tc>
        <w:tc>
          <w:tcPr>
            <w:tcW w:w="2936" w:type="dxa"/>
            <w:vMerge w:val="restart"/>
          </w:tcPr>
          <w:p w:rsidR="001D51B7" w:rsidRPr="00D861B6" w:rsidRDefault="001D51B7" w:rsidP="001D51B7">
            <w:pPr>
              <w:jc w:val="center"/>
              <w:rPr>
                <w:sz w:val="24"/>
                <w:szCs w:val="24"/>
              </w:rPr>
            </w:pPr>
            <w:r w:rsidRPr="00D861B6">
              <w:rPr>
                <w:sz w:val="24"/>
                <w:szCs w:val="24"/>
              </w:rPr>
              <w:t>Направленность групп</w:t>
            </w:r>
          </w:p>
        </w:tc>
        <w:tc>
          <w:tcPr>
            <w:tcW w:w="4243" w:type="dxa"/>
            <w:gridSpan w:val="2"/>
          </w:tcPr>
          <w:p w:rsidR="001D51B7" w:rsidRPr="00D861B6" w:rsidRDefault="001D51B7" w:rsidP="001D51B7">
            <w:pPr>
              <w:jc w:val="center"/>
              <w:rPr>
                <w:sz w:val="24"/>
                <w:szCs w:val="24"/>
              </w:rPr>
            </w:pPr>
            <w:r w:rsidRPr="00D861B6">
              <w:rPr>
                <w:sz w:val="24"/>
                <w:szCs w:val="24"/>
              </w:rPr>
              <w:t>Количество</w:t>
            </w:r>
          </w:p>
        </w:tc>
      </w:tr>
      <w:tr w:rsidR="001D51B7" w:rsidRPr="00D861B6" w:rsidTr="00EC0CEF">
        <w:trPr>
          <w:trHeight w:val="288"/>
        </w:trPr>
        <w:tc>
          <w:tcPr>
            <w:tcW w:w="2977" w:type="dxa"/>
            <w:vMerge/>
          </w:tcPr>
          <w:p w:rsidR="001D51B7" w:rsidRPr="00D861B6" w:rsidRDefault="001D51B7" w:rsidP="001D51B7">
            <w:pPr>
              <w:rPr>
                <w:sz w:val="24"/>
                <w:szCs w:val="24"/>
              </w:rPr>
            </w:pPr>
          </w:p>
        </w:tc>
        <w:tc>
          <w:tcPr>
            <w:tcW w:w="2936" w:type="dxa"/>
            <w:vMerge/>
          </w:tcPr>
          <w:p w:rsidR="001D51B7" w:rsidRPr="00D861B6" w:rsidRDefault="001D51B7" w:rsidP="001D51B7">
            <w:pPr>
              <w:rPr>
                <w:sz w:val="24"/>
                <w:szCs w:val="24"/>
              </w:rPr>
            </w:pPr>
          </w:p>
        </w:tc>
        <w:tc>
          <w:tcPr>
            <w:tcW w:w="2160" w:type="dxa"/>
          </w:tcPr>
          <w:p w:rsidR="001D51B7" w:rsidRPr="00D861B6" w:rsidRDefault="007A3EE1" w:rsidP="001D51B7">
            <w:pPr>
              <w:jc w:val="center"/>
              <w:rPr>
                <w:sz w:val="24"/>
                <w:szCs w:val="24"/>
              </w:rPr>
            </w:pPr>
            <w:r w:rsidRPr="00D861B6">
              <w:rPr>
                <w:sz w:val="24"/>
                <w:szCs w:val="24"/>
              </w:rPr>
              <w:t>Г</w:t>
            </w:r>
            <w:r w:rsidR="001D51B7" w:rsidRPr="00D861B6">
              <w:rPr>
                <w:sz w:val="24"/>
                <w:szCs w:val="24"/>
              </w:rPr>
              <w:t>рупп</w:t>
            </w:r>
          </w:p>
        </w:tc>
        <w:tc>
          <w:tcPr>
            <w:tcW w:w="2083" w:type="dxa"/>
          </w:tcPr>
          <w:p w:rsidR="001D51B7" w:rsidRPr="00D861B6" w:rsidRDefault="001D51B7" w:rsidP="001D51B7">
            <w:pPr>
              <w:jc w:val="center"/>
              <w:rPr>
                <w:sz w:val="24"/>
                <w:szCs w:val="24"/>
              </w:rPr>
            </w:pPr>
            <w:r w:rsidRPr="00D861B6">
              <w:rPr>
                <w:sz w:val="24"/>
                <w:szCs w:val="24"/>
              </w:rPr>
              <w:t>детей</w:t>
            </w:r>
          </w:p>
        </w:tc>
      </w:tr>
      <w:tr w:rsidR="001D51B7" w:rsidRPr="00D861B6" w:rsidTr="00EC0CEF">
        <w:tc>
          <w:tcPr>
            <w:tcW w:w="2977" w:type="dxa"/>
          </w:tcPr>
          <w:p w:rsidR="001D51B7" w:rsidRPr="00D861B6" w:rsidRDefault="001D51B7" w:rsidP="001D51B7">
            <w:pPr>
              <w:rPr>
                <w:sz w:val="24"/>
                <w:szCs w:val="24"/>
              </w:rPr>
            </w:pPr>
            <w:r w:rsidRPr="00D861B6">
              <w:rPr>
                <w:sz w:val="24"/>
                <w:szCs w:val="24"/>
              </w:rPr>
              <w:t>От   2    до   3 лет</w:t>
            </w:r>
          </w:p>
          <w:p w:rsidR="00A00DB5" w:rsidRPr="00D861B6" w:rsidRDefault="00A00DB5" w:rsidP="001D51B7">
            <w:pPr>
              <w:rPr>
                <w:sz w:val="24"/>
                <w:szCs w:val="24"/>
              </w:rPr>
            </w:pPr>
            <w:r w:rsidRPr="00D861B6">
              <w:rPr>
                <w:sz w:val="24"/>
                <w:szCs w:val="24"/>
              </w:rPr>
              <w:t>«Гномики»</w:t>
            </w:r>
          </w:p>
        </w:tc>
        <w:tc>
          <w:tcPr>
            <w:tcW w:w="2936" w:type="dxa"/>
          </w:tcPr>
          <w:p w:rsidR="001D51B7" w:rsidRPr="00D861B6" w:rsidRDefault="001D51B7" w:rsidP="001D51B7">
            <w:pPr>
              <w:jc w:val="center"/>
              <w:rPr>
                <w:sz w:val="24"/>
                <w:szCs w:val="24"/>
              </w:rPr>
            </w:pPr>
            <w:r w:rsidRPr="00D861B6">
              <w:rPr>
                <w:sz w:val="24"/>
                <w:szCs w:val="24"/>
              </w:rPr>
              <w:t>общеразвивающая</w:t>
            </w:r>
          </w:p>
        </w:tc>
        <w:tc>
          <w:tcPr>
            <w:tcW w:w="2160" w:type="dxa"/>
          </w:tcPr>
          <w:p w:rsidR="001D51B7" w:rsidRPr="00D861B6" w:rsidRDefault="00A00DB5" w:rsidP="001D51B7">
            <w:pPr>
              <w:jc w:val="center"/>
              <w:rPr>
                <w:sz w:val="24"/>
                <w:szCs w:val="24"/>
              </w:rPr>
            </w:pPr>
            <w:r w:rsidRPr="00D861B6">
              <w:rPr>
                <w:sz w:val="24"/>
                <w:szCs w:val="24"/>
              </w:rPr>
              <w:t>1</w:t>
            </w:r>
          </w:p>
        </w:tc>
        <w:tc>
          <w:tcPr>
            <w:tcW w:w="2083" w:type="dxa"/>
          </w:tcPr>
          <w:p w:rsidR="001D51B7" w:rsidRPr="00D861B6" w:rsidRDefault="00A00DB5" w:rsidP="004F2E66">
            <w:pPr>
              <w:jc w:val="center"/>
              <w:rPr>
                <w:sz w:val="24"/>
                <w:szCs w:val="24"/>
              </w:rPr>
            </w:pPr>
            <w:r w:rsidRPr="00D861B6">
              <w:rPr>
                <w:sz w:val="24"/>
                <w:szCs w:val="24"/>
              </w:rPr>
              <w:t>2</w:t>
            </w:r>
            <w:r w:rsidR="004F2E66" w:rsidRPr="00D861B6">
              <w:rPr>
                <w:sz w:val="24"/>
                <w:szCs w:val="24"/>
              </w:rPr>
              <w:t>2</w:t>
            </w:r>
          </w:p>
        </w:tc>
      </w:tr>
      <w:tr w:rsidR="001D51B7" w:rsidRPr="00D861B6" w:rsidTr="00EC0CEF">
        <w:tc>
          <w:tcPr>
            <w:tcW w:w="2977" w:type="dxa"/>
          </w:tcPr>
          <w:p w:rsidR="001D51B7" w:rsidRPr="00D861B6" w:rsidRDefault="001D51B7" w:rsidP="001D51B7">
            <w:pPr>
              <w:rPr>
                <w:sz w:val="24"/>
                <w:szCs w:val="24"/>
              </w:rPr>
            </w:pPr>
            <w:r w:rsidRPr="00D861B6">
              <w:rPr>
                <w:sz w:val="24"/>
                <w:szCs w:val="24"/>
              </w:rPr>
              <w:t>От   3    до   4 лет</w:t>
            </w:r>
          </w:p>
          <w:p w:rsidR="00A00DB5" w:rsidRPr="00D861B6" w:rsidRDefault="00A00DB5" w:rsidP="00B5421E">
            <w:pPr>
              <w:rPr>
                <w:sz w:val="24"/>
                <w:szCs w:val="24"/>
              </w:rPr>
            </w:pPr>
            <w:r w:rsidRPr="00D861B6">
              <w:rPr>
                <w:sz w:val="24"/>
                <w:szCs w:val="24"/>
              </w:rPr>
              <w:t>«</w:t>
            </w:r>
            <w:r w:rsidR="00B5421E" w:rsidRPr="00D861B6">
              <w:rPr>
                <w:sz w:val="24"/>
                <w:szCs w:val="24"/>
              </w:rPr>
              <w:t>Непоседы</w:t>
            </w:r>
            <w:r w:rsidRPr="00D861B6">
              <w:rPr>
                <w:sz w:val="24"/>
                <w:szCs w:val="24"/>
              </w:rPr>
              <w:t>»</w:t>
            </w:r>
          </w:p>
        </w:tc>
        <w:tc>
          <w:tcPr>
            <w:tcW w:w="2936" w:type="dxa"/>
          </w:tcPr>
          <w:p w:rsidR="001D51B7" w:rsidRPr="00D861B6" w:rsidRDefault="001D51B7" w:rsidP="001D51B7">
            <w:pPr>
              <w:jc w:val="center"/>
              <w:rPr>
                <w:sz w:val="24"/>
                <w:szCs w:val="24"/>
              </w:rPr>
            </w:pPr>
            <w:r w:rsidRPr="00D861B6">
              <w:rPr>
                <w:sz w:val="24"/>
                <w:szCs w:val="24"/>
              </w:rPr>
              <w:t>общеразвивающая</w:t>
            </w:r>
          </w:p>
        </w:tc>
        <w:tc>
          <w:tcPr>
            <w:tcW w:w="2160" w:type="dxa"/>
          </w:tcPr>
          <w:p w:rsidR="001D51B7" w:rsidRPr="00D861B6" w:rsidRDefault="00A00DB5" w:rsidP="001D51B7">
            <w:pPr>
              <w:jc w:val="center"/>
              <w:rPr>
                <w:sz w:val="24"/>
                <w:szCs w:val="24"/>
              </w:rPr>
            </w:pPr>
            <w:r w:rsidRPr="00D861B6">
              <w:rPr>
                <w:sz w:val="24"/>
                <w:szCs w:val="24"/>
              </w:rPr>
              <w:t>1</w:t>
            </w:r>
          </w:p>
        </w:tc>
        <w:tc>
          <w:tcPr>
            <w:tcW w:w="2083" w:type="dxa"/>
          </w:tcPr>
          <w:p w:rsidR="001D51B7" w:rsidRPr="00D861B6" w:rsidRDefault="00F37AA2" w:rsidP="001D51B7">
            <w:pPr>
              <w:jc w:val="center"/>
              <w:rPr>
                <w:sz w:val="24"/>
                <w:szCs w:val="24"/>
              </w:rPr>
            </w:pPr>
            <w:r w:rsidRPr="00D861B6">
              <w:rPr>
                <w:sz w:val="24"/>
                <w:szCs w:val="24"/>
              </w:rPr>
              <w:t>28</w:t>
            </w:r>
          </w:p>
        </w:tc>
      </w:tr>
      <w:tr w:rsidR="001D51B7" w:rsidRPr="00D861B6" w:rsidTr="00EC0CEF">
        <w:tc>
          <w:tcPr>
            <w:tcW w:w="2977" w:type="dxa"/>
          </w:tcPr>
          <w:p w:rsidR="001D51B7" w:rsidRPr="00D861B6" w:rsidRDefault="001D51B7" w:rsidP="001D51B7">
            <w:pPr>
              <w:rPr>
                <w:sz w:val="24"/>
                <w:szCs w:val="24"/>
              </w:rPr>
            </w:pPr>
            <w:r w:rsidRPr="00D861B6">
              <w:rPr>
                <w:sz w:val="24"/>
                <w:szCs w:val="24"/>
              </w:rPr>
              <w:t xml:space="preserve">От  </w:t>
            </w:r>
            <w:r w:rsidR="00F37AA2" w:rsidRPr="00D861B6">
              <w:rPr>
                <w:sz w:val="24"/>
                <w:szCs w:val="24"/>
              </w:rPr>
              <w:t>4    до   5</w:t>
            </w:r>
            <w:r w:rsidRPr="00D861B6">
              <w:rPr>
                <w:sz w:val="24"/>
                <w:szCs w:val="24"/>
              </w:rPr>
              <w:t xml:space="preserve"> лет</w:t>
            </w:r>
          </w:p>
          <w:p w:rsidR="00A00DB5" w:rsidRPr="00D861B6" w:rsidRDefault="00A00DB5" w:rsidP="00B5421E">
            <w:pPr>
              <w:rPr>
                <w:sz w:val="24"/>
                <w:szCs w:val="24"/>
              </w:rPr>
            </w:pPr>
            <w:r w:rsidRPr="00D861B6">
              <w:rPr>
                <w:sz w:val="24"/>
                <w:szCs w:val="24"/>
              </w:rPr>
              <w:t>«</w:t>
            </w:r>
            <w:r w:rsidR="00B5421E" w:rsidRPr="00D861B6">
              <w:rPr>
                <w:sz w:val="24"/>
                <w:szCs w:val="24"/>
              </w:rPr>
              <w:t>Ягодки</w:t>
            </w:r>
            <w:r w:rsidRPr="00D861B6">
              <w:rPr>
                <w:sz w:val="24"/>
                <w:szCs w:val="24"/>
              </w:rPr>
              <w:t>»</w:t>
            </w:r>
          </w:p>
        </w:tc>
        <w:tc>
          <w:tcPr>
            <w:tcW w:w="2936" w:type="dxa"/>
          </w:tcPr>
          <w:p w:rsidR="001D51B7" w:rsidRPr="00D861B6" w:rsidRDefault="001D51B7" w:rsidP="001D51B7">
            <w:pPr>
              <w:jc w:val="center"/>
              <w:rPr>
                <w:sz w:val="24"/>
                <w:szCs w:val="24"/>
              </w:rPr>
            </w:pPr>
            <w:r w:rsidRPr="00D861B6">
              <w:rPr>
                <w:sz w:val="24"/>
                <w:szCs w:val="24"/>
              </w:rPr>
              <w:t>общеразвивающая</w:t>
            </w:r>
          </w:p>
        </w:tc>
        <w:tc>
          <w:tcPr>
            <w:tcW w:w="2160" w:type="dxa"/>
          </w:tcPr>
          <w:p w:rsidR="001D51B7" w:rsidRPr="00D861B6" w:rsidRDefault="00A00DB5" w:rsidP="001D51B7">
            <w:pPr>
              <w:jc w:val="center"/>
              <w:rPr>
                <w:sz w:val="24"/>
                <w:szCs w:val="24"/>
              </w:rPr>
            </w:pPr>
            <w:r w:rsidRPr="00D861B6">
              <w:rPr>
                <w:sz w:val="24"/>
                <w:szCs w:val="24"/>
              </w:rPr>
              <w:t>1</w:t>
            </w:r>
          </w:p>
        </w:tc>
        <w:tc>
          <w:tcPr>
            <w:tcW w:w="2083" w:type="dxa"/>
          </w:tcPr>
          <w:p w:rsidR="001D51B7" w:rsidRPr="00D861B6" w:rsidRDefault="003B243B" w:rsidP="00B5421E">
            <w:pPr>
              <w:jc w:val="center"/>
              <w:rPr>
                <w:sz w:val="24"/>
                <w:szCs w:val="24"/>
              </w:rPr>
            </w:pPr>
            <w:r w:rsidRPr="00D861B6">
              <w:rPr>
                <w:sz w:val="24"/>
                <w:szCs w:val="24"/>
              </w:rPr>
              <w:t>2</w:t>
            </w:r>
            <w:r w:rsidR="00B5421E" w:rsidRPr="00D861B6">
              <w:rPr>
                <w:sz w:val="24"/>
                <w:szCs w:val="24"/>
              </w:rPr>
              <w:t>8</w:t>
            </w:r>
          </w:p>
        </w:tc>
      </w:tr>
      <w:tr w:rsidR="001D51B7" w:rsidRPr="00D861B6" w:rsidTr="00EC0CEF">
        <w:tc>
          <w:tcPr>
            <w:tcW w:w="2977" w:type="dxa"/>
          </w:tcPr>
          <w:p w:rsidR="001D51B7" w:rsidRPr="00D861B6" w:rsidRDefault="00B5421E" w:rsidP="001D51B7">
            <w:pPr>
              <w:rPr>
                <w:sz w:val="24"/>
                <w:szCs w:val="24"/>
              </w:rPr>
            </w:pPr>
            <w:r w:rsidRPr="00D861B6">
              <w:rPr>
                <w:sz w:val="24"/>
                <w:szCs w:val="24"/>
              </w:rPr>
              <w:t>От   5</w:t>
            </w:r>
            <w:r w:rsidR="001D51B7" w:rsidRPr="00D861B6">
              <w:rPr>
                <w:sz w:val="24"/>
                <w:szCs w:val="24"/>
              </w:rPr>
              <w:t xml:space="preserve">    до   </w:t>
            </w:r>
            <w:r w:rsidRPr="00D861B6">
              <w:rPr>
                <w:sz w:val="24"/>
                <w:szCs w:val="24"/>
              </w:rPr>
              <w:t>6</w:t>
            </w:r>
            <w:r w:rsidR="001D51B7" w:rsidRPr="00D861B6">
              <w:rPr>
                <w:sz w:val="24"/>
                <w:szCs w:val="24"/>
              </w:rPr>
              <w:t xml:space="preserve"> лет</w:t>
            </w:r>
          </w:p>
          <w:p w:rsidR="00A00DB5" w:rsidRPr="00D861B6" w:rsidRDefault="00A00DB5" w:rsidP="00B5421E">
            <w:pPr>
              <w:rPr>
                <w:sz w:val="24"/>
                <w:szCs w:val="24"/>
              </w:rPr>
            </w:pPr>
            <w:r w:rsidRPr="00D861B6">
              <w:rPr>
                <w:sz w:val="24"/>
                <w:szCs w:val="24"/>
              </w:rPr>
              <w:t>«</w:t>
            </w:r>
            <w:r w:rsidR="00B5421E" w:rsidRPr="00D861B6">
              <w:rPr>
                <w:sz w:val="24"/>
                <w:szCs w:val="24"/>
              </w:rPr>
              <w:t>Горница</w:t>
            </w:r>
            <w:r w:rsidRPr="00D861B6">
              <w:rPr>
                <w:sz w:val="24"/>
                <w:szCs w:val="24"/>
              </w:rPr>
              <w:t>»</w:t>
            </w:r>
          </w:p>
        </w:tc>
        <w:tc>
          <w:tcPr>
            <w:tcW w:w="2936" w:type="dxa"/>
          </w:tcPr>
          <w:p w:rsidR="001D51B7" w:rsidRPr="00D861B6" w:rsidRDefault="001D51B7" w:rsidP="001D51B7">
            <w:pPr>
              <w:jc w:val="center"/>
              <w:rPr>
                <w:sz w:val="24"/>
                <w:szCs w:val="24"/>
              </w:rPr>
            </w:pPr>
            <w:r w:rsidRPr="00D861B6">
              <w:rPr>
                <w:sz w:val="24"/>
                <w:szCs w:val="24"/>
              </w:rPr>
              <w:t>общеразвивающая</w:t>
            </w:r>
          </w:p>
        </w:tc>
        <w:tc>
          <w:tcPr>
            <w:tcW w:w="2160" w:type="dxa"/>
          </w:tcPr>
          <w:p w:rsidR="001D51B7" w:rsidRPr="00D861B6" w:rsidRDefault="00A00DB5" w:rsidP="001D51B7">
            <w:pPr>
              <w:jc w:val="center"/>
              <w:rPr>
                <w:sz w:val="24"/>
                <w:szCs w:val="24"/>
              </w:rPr>
            </w:pPr>
            <w:r w:rsidRPr="00D861B6">
              <w:rPr>
                <w:sz w:val="24"/>
                <w:szCs w:val="24"/>
              </w:rPr>
              <w:t>1</w:t>
            </w:r>
          </w:p>
        </w:tc>
        <w:tc>
          <w:tcPr>
            <w:tcW w:w="2083" w:type="dxa"/>
          </w:tcPr>
          <w:p w:rsidR="001D51B7" w:rsidRPr="00D861B6" w:rsidRDefault="007A3EE1" w:rsidP="00B5421E">
            <w:pPr>
              <w:jc w:val="center"/>
              <w:rPr>
                <w:sz w:val="24"/>
                <w:szCs w:val="24"/>
              </w:rPr>
            </w:pPr>
            <w:r w:rsidRPr="00D861B6">
              <w:rPr>
                <w:sz w:val="24"/>
                <w:szCs w:val="24"/>
              </w:rPr>
              <w:t>2</w:t>
            </w:r>
            <w:r w:rsidR="00B5421E" w:rsidRPr="00D861B6">
              <w:rPr>
                <w:sz w:val="24"/>
                <w:szCs w:val="24"/>
              </w:rPr>
              <w:t>4</w:t>
            </w:r>
          </w:p>
        </w:tc>
      </w:tr>
      <w:tr w:rsidR="001D51B7" w:rsidRPr="00D861B6" w:rsidTr="00EC0CEF">
        <w:tc>
          <w:tcPr>
            <w:tcW w:w="2977" w:type="dxa"/>
          </w:tcPr>
          <w:p w:rsidR="001D51B7" w:rsidRPr="00D861B6" w:rsidRDefault="001D51B7" w:rsidP="001D51B7">
            <w:pPr>
              <w:rPr>
                <w:sz w:val="24"/>
                <w:szCs w:val="24"/>
              </w:rPr>
            </w:pPr>
            <w:r w:rsidRPr="00D861B6">
              <w:rPr>
                <w:sz w:val="24"/>
                <w:szCs w:val="24"/>
              </w:rPr>
              <w:t>Всего</w:t>
            </w:r>
          </w:p>
        </w:tc>
        <w:tc>
          <w:tcPr>
            <w:tcW w:w="2936" w:type="dxa"/>
          </w:tcPr>
          <w:p w:rsidR="001D51B7" w:rsidRPr="00D861B6" w:rsidRDefault="001D51B7" w:rsidP="001D51B7">
            <w:pPr>
              <w:rPr>
                <w:sz w:val="24"/>
                <w:szCs w:val="24"/>
              </w:rPr>
            </w:pPr>
          </w:p>
        </w:tc>
        <w:tc>
          <w:tcPr>
            <w:tcW w:w="2160" w:type="dxa"/>
          </w:tcPr>
          <w:p w:rsidR="001D51B7" w:rsidRPr="00D861B6" w:rsidRDefault="00A00DB5" w:rsidP="001D51B7">
            <w:pPr>
              <w:jc w:val="center"/>
              <w:rPr>
                <w:sz w:val="24"/>
                <w:szCs w:val="24"/>
              </w:rPr>
            </w:pPr>
            <w:r w:rsidRPr="00D861B6">
              <w:rPr>
                <w:sz w:val="24"/>
                <w:szCs w:val="24"/>
              </w:rPr>
              <w:t>4</w:t>
            </w:r>
          </w:p>
        </w:tc>
        <w:tc>
          <w:tcPr>
            <w:tcW w:w="2083" w:type="dxa"/>
          </w:tcPr>
          <w:p w:rsidR="001D51B7" w:rsidRPr="00D861B6" w:rsidRDefault="004F2E66" w:rsidP="001D51B7">
            <w:pPr>
              <w:jc w:val="center"/>
              <w:rPr>
                <w:sz w:val="24"/>
                <w:szCs w:val="24"/>
              </w:rPr>
            </w:pPr>
            <w:r w:rsidRPr="00D861B6">
              <w:rPr>
                <w:sz w:val="24"/>
                <w:szCs w:val="24"/>
              </w:rPr>
              <w:t>102</w:t>
            </w:r>
          </w:p>
        </w:tc>
      </w:tr>
    </w:tbl>
    <w:p w:rsidR="001D51B7" w:rsidRPr="00D861B6" w:rsidRDefault="001D51B7" w:rsidP="001D51B7">
      <w:pPr>
        <w:widowControl w:val="0"/>
        <w:autoSpaceDE w:val="0"/>
        <w:autoSpaceDN w:val="0"/>
        <w:adjustRightInd w:val="0"/>
        <w:spacing w:after="0" w:line="240" w:lineRule="auto"/>
        <w:jc w:val="both"/>
        <w:rPr>
          <w:rFonts w:ascii="Times New Roman" w:eastAsia="Times New Roman" w:hAnsi="Times New Roman" w:cs="Calibri"/>
          <w:sz w:val="24"/>
          <w:szCs w:val="24"/>
        </w:rPr>
      </w:pPr>
    </w:p>
    <w:p w:rsidR="00933603" w:rsidRPr="00D861B6" w:rsidRDefault="00933603" w:rsidP="001D51B7">
      <w:pPr>
        <w:widowControl w:val="0"/>
        <w:autoSpaceDE w:val="0"/>
        <w:autoSpaceDN w:val="0"/>
        <w:adjustRightInd w:val="0"/>
        <w:spacing w:after="0" w:line="240" w:lineRule="auto"/>
        <w:jc w:val="both"/>
        <w:rPr>
          <w:rFonts w:ascii="Times New Roman" w:eastAsia="Times New Roman" w:hAnsi="Times New Roman" w:cs="Calibri"/>
          <w:sz w:val="24"/>
          <w:szCs w:val="24"/>
        </w:rPr>
      </w:pPr>
    </w:p>
    <w:p w:rsidR="001D51B7" w:rsidRPr="00D861B6" w:rsidRDefault="001D51B7" w:rsidP="001D51B7">
      <w:pPr>
        <w:widowControl w:val="0"/>
        <w:autoSpaceDE w:val="0"/>
        <w:autoSpaceDN w:val="0"/>
        <w:adjustRightInd w:val="0"/>
        <w:spacing w:after="0" w:line="240" w:lineRule="auto"/>
        <w:jc w:val="center"/>
        <w:rPr>
          <w:rFonts w:ascii="Times New Roman" w:eastAsia="Times New Roman" w:hAnsi="Times New Roman" w:cs="Calibri"/>
          <w:b/>
          <w:sz w:val="24"/>
          <w:szCs w:val="24"/>
        </w:rPr>
      </w:pPr>
      <w:r w:rsidRPr="00D861B6">
        <w:rPr>
          <w:rFonts w:ascii="Times New Roman" w:eastAsia="Times New Roman" w:hAnsi="Times New Roman" w:cs="Calibri"/>
          <w:b/>
          <w:sz w:val="24"/>
          <w:szCs w:val="24"/>
        </w:rPr>
        <w:t>1.2.Планиру</w:t>
      </w:r>
      <w:r w:rsidR="004F2E66" w:rsidRPr="00D861B6">
        <w:rPr>
          <w:rFonts w:ascii="Times New Roman" w:eastAsia="Times New Roman" w:hAnsi="Times New Roman" w:cs="Calibri"/>
          <w:b/>
          <w:sz w:val="24"/>
          <w:szCs w:val="24"/>
        </w:rPr>
        <w:t>емые результаты освоения усвоения программы</w:t>
      </w:r>
    </w:p>
    <w:p w:rsidR="00933603" w:rsidRPr="00D861B6" w:rsidRDefault="00933603" w:rsidP="001D51B7">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343904" w:rsidRPr="00D861B6" w:rsidRDefault="00343904" w:rsidP="001D51B7">
      <w:pPr>
        <w:spacing w:after="0" w:line="240" w:lineRule="auto"/>
        <w:jc w:val="center"/>
        <w:rPr>
          <w:rFonts w:ascii="Times New Roman" w:eastAsia="Times New Roman" w:hAnsi="Times New Roman" w:cs="Calibri"/>
          <w:b/>
          <w:i/>
          <w:sz w:val="24"/>
          <w:szCs w:val="24"/>
          <w:u w:val="single"/>
        </w:rPr>
      </w:pPr>
    </w:p>
    <w:p w:rsidR="001D51B7" w:rsidRPr="00D861B6" w:rsidRDefault="001D51B7" w:rsidP="001D51B7">
      <w:pPr>
        <w:spacing w:after="0" w:line="240" w:lineRule="auto"/>
        <w:jc w:val="center"/>
        <w:rPr>
          <w:rFonts w:ascii="Times New Roman" w:eastAsia="Times New Roman" w:hAnsi="Times New Roman" w:cs="Calibri"/>
          <w:b/>
          <w:i/>
          <w:sz w:val="24"/>
          <w:szCs w:val="24"/>
          <w:u w:val="single"/>
        </w:rPr>
      </w:pPr>
      <w:r w:rsidRPr="00D861B6">
        <w:rPr>
          <w:rFonts w:ascii="Times New Roman" w:eastAsia="Times New Roman" w:hAnsi="Times New Roman" w:cs="Calibri"/>
          <w:b/>
          <w:i/>
          <w:sz w:val="24"/>
          <w:szCs w:val="24"/>
          <w:u w:val="single"/>
        </w:rPr>
        <w:t>Целевые ориентир</w:t>
      </w:r>
      <w:r w:rsidR="007A3EE1" w:rsidRPr="00D861B6">
        <w:rPr>
          <w:rFonts w:ascii="Times New Roman" w:eastAsia="Times New Roman" w:hAnsi="Times New Roman" w:cs="Calibri"/>
          <w:b/>
          <w:i/>
          <w:sz w:val="24"/>
          <w:szCs w:val="24"/>
          <w:u w:val="single"/>
        </w:rPr>
        <w:t>ы образования в раннем возрасте</w:t>
      </w:r>
    </w:p>
    <w:p w:rsidR="007A3EE1" w:rsidRPr="00D861B6" w:rsidRDefault="007A3EE1" w:rsidP="001D51B7">
      <w:pPr>
        <w:spacing w:after="0" w:line="240" w:lineRule="auto"/>
        <w:jc w:val="center"/>
        <w:rPr>
          <w:rFonts w:ascii="Times New Roman" w:eastAsia="Times New Roman" w:hAnsi="Times New Roman" w:cs="Calibri"/>
          <w:sz w:val="24"/>
          <w:szCs w:val="24"/>
          <w:u w:val="single"/>
        </w:rPr>
      </w:pP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отрицательное отношение к грубости, жадности.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lastRenderedPageBreak/>
        <w:t>• Проявляет интерес к окружающему миру природы, с интересом участвует в сезонных наблюдениях.</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интерес к продуктивной деятельности (рисование, лепка, конструирование, аппликация).</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1D51B7" w:rsidRPr="00D861B6" w:rsidRDefault="001D51B7" w:rsidP="001D51B7">
      <w:pPr>
        <w:spacing w:after="0" w:line="240" w:lineRule="auto"/>
        <w:jc w:val="both"/>
        <w:rPr>
          <w:rFonts w:ascii="Times New Roman" w:eastAsia="Times New Roman" w:hAnsi="Times New Roman" w:cs="Calibri"/>
          <w:sz w:val="24"/>
          <w:szCs w:val="24"/>
        </w:rPr>
      </w:pPr>
    </w:p>
    <w:p w:rsidR="001D51B7" w:rsidRPr="00D861B6" w:rsidRDefault="001D51B7" w:rsidP="001D51B7">
      <w:pPr>
        <w:spacing w:after="0" w:line="240" w:lineRule="auto"/>
        <w:jc w:val="center"/>
        <w:rPr>
          <w:rFonts w:ascii="Times New Roman" w:eastAsia="Times New Roman" w:hAnsi="Times New Roman" w:cs="Calibri"/>
          <w:b/>
          <w:i/>
          <w:sz w:val="24"/>
          <w:szCs w:val="24"/>
          <w:u w:val="single"/>
        </w:rPr>
      </w:pPr>
      <w:r w:rsidRPr="00D861B6">
        <w:rPr>
          <w:rFonts w:ascii="Times New Roman" w:eastAsia="Times New Roman" w:hAnsi="Times New Roman" w:cs="Calibri"/>
          <w:b/>
          <w:i/>
          <w:sz w:val="24"/>
          <w:szCs w:val="24"/>
          <w:u w:val="single"/>
        </w:rPr>
        <w:t>Целевые ориентиры на этапе зав</w:t>
      </w:r>
      <w:r w:rsidR="007A3EE1" w:rsidRPr="00D861B6">
        <w:rPr>
          <w:rFonts w:ascii="Times New Roman" w:eastAsia="Times New Roman" w:hAnsi="Times New Roman" w:cs="Calibri"/>
          <w:b/>
          <w:i/>
          <w:sz w:val="24"/>
          <w:szCs w:val="24"/>
          <w:u w:val="single"/>
        </w:rPr>
        <w:t>ершения дошкольного образования</w:t>
      </w:r>
    </w:p>
    <w:p w:rsidR="007A3EE1" w:rsidRPr="00D861B6" w:rsidRDefault="007A3EE1" w:rsidP="001D51B7">
      <w:pPr>
        <w:spacing w:after="0" w:line="240" w:lineRule="auto"/>
        <w:jc w:val="center"/>
        <w:rPr>
          <w:rFonts w:ascii="Times New Roman" w:eastAsia="Times New Roman" w:hAnsi="Times New Roman" w:cs="Calibri"/>
          <w:sz w:val="24"/>
          <w:szCs w:val="24"/>
          <w:u w:val="single"/>
        </w:rPr>
      </w:pP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 Умеет выражать и отстаивать свою позицию по разным вопросам.</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Способен сотрудничать и выполнять как лидерские, так и исполнительские функции в совместной деятельности.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эмпатию по отношению к другим людям, готовность прийти на помощь тем, кто в этом нуждается.</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Проявляет умение слышать других и стремление быть понятым другими.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Ребенок обладает развитым воображением, которое реализуется в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ответственность за начатое дело.</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Проявляет уважение к жизни (в различных ее формах) и заботу об окружающей среде. </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Имеет первичные представления о себе, семье, традиционных семейных ценностях, включая традици</w:t>
      </w:r>
      <w:r w:rsidR="00036BD2" w:rsidRPr="00D861B6">
        <w:rPr>
          <w:rFonts w:ascii="Times New Roman" w:eastAsia="Times New Roman" w:hAnsi="Times New Roman" w:cs="Calibri"/>
          <w:sz w:val="24"/>
          <w:szCs w:val="24"/>
        </w:rPr>
        <w:t>онные гендерные ориентации, про</w:t>
      </w:r>
      <w:r w:rsidRPr="00D861B6">
        <w:rPr>
          <w:rFonts w:ascii="Times New Roman" w:eastAsia="Times New Roman" w:hAnsi="Times New Roman" w:cs="Calibri"/>
          <w:sz w:val="24"/>
          <w:szCs w:val="24"/>
        </w:rPr>
        <w:t>являет уважение к своему и противоположному полу.</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D51B7" w:rsidRPr="00D861B6" w:rsidRDefault="001D51B7" w:rsidP="001D51B7">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Имеет начальные представления о здоровом образе жизни. Воспринимает здоровый образ жизни как ценность.</w:t>
      </w:r>
    </w:p>
    <w:p w:rsidR="001D51B7" w:rsidRPr="00D861B6" w:rsidRDefault="001D51B7" w:rsidP="001D51B7">
      <w:pPr>
        <w:spacing w:after="0" w:line="240" w:lineRule="auto"/>
        <w:jc w:val="center"/>
        <w:rPr>
          <w:rFonts w:ascii="Times New Roman" w:eastAsia="Times New Roman" w:hAnsi="Times New Roman" w:cs="Calibri"/>
          <w:sz w:val="24"/>
          <w:szCs w:val="24"/>
        </w:rPr>
      </w:pPr>
    </w:p>
    <w:p w:rsidR="001D51B7" w:rsidRPr="00D861B6" w:rsidRDefault="004F2E66" w:rsidP="001D51B7">
      <w:pPr>
        <w:spacing w:after="0" w:line="240" w:lineRule="auto"/>
        <w:jc w:val="center"/>
        <w:rPr>
          <w:rFonts w:ascii="Times New Roman" w:eastAsia="Times New Roman" w:hAnsi="Times New Roman" w:cs="Calibri"/>
          <w:sz w:val="24"/>
          <w:szCs w:val="24"/>
          <w:u w:val="single"/>
        </w:rPr>
      </w:pPr>
      <w:r w:rsidRPr="00D861B6">
        <w:rPr>
          <w:rFonts w:ascii="Times New Roman" w:eastAsia="Times New Roman" w:hAnsi="Times New Roman" w:cs="Calibri"/>
          <w:sz w:val="24"/>
          <w:szCs w:val="24"/>
          <w:u w:val="single"/>
        </w:rPr>
        <w:t>Мониторинг (</w:t>
      </w:r>
      <w:r w:rsidR="00361EAA" w:rsidRPr="00D861B6">
        <w:rPr>
          <w:rFonts w:ascii="Times New Roman" w:eastAsia="Times New Roman" w:hAnsi="Times New Roman" w:cs="Calibri"/>
          <w:sz w:val="24"/>
          <w:szCs w:val="24"/>
          <w:u w:val="single"/>
        </w:rPr>
        <w:t>Педагогическая диагностика</w:t>
      </w:r>
      <w:r w:rsidRPr="00D861B6">
        <w:rPr>
          <w:rFonts w:ascii="Times New Roman" w:eastAsia="Times New Roman" w:hAnsi="Times New Roman" w:cs="Calibri"/>
          <w:sz w:val="24"/>
          <w:szCs w:val="24"/>
          <w:u w:val="single"/>
        </w:rPr>
        <w:t>)</w:t>
      </w:r>
    </w:p>
    <w:p w:rsidR="00361EAA" w:rsidRPr="00D861B6" w:rsidRDefault="00361EAA" w:rsidP="001D51B7">
      <w:pPr>
        <w:spacing w:after="0" w:line="240" w:lineRule="auto"/>
        <w:jc w:val="center"/>
        <w:rPr>
          <w:rFonts w:ascii="Times New Roman" w:eastAsia="Times New Roman" w:hAnsi="Times New Roman" w:cs="Calibri"/>
          <w:sz w:val="24"/>
          <w:szCs w:val="24"/>
          <w:u w:val="single"/>
        </w:rPr>
      </w:pPr>
    </w:p>
    <w:p w:rsidR="003B243B" w:rsidRPr="00D861B6" w:rsidRDefault="00204223" w:rsidP="00204223">
      <w:pPr>
        <w:spacing w:after="0" w:line="240" w:lineRule="auto"/>
        <w:ind w:firstLine="284"/>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Реализация </w:t>
      </w:r>
      <w:r w:rsidR="00036BD2" w:rsidRPr="00D861B6">
        <w:rPr>
          <w:rFonts w:ascii="Times New Roman" w:eastAsia="Times New Roman" w:hAnsi="Times New Roman" w:cs="Calibri"/>
          <w:sz w:val="24"/>
          <w:szCs w:val="24"/>
        </w:rPr>
        <w:t xml:space="preserve">ОП ДО </w:t>
      </w:r>
      <w:r w:rsidR="001D51B7" w:rsidRPr="00D861B6">
        <w:rPr>
          <w:rFonts w:ascii="Times New Roman" w:eastAsia="Times New Roman" w:hAnsi="Times New Roman" w:cs="Calibri"/>
          <w:sz w:val="24"/>
          <w:szCs w:val="24"/>
        </w:rPr>
        <w:t xml:space="preserve">предполагает оценку индивидуального развития детей. Такая оценка производится педагогическим работником в рамках </w:t>
      </w:r>
      <w:r w:rsidR="004F2E66" w:rsidRPr="00D861B6">
        <w:rPr>
          <w:rFonts w:ascii="Times New Roman" w:eastAsia="Times New Roman" w:hAnsi="Times New Roman" w:cs="Calibri"/>
          <w:sz w:val="24"/>
          <w:szCs w:val="24"/>
        </w:rPr>
        <w:t>мониторинга (</w:t>
      </w:r>
      <w:r w:rsidR="001D51B7" w:rsidRPr="00D861B6">
        <w:rPr>
          <w:rFonts w:ascii="Times New Roman" w:eastAsia="Times New Roman" w:hAnsi="Times New Roman" w:cs="Calibri"/>
          <w:sz w:val="24"/>
          <w:szCs w:val="24"/>
        </w:rPr>
        <w:t>педагогической диагно</w:t>
      </w:r>
      <w:r w:rsidR="00036BD2" w:rsidRPr="00D861B6">
        <w:rPr>
          <w:rFonts w:ascii="Times New Roman" w:eastAsia="Times New Roman" w:hAnsi="Times New Roman" w:cs="Calibri"/>
          <w:sz w:val="24"/>
          <w:szCs w:val="24"/>
        </w:rPr>
        <w:t>стики</w:t>
      </w:r>
      <w:r w:rsidR="004F2E66" w:rsidRPr="00D861B6">
        <w:rPr>
          <w:rFonts w:ascii="Times New Roman" w:eastAsia="Times New Roman" w:hAnsi="Times New Roman" w:cs="Calibri"/>
          <w:sz w:val="24"/>
          <w:szCs w:val="24"/>
        </w:rPr>
        <w:t xml:space="preserve">), т.е. </w:t>
      </w:r>
      <w:r w:rsidR="001D51B7" w:rsidRPr="00D861B6">
        <w:rPr>
          <w:rFonts w:ascii="Times New Roman" w:eastAsia="Times New Roman" w:hAnsi="Times New Roman" w:cs="Calibri"/>
          <w:sz w:val="24"/>
          <w:szCs w:val="24"/>
        </w:rPr>
        <w:t xml:space="preserve">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53600" w:rsidRPr="00D861B6" w:rsidRDefault="00053600" w:rsidP="004F2E66">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 </w:t>
      </w:r>
      <w:r w:rsidR="004F2E66" w:rsidRPr="00D861B6">
        <w:rPr>
          <w:rFonts w:ascii="Times New Roman" w:eastAsia="Times New Roman" w:hAnsi="Times New Roman" w:cs="Calibri"/>
          <w:sz w:val="24"/>
          <w:szCs w:val="24"/>
        </w:rPr>
        <w:t xml:space="preserve">Мониторинг (педагогическая диагностика) </w:t>
      </w:r>
      <w:r w:rsidR="001D51B7" w:rsidRPr="00D861B6">
        <w:rPr>
          <w:rFonts w:ascii="Times New Roman" w:eastAsia="Times New Roman" w:hAnsi="Times New Roman" w:cs="Calibri"/>
          <w:sz w:val="24"/>
          <w:szCs w:val="24"/>
        </w:rPr>
        <w:t>проводится в ходе наблюдений за активностью детей в спонтанной и специально орга</w:t>
      </w:r>
      <w:r w:rsidR="00036BD2" w:rsidRPr="00D861B6">
        <w:rPr>
          <w:rFonts w:ascii="Times New Roman" w:eastAsia="Times New Roman" w:hAnsi="Times New Roman" w:cs="Calibri"/>
          <w:sz w:val="24"/>
          <w:szCs w:val="24"/>
        </w:rPr>
        <w:t xml:space="preserve">низованной деятельности. </w:t>
      </w:r>
    </w:p>
    <w:p w:rsidR="00204223" w:rsidRPr="00D861B6" w:rsidRDefault="00053600" w:rsidP="004F2E66">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204223" w:rsidRPr="00D861B6">
        <w:rPr>
          <w:rFonts w:ascii="Times New Roman" w:eastAsia="Times New Roman" w:hAnsi="Times New Roman" w:cs="Calibri"/>
          <w:sz w:val="24"/>
          <w:szCs w:val="24"/>
        </w:rPr>
        <w:t>В ДОУ разработаны индивидуальные карты развития детей на все возрастные группы</w:t>
      </w:r>
      <w:r w:rsidR="00AF431D">
        <w:rPr>
          <w:rFonts w:ascii="Times New Roman" w:eastAsia="Times New Roman" w:hAnsi="Times New Roman" w:cs="Calibri"/>
          <w:sz w:val="24"/>
          <w:szCs w:val="24"/>
        </w:rPr>
        <w:t xml:space="preserve">                            (см. приложение)</w:t>
      </w:r>
      <w:r w:rsidR="00204223" w:rsidRPr="00D861B6">
        <w:rPr>
          <w:rFonts w:ascii="Times New Roman" w:eastAsia="Times New Roman" w:hAnsi="Times New Roman" w:cs="Calibri"/>
          <w:sz w:val="24"/>
          <w:szCs w:val="24"/>
        </w:rPr>
        <w:t xml:space="preserve">, где педагоги фиксируют </w:t>
      </w:r>
      <w:r w:rsidRPr="00D861B6">
        <w:rPr>
          <w:rFonts w:ascii="Times New Roman" w:eastAsia="Times New Roman" w:hAnsi="Times New Roman" w:cs="Calibri"/>
          <w:sz w:val="24"/>
          <w:szCs w:val="24"/>
        </w:rPr>
        <w:t xml:space="preserve">проблемы, </w:t>
      </w:r>
      <w:r w:rsidR="001D51B7" w:rsidRPr="00D861B6">
        <w:rPr>
          <w:rFonts w:ascii="Times New Roman" w:eastAsia="Times New Roman" w:hAnsi="Times New Roman" w:cs="Calibri"/>
          <w:sz w:val="24"/>
          <w:szCs w:val="24"/>
        </w:rPr>
        <w:t>динамику и перспективы развития каждого ребенка</w:t>
      </w:r>
      <w:r w:rsidR="00204223" w:rsidRPr="00D861B6">
        <w:rPr>
          <w:rFonts w:ascii="Times New Roman" w:eastAsia="Times New Roman" w:hAnsi="Times New Roman" w:cs="Calibri"/>
          <w:sz w:val="24"/>
          <w:szCs w:val="24"/>
        </w:rPr>
        <w:t xml:space="preserve"> по пяти образовательным областям</w:t>
      </w:r>
      <w:r w:rsidR="00EA118A" w:rsidRPr="00D861B6">
        <w:rPr>
          <w:rFonts w:ascii="Times New Roman" w:eastAsia="Times New Roman" w:hAnsi="Times New Roman" w:cs="Calibri"/>
          <w:sz w:val="24"/>
          <w:szCs w:val="24"/>
        </w:rPr>
        <w:t>:</w:t>
      </w:r>
    </w:p>
    <w:p w:rsidR="001D51B7" w:rsidRPr="00D861B6" w:rsidRDefault="00EA118A" w:rsidP="004F2E66">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p>
    <w:p w:rsidR="00EA118A" w:rsidRPr="00D861B6" w:rsidRDefault="00EA118A" w:rsidP="00EF75B7">
      <w:pPr>
        <w:pStyle w:val="ac"/>
        <w:numPr>
          <w:ilvl w:val="0"/>
          <w:numId w:val="63"/>
        </w:numPr>
        <w:spacing w:after="0" w:line="240" w:lineRule="auto"/>
        <w:ind w:left="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Социально-коммуникативное развитие</w:t>
      </w:r>
    </w:p>
    <w:p w:rsidR="00EA118A" w:rsidRPr="00D861B6" w:rsidRDefault="00204223" w:rsidP="00EF75B7">
      <w:pPr>
        <w:pStyle w:val="ac"/>
        <w:numPr>
          <w:ilvl w:val="0"/>
          <w:numId w:val="63"/>
        </w:numPr>
        <w:spacing w:after="0" w:line="240" w:lineRule="auto"/>
        <w:ind w:left="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Познавательное развитие</w:t>
      </w:r>
    </w:p>
    <w:p w:rsidR="00EA118A" w:rsidRPr="00D861B6" w:rsidRDefault="00EA118A" w:rsidP="00EF75B7">
      <w:pPr>
        <w:pStyle w:val="ac"/>
        <w:numPr>
          <w:ilvl w:val="0"/>
          <w:numId w:val="63"/>
        </w:numPr>
        <w:spacing w:after="0" w:line="240" w:lineRule="auto"/>
        <w:ind w:left="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Речевое развитие</w:t>
      </w:r>
    </w:p>
    <w:p w:rsidR="00EA118A" w:rsidRPr="00D861B6" w:rsidRDefault="00EA118A" w:rsidP="00EF75B7">
      <w:pPr>
        <w:pStyle w:val="ac"/>
        <w:numPr>
          <w:ilvl w:val="0"/>
          <w:numId w:val="63"/>
        </w:numPr>
        <w:spacing w:after="0" w:line="240" w:lineRule="auto"/>
        <w:ind w:left="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Х</w:t>
      </w:r>
      <w:r w:rsidR="00204223" w:rsidRPr="00D861B6">
        <w:rPr>
          <w:rFonts w:ascii="Times New Roman" w:eastAsia="Times New Roman" w:hAnsi="Times New Roman" w:cs="Calibri"/>
          <w:sz w:val="24"/>
          <w:szCs w:val="24"/>
        </w:rPr>
        <w:t>удожественно-эстетическое развитие</w:t>
      </w:r>
    </w:p>
    <w:p w:rsidR="003B243B" w:rsidRPr="00D861B6" w:rsidRDefault="00EA118A" w:rsidP="00EF75B7">
      <w:pPr>
        <w:pStyle w:val="ac"/>
        <w:numPr>
          <w:ilvl w:val="0"/>
          <w:numId w:val="63"/>
        </w:numPr>
        <w:spacing w:after="0" w:line="240" w:lineRule="auto"/>
        <w:ind w:left="709"/>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Ф</w:t>
      </w:r>
      <w:r w:rsidR="001D51B7" w:rsidRPr="00D861B6">
        <w:rPr>
          <w:rFonts w:ascii="Times New Roman" w:eastAsia="Times New Roman" w:hAnsi="Times New Roman" w:cs="Calibri"/>
          <w:sz w:val="24"/>
          <w:szCs w:val="24"/>
        </w:rPr>
        <w:t>изического развития.</w:t>
      </w:r>
    </w:p>
    <w:p w:rsidR="00EA118A" w:rsidRPr="00D861B6" w:rsidRDefault="00EA118A" w:rsidP="00EA118A">
      <w:pPr>
        <w:spacing w:after="0" w:line="240" w:lineRule="auto"/>
        <w:jc w:val="both"/>
        <w:rPr>
          <w:rFonts w:ascii="Times New Roman" w:eastAsia="Times New Roman" w:hAnsi="Times New Roman" w:cs="Calibri"/>
          <w:sz w:val="24"/>
          <w:szCs w:val="24"/>
        </w:rPr>
      </w:pPr>
    </w:p>
    <w:p w:rsidR="001D51B7" w:rsidRPr="00D861B6" w:rsidRDefault="00EA118A" w:rsidP="00EA118A">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Результаты педагогической диагностики могут использоваться исключительно для решения следующих образовательных задач:</w:t>
      </w:r>
    </w:p>
    <w:p w:rsidR="001D51B7" w:rsidRPr="00D861B6" w:rsidRDefault="00EA118A" w:rsidP="00036BD2">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1. </w:t>
      </w:r>
      <w:r w:rsidR="001D51B7" w:rsidRPr="00D861B6">
        <w:rPr>
          <w:rFonts w:ascii="Times New Roman" w:eastAsia="Times New Roman" w:hAnsi="Times New Roman" w:cs="Calibri"/>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D51B7" w:rsidRPr="00D861B6" w:rsidRDefault="00EA118A" w:rsidP="00036BD2">
      <w:pPr>
        <w:spacing w:after="0" w:line="240" w:lineRule="auto"/>
        <w:ind w:firstLine="851"/>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2. </w:t>
      </w:r>
      <w:r w:rsidR="001D51B7" w:rsidRPr="00D861B6">
        <w:rPr>
          <w:rFonts w:ascii="Times New Roman" w:eastAsia="Times New Roman" w:hAnsi="Times New Roman" w:cs="Calibri"/>
          <w:sz w:val="24"/>
          <w:szCs w:val="24"/>
        </w:rPr>
        <w:t xml:space="preserve"> оптимизации работы с группой детей.</w:t>
      </w:r>
    </w:p>
    <w:p w:rsidR="00EA118A" w:rsidRPr="00D861B6" w:rsidRDefault="00EA118A" w:rsidP="00036BD2">
      <w:pPr>
        <w:spacing w:after="0" w:line="240" w:lineRule="auto"/>
        <w:ind w:firstLine="851"/>
        <w:jc w:val="both"/>
        <w:rPr>
          <w:rFonts w:ascii="Times New Roman" w:eastAsia="Times New Roman" w:hAnsi="Times New Roman" w:cs="Calibri"/>
          <w:sz w:val="24"/>
          <w:szCs w:val="24"/>
        </w:rPr>
      </w:pPr>
    </w:p>
    <w:p w:rsidR="00EA118A" w:rsidRPr="00D861B6" w:rsidRDefault="00EA118A" w:rsidP="00A76028">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1D51B7" w:rsidRPr="00D861B6" w:rsidRDefault="00EA118A" w:rsidP="00A76028">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1D51B7" w:rsidRPr="00D861B6">
        <w:rPr>
          <w:rFonts w:ascii="Times New Roman" w:eastAsia="Times New Roman" w:hAnsi="Times New Roman" w:cs="Calibri"/>
          <w:sz w:val="24"/>
          <w:szCs w:val="24"/>
        </w:rPr>
        <w:t xml:space="preserve">Фиксация результатов производится в </w:t>
      </w:r>
      <w:r w:rsidRPr="00D861B6">
        <w:rPr>
          <w:rFonts w:ascii="Times New Roman" w:eastAsia="Times New Roman" w:hAnsi="Times New Roman" w:cs="Calibri"/>
          <w:sz w:val="24"/>
          <w:szCs w:val="24"/>
        </w:rPr>
        <w:t xml:space="preserve">индивидуальных </w:t>
      </w:r>
      <w:r w:rsidR="001D51B7" w:rsidRPr="00D861B6">
        <w:rPr>
          <w:rFonts w:ascii="Times New Roman" w:eastAsia="Times New Roman" w:hAnsi="Times New Roman" w:cs="Calibri"/>
          <w:sz w:val="24"/>
          <w:szCs w:val="24"/>
        </w:rPr>
        <w:t xml:space="preserve">картах </w:t>
      </w:r>
      <w:r w:rsidRPr="00D861B6">
        <w:rPr>
          <w:rFonts w:ascii="Times New Roman" w:eastAsia="Times New Roman" w:hAnsi="Times New Roman" w:cs="Calibri"/>
          <w:sz w:val="24"/>
          <w:szCs w:val="24"/>
        </w:rPr>
        <w:t>развития детей на начало учебного года</w:t>
      </w:r>
      <w:r w:rsidR="00036BD2" w:rsidRPr="00D861B6">
        <w:rPr>
          <w:rFonts w:ascii="Times New Roman" w:eastAsia="Times New Roman" w:hAnsi="Times New Roman" w:cs="Calibri"/>
          <w:sz w:val="24"/>
          <w:szCs w:val="24"/>
        </w:rPr>
        <w:t xml:space="preserve"> и педагогом вырабатываются </w:t>
      </w:r>
      <w:r w:rsidR="001D51B7" w:rsidRPr="00D861B6">
        <w:rPr>
          <w:rFonts w:ascii="Times New Roman" w:eastAsia="Times New Roman" w:hAnsi="Times New Roman" w:cs="Calibri"/>
          <w:sz w:val="24"/>
          <w:szCs w:val="24"/>
        </w:rPr>
        <w:t>рекомендации по выстраиванию индивидуальной траект</w:t>
      </w:r>
      <w:r w:rsidR="00A76028" w:rsidRPr="00D861B6">
        <w:rPr>
          <w:rFonts w:ascii="Times New Roman" w:eastAsia="Times New Roman" w:hAnsi="Times New Roman" w:cs="Calibri"/>
          <w:sz w:val="24"/>
          <w:szCs w:val="24"/>
        </w:rPr>
        <w:t>ории развития каждого ребенка.</w:t>
      </w:r>
    </w:p>
    <w:p w:rsidR="009B0E43" w:rsidRPr="00D861B6" w:rsidRDefault="00053600" w:rsidP="00A76028">
      <w:pPr>
        <w:spacing w:after="0" w:line="240" w:lineRule="auto"/>
        <w:jc w:val="both"/>
        <w:rPr>
          <w:rFonts w:ascii="Times New Roman" w:eastAsia="Times New Roman" w:hAnsi="Times New Roman" w:cs="Calibri"/>
          <w:sz w:val="24"/>
          <w:szCs w:val="24"/>
        </w:rPr>
      </w:pPr>
      <w:r w:rsidRPr="00D861B6">
        <w:rPr>
          <w:rFonts w:ascii="Times New Roman" w:eastAsia="Times New Roman" w:hAnsi="Times New Roman" w:cs="Calibri"/>
          <w:sz w:val="24"/>
          <w:szCs w:val="24"/>
        </w:rPr>
        <w:t xml:space="preserve">    </w:t>
      </w:r>
      <w:r w:rsidR="00EA118A" w:rsidRPr="00D861B6">
        <w:rPr>
          <w:rFonts w:ascii="Times New Roman" w:eastAsia="Times New Roman" w:hAnsi="Times New Roman" w:cs="Calibri"/>
          <w:sz w:val="24"/>
          <w:szCs w:val="24"/>
        </w:rPr>
        <w:t>Мониторинг в ДОУ проходит два раза в год.</w:t>
      </w:r>
      <w:r w:rsidR="00E826DD" w:rsidRPr="00D861B6">
        <w:rPr>
          <w:rFonts w:ascii="Times New Roman" w:eastAsia="Times New Roman" w:hAnsi="Times New Roman" w:cs="Calibri"/>
          <w:sz w:val="24"/>
          <w:szCs w:val="24"/>
        </w:rPr>
        <w:t xml:space="preserve"> Результаты мониторинга оформляются в таблицу. Каждая группа сдает, заполненную таблицу, на основе индивидуальных карт развития ребенка по пяти образовательным областям.</w:t>
      </w:r>
      <w:r w:rsidRPr="00D861B6">
        <w:rPr>
          <w:rFonts w:ascii="Times New Roman" w:eastAsia="Times New Roman" w:hAnsi="Times New Roman" w:cs="Calibri"/>
          <w:sz w:val="24"/>
          <w:szCs w:val="24"/>
        </w:rPr>
        <w:t xml:space="preserve"> Далее оформляется общая таблица по детскому саду</w:t>
      </w:r>
      <w:r w:rsidR="00AF431D">
        <w:rPr>
          <w:rFonts w:ascii="Times New Roman" w:eastAsia="Times New Roman" w:hAnsi="Times New Roman" w:cs="Calibri"/>
          <w:sz w:val="24"/>
          <w:szCs w:val="24"/>
        </w:rPr>
        <w:t xml:space="preserve">                                (см. приложение)</w:t>
      </w:r>
      <w:r w:rsidRPr="00D861B6">
        <w:rPr>
          <w:rFonts w:ascii="Times New Roman" w:eastAsia="Times New Roman" w:hAnsi="Times New Roman" w:cs="Calibri"/>
          <w:sz w:val="24"/>
          <w:szCs w:val="24"/>
        </w:rPr>
        <w:t>. Выводы прописываются в аналитической справке о результатах мониторинга достижения детьми результатов освоения образовательной программы ДО.</w:t>
      </w:r>
    </w:p>
    <w:p w:rsidR="002B1D5D" w:rsidRPr="00D861B6" w:rsidRDefault="002B1D5D" w:rsidP="002B1D5D">
      <w:pPr>
        <w:pStyle w:val="af1"/>
        <w:jc w:val="center"/>
        <w:rPr>
          <w:rFonts w:ascii="Times New Roman" w:hAnsi="Times New Roman" w:cs="Times New Roman"/>
          <w:sz w:val="24"/>
          <w:szCs w:val="24"/>
        </w:rPr>
        <w:sectPr w:rsidR="002B1D5D" w:rsidRPr="00D861B6" w:rsidSect="00D861B6">
          <w:footerReference w:type="even" r:id="rId9"/>
          <w:footerReference w:type="default" r:id="rId10"/>
          <w:pgSz w:w="11906" w:h="16838"/>
          <w:pgMar w:top="567" w:right="707" w:bottom="567" w:left="851" w:header="709" w:footer="0" w:gutter="0"/>
          <w:cols w:space="708"/>
          <w:docGrid w:linePitch="360"/>
        </w:sectPr>
      </w:pPr>
    </w:p>
    <w:p w:rsidR="001B4FD8" w:rsidRDefault="002B1D5D" w:rsidP="001D51B7">
      <w:pPr>
        <w:jc w:val="center"/>
        <w:rPr>
          <w:rFonts w:ascii="Times New Roman" w:eastAsia="Times New Roman" w:hAnsi="Times New Roman" w:cs="Times New Roman"/>
          <w:sz w:val="24"/>
          <w:szCs w:val="24"/>
        </w:rPr>
      </w:pPr>
      <w:r>
        <w:rPr>
          <w:b/>
          <w:bCs/>
          <w:sz w:val="23"/>
          <w:szCs w:val="23"/>
        </w:rPr>
        <w:lastRenderedPageBreak/>
        <w:t xml:space="preserve">Система </w:t>
      </w:r>
      <w:r w:rsidR="00EA118A">
        <w:rPr>
          <w:b/>
          <w:bCs/>
          <w:sz w:val="23"/>
          <w:szCs w:val="23"/>
        </w:rPr>
        <w:t>мониторинга (</w:t>
      </w:r>
      <w:r>
        <w:rPr>
          <w:b/>
          <w:bCs/>
          <w:sz w:val="23"/>
          <w:szCs w:val="23"/>
        </w:rPr>
        <w:t>педагоги</w:t>
      </w:r>
      <w:r w:rsidR="00EA118A">
        <w:rPr>
          <w:b/>
          <w:bCs/>
          <w:sz w:val="23"/>
          <w:szCs w:val="23"/>
        </w:rPr>
        <w:t>ческой диагностики)</w:t>
      </w:r>
      <w:r>
        <w:rPr>
          <w:b/>
          <w:bCs/>
          <w:sz w:val="23"/>
          <w:szCs w:val="23"/>
        </w:rPr>
        <w:t xml:space="preserve"> достижения детьми планируемых результатов освоения образовательной программы дошкольного образования ГБДОУ детского сада № 22</w:t>
      </w:r>
    </w:p>
    <w:tbl>
      <w:tblPr>
        <w:tblStyle w:val="a3"/>
        <w:tblW w:w="15843" w:type="dxa"/>
        <w:tblInd w:w="-459" w:type="dxa"/>
        <w:tblLook w:val="04A0" w:firstRow="1" w:lastRow="0" w:firstColumn="1" w:lastColumn="0" w:noHBand="0" w:noVBand="1"/>
      </w:tblPr>
      <w:tblGrid>
        <w:gridCol w:w="3402"/>
        <w:gridCol w:w="3828"/>
        <w:gridCol w:w="3544"/>
        <w:gridCol w:w="1843"/>
        <w:gridCol w:w="1276"/>
        <w:gridCol w:w="1950"/>
      </w:tblGrid>
      <w:tr w:rsidR="002B1D5D" w:rsidTr="00141F25">
        <w:tc>
          <w:tcPr>
            <w:tcW w:w="3402" w:type="dxa"/>
          </w:tcPr>
          <w:p w:rsidR="002B1D5D" w:rsidRDefault="00EA118A" w:rsidP="00EA118A">
            <w:pPr>
              <w:pStyle w:val="Default"/>
              <w:jc w:val="center"/>
              <w:rPr>
                <w:sz w:val="22"/>
                <w:szCs w:val="22"/>
              </w:rPr>
            </w:pPr>
            <w:r>
              <w:rPr>
                <w:b/>
                <w:bCs/>
                <w:sz w:val="22"/>
                <w:szCs w:val="22"/>
              </w:rPr>
              <w:t>мониторинг</w:t>
            </w:r>
          </w:p>
        </w:tc>
        <w:tc>
          <w:tcPr>
            <w:tcW w:w="3828" w:type="dxa"/>
          </w:tcPr>
          <w:p w:rsidR="002B1D5D" w:rsidRDefault="002B1D5D" w:rsidP="00EA118A">
            <w:pPr>
              <w:pStyle w:val="Default"/>
              <w:jc w:val="center"/>
              <w:rPr>
                <w:sz w:val="22"/>
                <w:szCs w:val="22"/>
              </w:rPr>
            </w:pPr>
            <w:r>
              <w:rPr>
                <w:b/>
                <w:bCs/>
                <w:sz w:val="22"/>
                <w:szCs w:val="22"/>
              </w:rPr>
              <w:t>Возрастная группа</w:t>
            </w:r>
          </w:p>
        </w:tc>
        <w:tc>
          <w:tcPr>
            <w:tcW w:w="3544" w:type="dxa"/>
          </w:tcPr>
          <w:p w:rsidR="002B1D5D" w:rsidRDefault="002B1D5D" w:rsidP="00EA118A">
            <w:pPr>
              <w:pStyle w:val="Default"/>
              <w:jc w:val="center"/>
              <w:rPr>
                <w:sz w:val="22"/>
                <w:szCs w:val="22"/>
              </w:rPr>
            </w:pPr>
            <w:r>
              <w:rPr>
                <w:b/>
                <w:bCs/>
                <w:sz w:val="22"/>
                <w:szCs w:val="22"/>
              </w:rPr>
              <w:t>Формы и методы педагогической диагностики</w:t>
            </w:r>
          </w:p>
        </w:tc>
        <w:tc>
          <w:tcPr>
            <w:tcW w:w="1843" w:type="dxa"/>
          </w:tcPr>
          <w:p w:rsidR="002B1D5D" w:rsidRDefault="002B1D5D" w:rsidP="00EA118A">
            <w:pPr>
              <w:pStyle w:val="Default"/>
              <w:jc w:val="center"/>
              <w:rPr>
                <w:sz w:val="22"/>
                <w:szCs w:val="22"/>
              </w:rPr>
            </w:pPr>
            <w:r>
              <w:rPr>
                <w:b/>
                <w:bCs/>
                <w:sz w:val="22"/>
                <w:szCs w:val="22"/>
              </w:rPr>
              <w:t>Периодичность</w:t>
            </w:r>
          </w:p>
        </w:tc>
        <w:tc>
          <w:tcPr>
            <w:tcW w:w="1276" w:type="dxa"/>
          </w:tcPr>
          <w:p w:rsidR="002B1D5D" w:rsidRDefault="002B1D5D" w:rsidP="00EA118A">
            <w:pPr>
              <w:pStyle w:val="Default"/>
              <w:jc w:val="center"/>
              <w:rPr>
                <w:sz w:val="22"/>
                <w:szCs w:val="22"/>
              </w:rPr>
            </w:pPr>
            <w:r>
              <w:rPr>
                <w:b/>
                <w:bCs/>
                <w:sz w:val="22"/>
                <w:szCs w:val="22"/>
              </w:rPr>
              <w:t>Сроки</w:t>
            </w:r>
          </w:p>
        </w:tc>
        <w:tc>
          <w:tcPr>
            <w:tcW w:w="1950" w:type="dxa"/>
          </w:tcPr>
          <w:p w:rsidR="002B1D5D" w:rsidRDefault="002B1D5D" w:rsidP="00EA118A">
            <w:pPr>
              <w:pStyle w:val="Default"/>
              <w:jc w:val="center"/>
              <w:rPr>
                <w:sz w:val="22"/>
                <w:szCs w:val="22"/>
              </w:rPr>
            </w:pPr>
            <w:r>
              <w:rPr>
                <w:b/>
                <w:bCs/>
                <w:sz w:val="22"/>
                <w:szCs w:val="22"/>
              </w:rPr>
              <w:t>Ответственные</w:t>
            </w:r>
          </w:p>
          <w:p w:rsidR="002B1D5D" w:rsidRDefault="002B1D5D" w:rsidP="00EA118A">
            <w:pPr>
              <w:pStyle w:val="Default"/>
              <w:jc w:val="center"/>
              <w:rPr>
                <w:b/>
                <w:bCs/>
                <w:sz w:val="22"/>
                <w:szCs w:val="22"/>
              </w:rPr>
            </w:pPr>
            <w:r>
              <w:rPr>
                <w:b/>
                <w:bCs/>
                <w:sz w:val="22"/>
                <w:szCs w:val="22"/>
              </w:rPr>
              <w:t>исполнители</w:t>
            </w:r>
          </w:p>
          <w:p w:rsidR="00EA118A" w:rsidRDefault="00EA118A" w:rsidP="00EA118A">
            <w:pPr>
              <w:pStyle w:val="Default"/>
              <w:jc w:val="center"/>
              <w:rPr>
                <w:sz w:val="22"/>
                <w:szCs w:val="22"/>
              </w:rPr>
            </w:pPr>
          </w:p>
        </w:tc>
      </w:tr>
      <w:tr w:rsidR="002B1D5D" w:rsidTr="00141F25">
        <w:tc>
          <w:tcPr>
            <w:tcW w:w="3402" w:type="dxa"/>
            <w:vMerge w:val="restart"/>
          </w:tcPr>
          <w:p w:rsidR="002B1D5D" w:rsidRDefault="002B1D5D" w:rsidP="002B1D5D">
            <w:pPr>
              <w:pStyle w:val="Default"/>
              <w:jc w:val="center"/>
              <w:rPr>
                <w:sz w:val="23"/>
                <w:szCs w:val="23"/>
              </w:rPr>
            </w:pPr>
            <w:r>
              <w:rPr>
                <w:sz w:val="23"/>
                <w:szCs w:val="23"/>
              </w:rPr>
              <w:t xml:space="preserve">Индивидуальные достижения детей в контексте образовательных областей: </w:t>
            </w:r>
          </w:p>
          <w:p w:rsidR="00141F25" w:rsidRDefault="00141F25" w:rsidP="002B1D5D">
            <w:pPr>
              <w:pStyle w:val="Default"/>
              <w:jc w:val="center"/>
              <w:rPr>
                <w:sz w:val="23"/>
                <w:szCs w:val="23"/>
              </w:rPr>
            </w:pPr>
          </w:p>
          <w:p w:rsidR="002B1D5D" w:rsidRDefault="002B1D5D" w:rsidP="002B1D5D">
            <w:pPr>
              <w:pStyle w:val="Default"/>
              <w:jc w:val="center"/>
              <w:rPr>
                <w:sz w:val="23"/>
                <w:szCs w:val="23"/>
              </w:rPr>
            </w:pPr>
            <w:r>
              <w:rPr>
                <w:sz w:val="23"/>
                <w:szCs w:val="23"/>
              </w:rPr>
              <w:t xml:space="preserve">- «Социально-коммуникативное развитие» </w:t>
            </w:r>
          </w:p>
          <w:p w:rsidR="002B1D5D" w:rsidRDefault="002B1D5D" w:rsidP="002B1D5D">
            <w:pPr>
              <w:pStyle w:val="Default"/>
              <w:jc w:val="center"/>
              <w:rPr>
                <w:sz w:val="23"/>
                <w:szCs w:val="23"/>
              </w:rPr>
            </w:pPr>
            <w:r>
              <w:rPr>
                <w:sz w:val="23"/>
                <w:szCs w:val="23"/>
              </w:rPr>
              <w:t xml:space="preserve">- «Познавательное развитие» </w:t>
            </w:r>
          </w:p>
          <w:p w:rsidR="002B1D5D" w:rsidRDefault="002B1D5D" w:rsidP="002B1D5D">
            <w:pPr>
              <w:pStyle w:val="Default"/>
              <w:jc w:val="center"/>
              <w:rPr>
                <w:sz w:val="23"/>
                <w:szCs w:val="23"/>
              </w:rPr>
            </w:pPr>
            <w:r>
              <w:rPr>
                <w:sz w:val="23"/>
                <w:szCs w:val="23"/>
              </w:rPr>
              <w:t xml:space="preserve">- «Речевое развитие» </w:t>
            </w:r>
          </w:p>
          <w:p w:rsidR="002B1D5D" w:rsidRDefault="002B1D5D" w:rsidP="002B1D5D">
            <w:pPr>
              <w:pStyle w:val="Default"/>
              <w:jc w:val="center"/>
              <w:rPr>
                <w:sz w:val="23"/>
                <w:szCs w:val="23"/>
              </w:rPr>
            </w:pPr>
            <w:r>
              <w:rPr>
                <w:sz w:val="23"/>
                <w:szCs w:val="23"/>
              </w:rPr>
              <w:t xml:space="preserve">- «Художественно-эстетическое развитие» </w:t>
            </w:r>
          </w:p>
          <w:p w:rsidR="002B1D5D" w:rsidRDefault="002B1D5D" w:rsidP="002B1D5D">
            <w:pPr>
              <w:pStyle w:val="Default"/>
              <w:jc w:val="center"/>
              <w:rPr>
                <w:sz w:val="23"/>
                <w:szCs w:val="23"/>
              </w:rPr>
            </w:pPr>
          </w:p>
          <w:p w:rsidR="002B1D5D" w:rsidRDefault="002B1D5D" w:rsidP="002B1D5D">
            <w:pPr>
              <w:pStyle w:val="Default"/>
              <w:jc w:val="center"/>
              <w:rPr>
                <w:sz w:val="23"/>
                <w:szCs w:val="23"/>
              </w:rPr>
            </w:pPr>
          </w:p>
          <w:p w:rsidR="002B1D5D" w:rsidRDefault="002B1D5D" w:rsidP="002B1D5D">
            <w:pPr>
              <w:pStyle w:val="Default"/>
              <w:jc w:val="center"/>
              <w:rPr>
                <w:sz w:val="23"/>
                <w:szCs w:val="23"/>
              </w:rPr>
            </w:pPr>
          </w:p>
          <w:p w:rsidR="002B1D5D" w:rsidRDefault="002B1D5D" w:rsidP="002B1D5D">
            <w:pPr>
              <w:pStyle w:val="Default"/>
              <w:jc w:val="center"/>
              <w:rPr>
                <w:sz w:val="23"/>
                <w:szCs w:val="23"/>
              </w:rPr>
            </w:pPr>
            <w:r>
              <w:rPr>
                <w:sz w:val="23"/>
                <w:szCs w:val="23"/>
              </w:rPr>
              <w:t xml:space="preserve">- «Физическое развитие» </w:t>
            </w:r>
          </w:p>
          <w:p w:rsidR="002B1D5D" w:rsidRDefault="002B1D5D" w:rsidP="002B1D5D">
            <w:pPr>
              <w:pStyle w:val="Default"/>
              <w:jc w:val="center"/>
              <w:rPr>
                <w:sz w:val="23"/>
                <w:szCs w:val="23"/>
              </w:rPr>
            </w:pPr>
          </w:p>
          <w:p w:rsidR="002B1D5D" w:rsidRDefault="002B1D5D" w:rsidP="002B1D5D">
            <w:pPr>
              <w:pStyle w:val="Default"/>
              <w:jc w:val="center"/>
              <w:rPr>
                <w:sz w:val="23"/>
                <w:szCs w:val="23"/>
              </w:rPr>
            </w:pPr>
          </w:p>
          <w:p w:rsidR="002B1D5D" w:rsidRDefault="002B1D5D" w:rsidP="002B1D5D">
            <w:pPr>
              <w:jc w:val="center"/>
              <w:rPr>
                <w:sz w:val="24"/>
                <w:szCs w:val="24"/>
              </w:rPr>
            </w:pPr>
            <w:r>
              <w:rPr>
                <w:sz w:val="23"/>
                <w:szCs w:val="23"/>
              </w:rPr>
              <w:t xml:space="preserve">Развитие познавательных способностей детей предшкольного возраста </w:t>
            </w:r>
          </w:p>
        </w:tc>
        <w:tc>
          <w:tcPr>
            <w:tcW w:w="3828" w:type="dxa"/>
          </w:tcPr>
          <w:p w:rsidR="002B1D5D" w:rsidRDefault="002B1D5D" w:rsidP="002B1D5D">
            <w:pPr>
              <w:pStyle w:val="Default"/>
              <w:rPr>
                <w:sz w:val="23"/>
                <w:szCs w:val="23"/>
              </w:rPr>
            </w:pPr>
            <w:r>
              <w:rPr>
                <w:sz w:val="23"/>
                <w:szCs w:val="23"/>
              </w:rPr>
              <w:t xml:space="preserve">группа раннего возраста </w:t>
            </w:r>
          </w:p>
        </w:tc>
        <w:tc>
          <w:tcPr>
            <w:tcW w:w="3544" w:type="dxa"/>
          </w:tcPr>
          <w:p w:rsidR="002B1D5D" w:rsidRDefault="002B1D5D" w:rsidP="002B1D5D">
            <w:pPr>
              <w:pStyle w:val="Default"/>
              <w:rPr>
                <w:sz w:val="23"/>
                <w:szCs w:val="23"/>
              </w:rPr>
            </w:pPr>
            <w:r>
              <w:rPr>
                <w:sz w:val="23"/>
                <w:szCs w:val="23"/>
              </w:rPr>
              <w:t xml:space="preserve">наблюдения </w:t>
            </w: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2B1D5D" w:rsidP="002B1D5D">
            <w:pPr>
              <w:pStyle w:val="Default"/>
              <w:rPr>
                <w:sz w:val="23"/>
                <w:szCs w:val="23"/>
              </w:rPr>
            </w:pPr>
            <w:r>
              <w:rPr>
                <w:sz w:val="23"/>
                <w:szCs w:val="23"/>
              </w:rPr>
              <w:t xml:space="preserve">сентябрь </w:t>
            </w:r>
          </w:p>
          <w:p w:rsidR="002B1D5D" w:rsidRDefault="002B1D5D" w:rsidP="002B1D5D">
            <w:pPr>
              <w:pStyle w:val="Default"/>
              <w:rPr>
                <w:sz w:val="23"/>
                <w:szCs w:val="23"/>
              </w:rPr>
            </w:pPr>
            <w:r>
              <w:rPr>
                <w:sz w:val="23"/>
                <w:szCs w:val="23"/>
              </w:rPr>
              <w:t xml:space="preserve">май </w:t>
            </w:r>
          </w:p>
        </w:tc>
        <w:tc>
          <w:tcPr>
            <w:tcW w:w="1950" w:type="dxa"/>
          </w:tcPr>
          <w:p w:rsidR="002B1D5D" w:rsidRDefault="002B1D5D" w:rsidP="002B1D5D">
            <w:pPr>
              <w:pStyle w:val="Default"/>
              <w:rPr>
                <w:sz w:val="23"/>
                <w:szCs w:val="23"/>
              </w:rPr>
            </w:pPr>
            <w:r>
              <w:rPr>
                <w:sz w:val="23"/>
                <w:szCs w:val="23"/>
              </w:rPr>
              <w:t xml:space="preserve">воспитатели </w:t>
            </w:r>
          </w:p>
          <w:p w:rsidR="002B1D5D" w:rsidRDefault="002B1D5D" w:rsidP="002B1D5D">
            <w:pPr>
              <w:pStyle w:val="Default"/>
              <w:rPr>
                <w:sz w:val="23"/>
                <w:szCs w:val="23"/>
              </w:rPr>
            </w:pPr>
            <w:r>
              <w:rPr>
                <w:sz w:val="23"/>
                <w:szCs w:val="23"/>
              </w:rPr>
              <w:t xml:space="preserve">музыкальный руководитель </w:t>
            </w:r>
          </w:p>
        </w:tc>
      </w:tr>
      <w:tr w:rsidR="002B1D5D" w:rsidTr="00141F25">
        <w:tc>
          <w:tcPr>
            <w:tcW w:w="3402" w:type="dxa"/>
            <w:vMerge/>
          </w:tcPr>
          <w:p w:rsidR="002B1D5D" w:rsidRDefault="002B1D5D" w:rsidP="002B1D5D">
            <w:pPr>
              <w:jc w:val="center"/>
              <w:rPr>
                <w:sz w:val="24"/>
                <w:szCs w:val="24"/>
              </w:rPr>
            </w:pPr>
          </w:p>
        </w:tc>
        <w:tc>
          <w:tcPr>
            <w:tcW w:w="3828" w:type="dxa"/>
          </w:tcPr>
          <w:p w:rsidR="002B1D5D" w:rsidRDefault="002B1D5D" w:rsidP="002B1D5D">
            <w:pPr>
              <w:pStyle w:val="Default"/>
              <w:rPr>
                <w:sz w:val="23"/>
                <w:szCs w:val="23"/>
              </w:rPr>
            </w:pPr>
            <w:r>
              <w:rPr>
                <w:sz w:val="23"/>
                <w:szCs w:val="23"/>
              </w:rPr>
              <w:t xml:space="preserve">группы младшего дошкольного возраста </w:t>
            </w:r>
          </w:p>
          <w:p w:rsidR="002B1D5D" w:rsidRDefault="002B1D5D" w:rsidP="00E826DD">
            <w:pPr>
              <w:pStyle w:val="Default"/>
              <w:rPr>
                <w:sz w:val="23"/>
                <w:szCs w:val="23"/>
              </w:rPr>
            </w:pPr>
            <w:r>
              <w:rPr>
                <w:sz w:val="23"/>
                <w:szCs w:val="23"/>
              </w:rPr>
              <w:t>м</w:t>
            </w:r>
            <w:r w:rsidR="00E826DD">
              <w:rPr>
                <w:sz w:val="23"/>
                <w:szCs w:val="23"/>
              </w:rPr>
              <w:t>ладшая, средняя группы</w:t>
            </w:r>
          </w:p>
        </w:tc>
        <w:tc>
          <w:tcPr>
            <w:tcW w:w="3544" w:type="dxa"/>
          </w:tcPr>
          <w:p w:rsidR="002B1D5D" w:rsidRDefault="002B1D5D" w:rsidP="002B1D5D">
            <w:pPr>
              <w:pStyle w:val="Default"/>
              <w:rPr>
                <w:sz w:val="23"/>
                <w:szCs w:val="23"/>
              </w:rPr>
            </w:pPr>
            <w:r>
              <w:rPr>
                <w:sz w:val="23"/>
                <w:szCs w:val="23"/>
              </w:rPr>
              <w:t xml:space="preserve">наблюдения </w:t>
            </w:r>
          </w:p>
          <w:p w:rsidR="002B1D5D" w:rsidRDefault="002B1D5D" w:rsidP="002B1D5D">
            <w:pPr>
              <w:pStyle w:val="Default"/>
              <w:rPr>
                <w:sz w:val="23"/>
                <w:szCs w:val="23"/>
              </w:rPr>
            </w:pPr>
            <w:r>
              <w:rPr>
                <w:sz w:val="23"/>
                <w:szCs w:val="23"/>
              </w:rPr>
              <w:t xml:space="preserve">анализ продуктов детской деятельности </w:t>
            </w:r>
          </w:p>
          <w:p w:rsidR="00E826DD" w:rsidRDefault="00E826DD" w:rsidP="002B1D5D">
            <w:pPr>
              <w:pStyle w:val="Default"/>
              <w:rPr>
                <w:sz w:val="23"/>
                <w:szCs w:val="23"/>
              </w:rPr>
            </w:pP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2B1D5D" w:rsidP="002B1D5D">
            <w:pPr>
              <w:pStyle w:val="Default"/>
              <w:rPr>
                <w:sz w:val="23"/>
                <w:szCs w:val="23"/>
              </w:rPr>
            </w:pPr>
            <w:r>
              <w:rPr>
                <w:sz w:val="23"/>
                <w:szCs w:val="23"/>
              </w:rPr>
              <w:t xml:space="preserve">сентябрь </w:t>
            </w:r>
          </w:p>
          <w:p w:rsidR="002B1D5D" w:rsidRDefault="002B1D5D" w:rsidP="002B1D5D">
            <w:pPr>
              <w:pStyle w:val="Default"/>
              <w:rPr>
                <w:sz w:val="23"/>
                <w:szCs w:val="23"/>
              </w:rPr>
            </w:pPr>
            <w:r>
              <w:rPr>
                <w:sz w:val="23"/>
                <w:szCs w:val="23"/>
              </w:rPr>
              <w:t xml:space="preserve">май </w:t>
            </w:r>
          </w:p>
        </w:tc>
        <w:tc>
          <w:tcPr>
            <w:tcW w:w="1950" w:type="dxa"/>
          </w:tcPr>
          <w:p w:rsidR="002B1D5D" w:rsidRDefault="002B1D5D" w:rsidP="002B1D5D">
            <w:pPr>
              <w:pStyle w:val="Default"/>
              <w:rPr>
                <w:sz w:val="23"/>
                <w:szCs w:val="23"/>
              </w:rPr>
            </w:pPr>
            <w:r>
              <w:rPr>
                <w:sz w:val="23"/>
                <w:szCs w:val="23"/>
              </w:rPr>
              <w:t xml:space="preserve">воспитатели </w:t>
            </w:r>
          </w:p>
          <w:p w:rsidR="002B1D5D" w:rsidRDefault="002B1D5D" w:rsidP="002B1D5D">
            <w:pPr>
              <w:pStyle w:val="Default"/>
              <w:rPr>
                <w:sz w:val="23"/>
                <w:szCs w:val="23"/>
              </w:rPr>
            </w:pPr>
            <w:r>
              <w:rPr>
                <w:sz w:val="23"/>
                <w:szCs w:val="23"/>
              </w:rPr>
              <w:t xml:space="preserve">музыкальный руководитель </w:t>
            </w:r>
          </w:p>
        </w:tc>
      </w:tr>
      <w:tr w:rsidR="002B1D5D" w:rsidTr="00141F25">
        <w:tc>
          <w:tcPr>
            <w:tcW w:w="3402" w:type="dxa"/>
            <w:vMerge/>
          </w:tcPr>
          <w:p w:rsidR="002B1D5D" w:rsidRDefault="002B1D5D" w:rsidP="002B1D5D">
            <w:pPr>
              <w:jc w:val="center"/>
              <w:rPr>
                <w:sz w:val="24"/>
                <w:szCs w:val="24"/>
              </w:rPr>
            </w:pPr>
          </w:p>
        </w:tc>
        <w:tc>
          <w:tcPr>
            <w:tcW w:w="3828" w:type="dxa"/>
          </w:tcPr>
          <w:p w:rsidR="002B1D5D" w:rsidRDefault="002B1D5D" w:rsidP="002B1D5D">
            <w:pPr>
              <w:pStyle w:val="Default"/>
              <w:rPr>
                <w:sz w:val="23"/>
                <w:szCs w:val="23"/>
              </w:rPr>
            </w:pPr>
            <w:r>
              <w:rPr>
                <w:sz w:val="23"/>
                <w:szCs w:val="23"/>
              </w:rPr>
              <w:t xml:space="preserve">группы старшего дошкольного возраста </w:t>
            </w:r>
          </w:p>
          <w:p w:rsidR="002B1D5D" w:rsidRDefault="00E826DD" w:rsidP="00E826DD">
            <w:pPr>
              <w:pStyle w:val="Default"/>
              <w:rPr>
                <w:sz w:val="23"/>
                <w:szCs w:val="23"/>
              </w:rPr>
            </w:pPr>
            <w:r>
              <w:rPr>
                <w:sz w:val="23"/>
                <w:szCs w:val="23"/>
              </w:rPr>
              <w:t>(старшая, подготовительная)</w:t>
            </w:r>
          </w:p>
        </w:tc>
        <w:tc>
          <w:tcPr>
            <w:tcW w:w="3544" w:type="dxa"/>
          </w:tcPr>
          <w:p w:rsidR="002B1D5D" w:rsidRDefault="002B1D5D" w:rsidP="002B1D5D">
            <w:pPr>
              <w:pStyle w:val="Default"/>
              <w:rPr>
                <w:sz w:val="23"/>
                <w:szCs w:val="23"/>
              </w:rPr>
            </w:pPr>
            <w:r>
              <w:rPr>
                <w:sz w:val="23"/>
                <w:szCs w:val="23"/>
              </w:rPr>
              <w:t xml:space="preserve">наблюдения </w:t>
            </w:r>
          </w:p>
          <w:p w:rsidR="002B1D5D" w:rsidRDefault="002B1D5D" w:rsidP="002B1D5D">
            <w:pPr>
              <w:pStyle w:val="Default"/>
              <w:rPr>
                <w:sz w:val="23"/>
                <w:szCs w:val="23"/>
              </w:rPr>
            </w:pPr>
            <w:r>
              <w:rPr>
                <w:sz w:val="23"/>
                <w:szCs w:val="23"/>
              </w:rPr>
              <w:t xml:space="preserve">игры-упражнения </w:t>
            </w:r>
          </w:p>
          <w:p w:rsidR="002B1D5D" w:rsidRDefault="002B1D5D" w:rsidP="002B1D5D">
            <w:pPr>
              <w:pStyle w:val="Default"/>
              <w:rPr>
                <w:sz w:val="23"/>
                <w:szCs w:val="23"/>
              </w:rPr>
            </w:pPr>
            <w:r>
              <w:rPr>
                <w:sz w:val="23"/>
                <w:szCs w:val="23"/>
              </w:rPr>
              <w:t xml:space="preserve">анализ продуктов детской деятельности </w:t>
            </w:r>
          </w:p>
          <w:p w:rsidR="002B1D5D" w:rsidRDefault="002B1D5D" w:rsidP="002B1D5D">
            <w:pPr>
              <w:pStyle w:val="Default"/>
              <w:rPr>
                <w:sz w:val="23"/>
                <w:szCs w:val="23"/>
              </w:rPr>
            </w:pPr>
            <w:r>
              <w:rPr>
                <w:sz w:val="23"/>
                <w:szCs w:val="23"/>
              </w:rPr>
              <w:t xml:space="preserve">беседы с детьми </w:t>
            </w:r>
          </w:p>
          <w:p w:rsidR="00E826DD" w:rsidRDefault="00E826DD" w:rsidP="002B1D5D">
            <w:pPr>
              <w:pStyle w:val="Default"/>
              <w:rPr>
                <w:sz w:val="23"/>
                <w:szCs w:val="23"/>
              </w:rPr>
            </w:pP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2B1D5D" w:rsidP="002B1D5D">
            <w:pPr>
              <w:pStyle w:val="Default"/>
              <w:rPr>
                <w:sz w:val="23"/>
                <w:szCs w:val="23"/>
              </w:rPr>
            </w:pPr>
            <w:r>
              <w:rPr>
                <w:sz w:val="23"/>
                <w:szCs w:val="23"/>
              </w:rPr>
              <w:t xml:space="preserve">сентябрь </w:t>
            </w:r>
          </w:p>
          <w:p w:rsidR="002B1D5D" w:rsidRDefault="002B1D5D" w:rsidP="002B1D5D">
            <w:pPr>
              <w:pStyle w:val="Default"/>
              <w:rPr>
                <w:sz w:val="23"/>
                <w:szCs w:val="23"/>
              </w:rPr>
            </w:pPr>
            <w:r>
              <w:rPr>
                <w:sz w:val="23"/>
                <w:szCs w:val="23"/>
              </w:rPr>
              <w:t xml:space="preserve">май </w:t>
            </w:r>
          </w:p>
        </w:tc>
        <w:tc>
          <w:tcPr>
            <w:tcW w:w="1950" w:type="dxa"/>
          </w:tcPr>
          <w:p w:rsidR="002B1D5D" w:rsidRDefault="002B1D5D" w:rsidP="002B1D5D">
            <w:pPr>
              <w:pStyle w:val="Default"/>
              <w:rPr>
                <w:sz w:val="23"/>
                <w:szCs w:val="23"/>
              </w:rPr>
            </w:pPr>
            <w:r>
              <w:rPr>
                <w:sz w:val="23"/>
                <w:szCs w:val="23"/>
              </w:rPr>
              <w:t xml:space="preserve">воспитатели </w:t>
            </w:r>
          </w:p>
          <w:p w:rsidR="002B1D5D" w:rsidRDefault="002B1D5D" w:rsidP="002B1D5D">
            <w:pPr>
              <w:pStyle w:val="Default"/>
              <w:rPr>
                <w:sz w:val="23"/>
                <w:szCs w:val="23"/>
              </w:rPr>
            </w:pPr>
            <w:r>
              <w:rPr>
                <w:sz w:val="23"/>
                <w:szCs w:val="23"/>
              </w:rPr>
              <w:t xml:space="preserve">музыкальный руководитель </w:t>
            </w:r>
          </w:p>
        </w:tc>
      </w:tr>
      <w:tr w:rsidR="002B1D5D" w:rsidTr="00141F25">
        <w:tc>
          <w:tcPr>
            <w:tcW w:w="3402" w:type="dxa"/>
            <w:vMerge/>
          </w:tcPr>
          <w:p w:rsidR="002B1D5D" w:rsidRDefault="002B1D5D" w:rsidP="002B1D5D">
            <w:pPr>
              <w:jc w:val="center"/>
              <w:rPr>
                <w:sz w:val="24"/>
                <w:szCs w:val="24"/>
              </w:rPr>
            </w:pPr>
          </w:p>
        </w:tc>
        <w:tc>
          <w:tcPr>
            <w:tcW w:w="3828" w:type="dxa"/>
          </w:tcPr>
          <w:p w:rsidR="00E826DD" w:rsidRDefault="002B1D5D" w:rsidP="00E826DD">
            <w:pPr>
              <w:pStyle w:val="Default"/>
              <w:rPr>
                <w:sz w:val="23"/>
                <w:szCs w:val="23"/>
              </w:rPr>
            </w:pPr>
            <w:r>
              <w:rPr>
                <w:sz w:val="23"/>
                <w:szCs w:val="23"/>
              </w:rPr>
              <w:t>младшая, сред</w:t>
            </w:r>
            <w:r w:rsidR="00E826DD">
              <w:rPr>
                <w:sz w:val="23"/>
                <w:szCs w:val="23"/>
              </w:rPr>
              <w:t xml:space="preserve">няя, </w:t>
            </w:r>
          </w:p>
          <w:p w:rsidR="00E826DD" w:rsidRDefault="00E826DD" w:rsidP="00E826DD">
            <w:pPr>
              <w:pStyle w:val="Default"/>
              <w:rPr>
                <w:sz w:val="23"/>
                <w:szCs w:val="23"/>
              </w:rPr>
            </w:pPr>
            <w:r>
              <w:rPr>
                <w:sz w:val="23"/>
                <w:szCs w:val="23"/>
              </w:rPr>
              <w:t>старшая, подготовительная</w:t>
            </w:r>
          </w:p>
          <w:p w:rsidR="002B1D5D" w:rsidRDefault="00E826DD" w:rsidP="00E826DD">
            <w:pPr>
              <w:pStyle w:val="Default"/>
              <w:rPr>
                <w:sz w:val="23"/>
                <w:szCs w:val="23"/>
              </w:rPr>
            </w:pPr>
            <w:r>
              <w:rPr>
                <w:sz w:val="23"/>
                <w:szCs w:val="23"/>
              </w:rPr>
              <w:t xml:space="preserve"> </w:t>
            </w:r>
            <w:r w:rsidR="002B1D5D">
              <w:rPr>
                <w:sz w:val="23"/>
                <w:szCs w:val="23"/>
              </w:rPr>
              <w:t xml:space="preserve"> группы </w:t>
            </w:r>
          </w:p>
        </w:tc>
        <w:tc>
          <w:tcPr>
            <w:tcW w:w="3544" w:type="dxa"/>
          </w:tcPr>
          <w:p w:rsidR="002B1D5D" w:rsidRDefault="002B1D5D" w:rsidP="002B1D5D">
            <w:pPr>
              <w:pStyle w:val="Default"/>
              <w:rPr>
                <w:sz w:val="23"/>
                <w:szCs w:val="23"/>
              </w:rPr>
            </w:pPr>
            <w:r>
              <w:rPr>
                <w:sz w:val="23"/>
                <w:szCs w:val="23"/>
              </w:rPr>
              <w:t xml:space="preserve">наблюдения </w:t>
            </w:r>
          </w:p>
          <w:p w:rsidR="002B1D5D" w:rsidRDefault="002B1D5D" w:rsidP="002B1D5D">
            <w:pPr>
              <w:pStyle w:val="Default"/>
              <w:rPr>
                <w:sz w:val="23"/>
                <w:szCs w:val="23"/>
              </w:rPr>
            </w:pPr>
            <w:r>
              <w:rPr>
                <w:sz w:val="23"/>
                <w:szCs w:val="23"/>
              </w:rPr>
              <w:t xml:space="preserve">игры-упражнения </w:t>
            </w:r>
          </w:p>
          <w:p w:rsidR="002B1D5D" w:rsidRDefault="002B1D5D" w:rsidP="002B1D5D">
            <w:pPr>
              <w:pStyle w:val="Default"/>
              <w:rPr>
                <w:sz w:val="23"/>
                <w:szCs w:val="23"/>
              </w:rPr>
            </w:pPr>
            <w:r>
              <w:rPr>
                <w:sz w:val="23"/>
                <w:szCs w:val="23"/>
              </w:rPr>
              <w:t xml:space="preserve">беседы </w:t>
            </w:r>
          </w:p>
          <w:p w:rsidR="00E826DD" w:rsidRDefault="00E826DD" w:rsidP="002B1D5D">
            <w:pPr>
              <w:pStyle w:val="Default"/>
              <w:rPr>
                <w:sz w:val="23"/>
                <w:szCs w:val="23"/>
              </w:rPr>
            </w:pP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2B1D5D" w:rsidP="002B1D5D">
            <w:pPr>
              <w:pStyle w:val="Default"/>
              <w:rPr>
                <w:sz w:val="23"/>
                <w:szCs w:val="23"/>
              </w:rPr>
            </w:pPr>
            <w:r>
              <w:rPr>
                <w:sz w:val="23"/>
                <w:szCs w:val="23"/>
              </w:rPr>
              <w:t xml:space="preserve">сентябрь </w:t>
            </w:r>
          </w:p>
          <w:p w:rsidR="002B1D5D" w:rsidRDefault="002B1D5D" w:rsidP="002B1D5D">
            <w:pPr>
              <w:pStyle w:val="Default"/>
              <w:rPr>
                <w:sz w:val="23"/>
                <w:szCs w:val="23"/>
              </w:rPr>
            </w:pPr>
            <w:r>
              <w:rPr>
                <w:sz w:val="23"/>
                <w:szCs w:val="23"/>
              </w:rPr>
              <w:t xml:space="preserve">май </w:t>
            </w:r>
          </w:p>
        </w:tc>
        <w:tc>
          <w:tcPr>
            <w:tcW w:w="1950" w:type="dxa"/>
          </w:tcPr>
          <w:p w:rsidR="002B1D5D" w:rsidRDefault="002B1D5D" w:rsidP="002B1D5D">
            <w:pPr>
              <w:pStyle w:val="Default"/>
              <w:rPr>
                <w:sz w:val="23"/>
                <w:szCs w:val="23"/>
              </w:rPr>
            </w:pPr>
            <w:r>
              <w:rPr>
                <w:sz w:val="23"/>
                <w:szCs w:val="23"/>
              </w:rPr>
              <w:t xml:space="preserve">инструктор по физической культуре </w:t>
            </w:r>
          </w:p>
        </w:tc>
      </w:tr>
      <w:tr w:rsidR="002B1D5D" w:rsidTr="00141F25">
        <w:tc>
          <w:tcPr>
            <w:tcW w:w="3402" w:type="dxa"/>
            <w:vMerge/>
          </w:tcPr>
          <w:p w:rsidR="002B1D5D" w:rsidRDefault="002B1D5D" w:rsidP="002B1D5D">
            <w:pPr>
              <w:jc w:val="center"/>
              <w:rPr>
                <w:sz w:val="24"/>
                <w:szCs w:val="24"/>
              </w:rPr>
            </w:pPr>
          </w:p>
        </w:tc>
        <w:tc>
          <w:tcPr>
            <w:tcW w:w="3828" w:type="dxa"/>
          </w:tcPr>
          <w:p w:rsidR="00E826DD" w:rsidRDefault="00E826DD" w:rsidP="002B1D5D">
            <w:pPr>
              <w:pStyle w:val="Default"/>
              <w:rPr>
                <w:sz w:val="23"/>
                <w:szCs w:val="23"/>
              </w:rPr>
            </w:pPr>
          </w:p>
          <w:p w:rsidR="00E826DD" w:rsidRDefault="00E826DD" w:rsidP="002B1D5D">
            <w:pPr>
              <w:pStyle w:val="Default"/>
              <w:rPr>
                <w:sz w:val="23"/>
                <w:szCs w:val="23"/>
              </w:rPr>
            </w:pPr>
          </w:p>
          <w:p w:rsidR="002B1D5D" w:rsidRDefault="002B1D5D" w:rsidP="002B1D5D">
            <w:pPr>
              <w:pStyle w:val="Default"/>
              <w:rPr>
                <w:sz w:val="23"/>
                <w:szCs w:val="23"/>
              </w:rPr>
            </w:pPr>
            <w:r>
              <w:rPr>
                <w:sz w:val="23"/>
                <w:szCs w:val="23"/>
              </w:rPr>
              <w:t xml:space="preserve">подготовительная группа </w:t>
            </w:r>
          </w:p>
        </w:tc>
        <w:tc>
          <w:tcPr>
            <w:tcW w:w="3544" w:type="dxa"/>
          </w:tcPr>
          <w:p w:rsidR="002B1D5D" w:rsidRDefault="002B1D5D" w:rsidP="002B1D5D">
            <w:pPr>
              <w:pStyle w:val="Default"/>
              <w:rPr>
                <w:sz w:val="23"/>
                <w:szCs w:val="23"/>
              </w:rPr>
            </w:pPr>
            <w:r>
              <w:rPr>
                <w:sz w:val="23"/>
                <w:szCs w:val="23"/>
              </w:rPr>
              <w:t xml:space="preserve">наблюдения </w:t>
            </w:r>
          </w:p>
          <w:p w:rsidR="002B1D5D" w:rsidRDefault="002B1D5D" w:rsidP="002B1D5D">
            <w:pPr>
              <w:pStyle w:val="Default"/>
              <w:rPr>
                <w:sz w:val="23"/>
                <w:szCs w:val="23"/>
              </w:rPr>
            </w:pPr>
            <w:r>
              <w:rPr>
                <w:sz w:val="23"/>
                <w:szCs w:val="23"/>
              </w:rPr>
              <w:t xml:space="preserve">творческие задания </w:t>
            </w:r>
          </w:p>
          <w:p w:rsidR="002B1D5D" w:rsidRDefault="002B1D5D" w:rsidP="002B1D5D">
            <w:pPr>
              <w:pStyle w:val="Default"/>
              <w:rPr>
                <w:sz w:val="23"/>
                <w:szCs w:val="23"/>
              </w:rPr>
            </w:pPr>
            <w:r>
              <w:rPr>
                <w:sz w:val="23"/>
                <w:szCs w:val="23"/>
              </w:rPr>
              <w:t xml:space="preserve">анализ продуктов детской деятельности </w:t>
            </w:r>
          </w:p>
          <w:p w:rsidR="002B1D5D" w:rsidRDefault="002B1D5D" w:rsidP="002B1D5D">
            <w:pPr>
              <w:pStyle w:val="Default"/>
              <w:rPr>
                <w:sz w:val="23"/>
                <w:szCs w:val="23"/>
              </w:rPr>
            </w:pPr>
            <w:r>
              <w:rPr>
                <w:sz w:val="23"/>
                <w:szCs w:val="23"/>
              </w:rPr>
              <w:t xml:space="preserve">беседы с детьми </w:t>
            </w:r>
          </w:p>
          <w:p w:rsidR="00E826DD" w:rsidRDefault="00E826DD" w:rsidP="002B1D5D">
            <w:pPr>
              <w:pStyle w:val="Default"/>
              <w:rPr>
                <w:sz w:val="23"/>
                <w:szCs w:val="23"/>
              </w:rPr>
            </w:pP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2B1D5D" w:rsidP="002B1D5D">
            <w:pPr>
              <w:pStyle w:val="Default"/>
              <w:rPr>
                <w:sz w:val="23"/>
                <w:szCs w:val="23"/>
              </w:rPr>
            </w:pPr>
            <w:r>
              <w:rPr>
                <w:sz w:val="23"/>
                <w:szCs w:val="23"/>
              </w:rPr>
              <w:t xml:space="preserve">сентябрь </w:t>
            </w:r>
          </w:p>
          <w:p w:rsidR="002B1D5D" w:rsidRDefault="002B1D5D" w:rsidP="002B1D5D">
            <w:pPr>
              <w:pStyle w:val="Default"/>
              <w:rPr>
                <w:sz w:val="23"/>
                <w:szCs w:val="23"/>
              </w:rPr>
            </w:pPr>
            <w:r>
              <w:rPr>
                <w:sz w:val="23"/>
                <w:szCs w:val="23"/>
              </w:rPr>
              <w:t xml:space="preserve">май </w:t>
            </w:r>
          </w:p>
        </w:tc>
        <w:tc>
          <w:tcPr>
            <w:tcW w:w="1950" w:type="dxa"/>
          </w:tcPr>
          <w:p w:rsidR="002B1D5D" w:rsidRDefault="002B1D5D" w:rsidP="002B1D5D">
            <w:pPr>
              <w:pStyle w:val="Default"/>
              <w:rPr>
                <w:sz w:val="23"/>
                <w:szCs w:val="23"/>
              </w:rPr>
            </w:pPr>
            <w:r>
              <w:rPr>
                <w:sz w:val="23"/>
                <w:szCs w:val="23"/>
              </w:rPr>
              <w:t xml:space="preserve">воспитатели </w:t>
            </w:r>
          </w:p>
        </w:tc>
      </w:tr>
      <w:tr w:rsidR="002B1D5D" w:rsidTr="00141F25">
        <w:tc>
          <w:tcPr>
            <w:tcW w:w="3402" w:type="dxa"/>
          </w:tcPr>
          <w:p w:rsidR="002B1D5D" w:rsidRDefault="002B1D5D" w:rsidP="002B1D5D">
            <w:pPr>
              <w:pStyle w:val="Default"/>
              <w:jc w:val="center"/>
              <w:rPr>
                <w:sz w:val="23"/>
                <w:szCs w:val="23"/>
              </w:rPr>
            </w:pPr>
            <w:r>
              <w:rPr>
                <w:sz w:val="23"/>
                <w:szCs w:val="23"/>
              </w:rPr>
              <w:t>Индивидуальные достижения детей в освоении программ</w:t>
            </w:r>
            <w:r w:rsidR="00141F25">
              <w:rPr>
                <w:sz w:val="23"/>
                <w:szCs w:val="23"/>
              </w:rPr>
              <w:t>ы</w:t>
            </w:r>
            <w:r>
              <w:rPr>
                <w:sz w:val="23"/>
                <w:szCs w:val="23"/>
              </w:rPr>
              <w:t xml:space="preserve"> дополнительного образования: </w:t>
            </w:r>
          </w:p>
          <w:p w:rsidR="002B1D5D" w:rsidRDefault="002B1D5D" w:rsidP="002B1D5D">
            <w:pPr>
              <w:pStyle w:val="Default"/>
              <w:jc w:val="center"/>
              <w:rPr>
                <w:sz w:val="23"/>
                <w:szCs w:val="23"/>
              </w:rPr>
            </w:pPr>
            <w:r>
              <w:rPr>
                <w:sz w:val="23"/>
                <w:szCs w:val="23"/>
              </w:rPr>
              <w:t xml:space="preserve"> «Колокольчик» </w:t>
            </w:r>
          </w:p>
          <w:p w:rsidR="002B1D5D" w:rsidRDefault="002B1D5D" w:rsidP="002B1D5D">
            <w:pPr>
              <w:jc w:val="center"/>
              <w:rPr>
                <w:sz w:val="24"/>
                <w:szCs w:val="24"/>
              </w:rPr>
            </w:pPr>
          </w:p>
        </w:tc>
        <w:tc>
          <w:tcPr>
            <w:tcW w:w="3828" w:type="dxa"/>
          </w:tcPr>
          <w:p w:rsidR="00EA118A" w:rsidRDefault="00EA118A" w:rsidP="00141F25">
            <w:pPr>
              <w:pStyle w:val="Default"/>
              <w:rPr>
                <w:sz w:val="23"/>
                <w:szCs w:val="23"/>
              </w:rPr>
            </w:pPr>
            <w:r>
              <w:rPr>
                <w:sz w:val="23"/>
                <w:szCs w:val="23"/>
              </w:rPr>
              <w:t>средний дошкольный возраст</w:t>
            </w:r>
          </w:p>
          <w:p w:rsidR="002B1D5D" w:rsidRDefault="00EA118A" w:rsidP="00141F25">
            <w:pPr>
              <w:pStyle w:val="Default"/>
              <w:rPr>
                <w:sz w:val="23"/>
                <w:szCs w:val="23"/>
              </w:rPr>
            </w:pPr>
            <w:r>
              <w:rPr>
                <w:sz w:val="23"/>
                <w:szCs w:val="23"/>
              </w:rPr>
              <w:t>старший дошкольный возраст</w:t>
            </w:r>
            <w:r w:rsidR="002B1D5D">
              <w:rPr>
                <w:sz w:val="23"/>
                <w:szCs w:val="23"/>
              </w:rPr>
              <w:t xml:space="preserve"> </w:t>
            </w:r>
          </w:p>
        </w:tc>
        <w:tc>
          <w:tcPr>
            <w:tcW w:w="3544" w:type="dxa"/>
          </w:tcPr>
          <w:p w:rsidR="002B1D5D" w:rsidRDefault="002B1D5D" w:rsidP="002B1D5D">
            <w:pPr>
              <w:pStyle w:val="Default"/>
              <w:rPr>
                <w:sz w:val="23"/>
                <w:szCs w:val="23"/>
              </w:rPr>
            </w:pPr>
            <w:r>
              <w:rPr>
                <w:sz w:val="23"/>
                <w:szCs w:val="23"/>
              </w:rPr>
              <w:t>наблюдения</w:t>
            </w:r>
            <w:r w:rsidR="00AD5696">
              <w:rPr>
                <w:sz w:val="23"/>
                <w:szCs w:val="23"/>
              </w:rPr>
              <w:t xml:space="preserve"> </w:t>
            </w:r>
            <w:r>
              <w:rPr>
                <w:sz w:val="23"/>
                <w:szCs w:val="23"/>
              </w:rPr>
              <w:t xml:space="preserve"> </w:t>
            </w:r>
          </w:p>
          <w:p w:rsidR="002B1D5D" w:rsidRDefault="002B1D5D" w:rsidP="002B1D5D">
            <w:pPr>
              <w:pStyle w:val="Default"/>
              <w:rPr>
                <w:sz w:val="23"/>
                <w:szCs w:val="23"/>
              </w:rPr>
            </w:pPr>
            <w:r>
              <w:rPr>
                <w:sz w:val="23"/>
                <w:szCs w:val="23"/>
              </w:rPr>
              <w:t xml:space="preserve">беседы </w:t>
            </w:r>
          </w:p>
        </w:tc>
        <w:tc>
          <w:tcPr>
            <w:tcW w:w="1843" w:type="dxa"/>
          </w:tcPr>
          <w:p w:rsidR="002B1D5D" w:rsidRDefault="002B1D5D" w:rsidP="002B1D5D">
            <w:pPr>
              <w:pStyle w:val="Default"/>
              <w:rPr>
                <w:sz w:val="23"/>
                <w:szCs w:val="23"/>
              </w:rPr>
            </w:pPr>
            <w:r>
              <w:rPr>
                <w:sz w:val="23"/>
                <w:szCs w:val="23"/>
              </w:rPr>
              <w:t xml:space="preserve">2 раза в год </w:t>
            </w:r>
          </w:p>
        </w:tc>
        <w:tc>
          <w:tcPr>
            <w:tcW w:w="1276" w:type="dxa"/>
          </w:tcPr>
          <w:p w:rsidR="002B1D5D" w:rsidRDefault="00AD5696" w:rsidP="002B1D5D">
            <w:pPr>
              <w:pStyle w:val="Default"/>
              <w:rPr>
                <w:sz w:val="23"/>
                <w:szCs w:val="23"/>
              </w:rPr>
            </w:pPr>
            <w:r>
              <w:rPr>
                <w:sz w:val="23"/>
                <w:szCs w:val="23"/>
              </w:rPr>
              <w:t>октябрь</w:t>
            </w:r>
          </w:p>
          <w:p w:rsidR="00AD5696" w:rsidRDefault="00AD5696" w:rsidP="002B1D5D">
            <w:pPr>
              <w:pStyle w:val="Default"/>
              <w:rPr>
                <w:sz w:val="23"/>
                <w:szCs w:val="23"/>
              </w:rPr>
            </w:pPr>
            <w:r>
              <w:rPr>
                <w:sz w:val="23"/>
                <w:szCs w:val="23"/>
              </w:rPr>
              <w:t xml:space="preserve">апрель </w:t>
            </w:r>
          </w:p>
        </w:tc>
        <w:tc>
          <w:tcPr>
            <w:tcW w:w="1950" w:type="dxa"/>
          </w:tcPr>
          <w:p w:rsidR="002B1D5D" w:rsidRPr="002B1D5D" w:rsidRDefault="002B1D5D" w:rsidP="002B1D5D">
            <w:pPr>
              <w:pStyle w:val="Default"/>
              <w:rPr>
                <w:sz w:val="23"/>
                <w:szCs w:val="23"/>
              </w:rPr>
            </w:pPr>
            <w:r>
              <w:rPr>
                <w:sz w:val="23"/>
                <w:szCs w:val="23"/>
              </w:rPr>
              <w:t>педагог дополнительного образования</w:t>
            </w:r>
          </w:p>
        </w:tc>
      </w:tr>
    </w:tbl>
    <w:p w:rsidR="00361EAA" w:rsidRDefault="00361EAA" w:rsidP="001D51B7">
      <w:pPr>
        <w:jc w:val="center"/>
        <w:rPr>
          <w:rFonts w:ascii="Times New Roman" w:eastAsia="Times New Roman" w:hAnsi="Times New Roman" w:cs="Times New Roman"/>
          <w:sz w:val="24"/>
          <w:szCs w:val="24"/>
        </w:rPr>
      </w:pPr>
    </w:p>
    <w:p w:rsidR="00933603" w:rsidRDefault="00933603" w:rsidP="001D51B7">
      <w:pPr>
        <w:jc w:val="center"/>
        <w:rPr>
          <w:rFonts w:ascii="Times New Roman" w:eastAsia="Times New Roman" w:hAnsi="Times New Roman" w:cs="Times New Roman"/>
          <w:sz w:val="24"/>
          <w:szCs w:val="24"/>
        </w:rPr>
      </w:pPr>
    </w:p>
    <w:p w:rsidR="00C50BEE" w:rsidRDefault="00C50BEE" w:rsidP="001D51B7">
      <w:pPr>
        <w:jc w:val="center"/>
        <w:rPr>
          <w:rFonts w:ascii="Times New Roman" w:eastAsia="Times New Roman" w:hAnsi="Times New Roman" w:cs="Times New Roman"/>
          <w:sz w:val="24"/>
          <w:szCs w:val="24"/>
        </w:rPr>
        <w:sectPr w:rsidR="00C50BEE" w:rsidSect="002B1D5D">
          <w:pgSz w:w="16838" w:h="11906" w:orient="landscape"/>
          <w:pgMar w:top="851" w:right="820" w:bottom="567" w:left="1134" w:header="709" w:footer="0" w:gutter="0"/>
          <w:cols w:space="708"/>
          <w:docGrid w:linePitch="360"/>
        </w:sectPr>
      </w:pPr>
    </w:p>
    <w:p w:rsidR="000474D2" w:rsidRPr="004E7391" w:rsidRDefault="004E7391" w:rsidP="00EF75B7">
      <w:pPr>
        <w:pStyle w:val="ac"/>
        <w:numPr>
          <w:ilvl w:val="1"/>
          <w:numId w:val="73"/>
        </w:numPr>
        <w:spacing w:after="39" w:line="259" w:lineRule="auto"/>
        <w:ind w:right="757"/>
        <w:jc w:val="right"/>
        <w:rPr>
          <w:rFonts w:ascii="Times New Roman" w:hAnsi="Times New Roman"/>
          <w:sz w:val="24"/>
          <w:szCs w:val="24"/>
        </w:rPr>
      </w:pPr>
      <w:r>
        <w:rPr>
          <w:rFonts w:ascii="Times New Roman" w:eastAsia="Times New Roman" w:hAnsi="Times New Roman"/>
          <w:b/>
          <w:sz w:val="24"/>
          <w:szCs w:val="24"/>
        </w:rPr>
        <w:lastRenderedPageBreak/>
        <w:t xml:space="preserve"> </w:t>
      </w:r>
      <w:r w:rsidR="000474D2" w:rsidRPr="004E7391">
        <w:rPr>
          <w:rFonts w:ascii="Times New Roman" w:eastAsia="Times New Roman" w:hAnsi="Times New Roman"/>
          <w:b/>
          <w:sz w:val="24"/>
          <w:szCs w:val="24"/>
        </w:rPr>
        <w:t xml:space="preserve">Развивающее оценивание качества образовательной деятельности по </w:t>
      </w:r>
      <w:r w:rsidRPr="004E7391">
        <w:rPr>
          <w:rFonts w:ascii="Times New Roman" w:eastAsia="Times New Roman" w:hAnsi="Times New Roman"/>
          <w:b/>
          <w:sz w:val="24"/>
          <w:szCs w:val="24"/>
        </w:rPr>
        <w:t>программе</w:t>
      </w:r>
      <w:r w:rsidR="000474D2" w:rsidRPr="004E7391">
        <w:rPr>
          <w:rFonts w:ascii="Times New Roman" w:hAnsi="Times New Roman"/>
          <w:sz w:val="24"/>
          <w:szCs w:val="24"/>
        </w:rPr>
        <w:t xml:space="preserve">                                  </w:t>
      </w:r>
    </w:p>
    <w:p w:rsidR="000474D2" w:rsidRPr="000474D2" w:rsidRDefault="000474D2" w:rsidP="000474D2">
      <w:pPr>
        <w:spacing w:after="62" w:line="259"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4E7391" w:rsidP="004E7391">
      <w:pPr>
        <w:ind w:left="-1" w:right="137"/>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Концептуальные основания оценки качества образовательной деятельности</w:t>
      </w:r>
      <w:r w:rsidR="000474D2" w:rsidRPr="000474D2">
        <w:rPr>
          <w:rFonts w:ascii="Times New Roman" w:eastAsia="Times New Roman" w:hAnsi="Times New Roman" w:cs="Times New Roman"/>
          <w:b/>
          <w:sz w:val="24"/>
          <w:szCs w:val="24"/>
        </w:rPr>
        <w:t xml:space="preserve"> </w:t>
      </w:r>
      <w:r w:rsidR="000474D2" w:rsidRPr="000474D2">
        <w:rPr>
          <w:rFonts w:ascii="Times New Roman" w:hAnsi="Times New Roman" w:cs="Times New Roman"/>
          <w:sz w:val="24"/>
          <w:szCs w:val="24"/>
        </w:rPr>
        <w:t xml:space="preserve">определяются требованиями Федерального закона «Об образовании в Российской Федерации», а также Стандартом, в котором определены государственные гарантии качества образования. </w:t>
      </w:r>
    </w:p>
    <w:p w:rsidR="000474D2" w:rsidRPr="000474D2" w:rsidRDefault="004E7391" w:rsidP="004E7391">
      <w:pPr>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При построении системы оценки качества образоват</w:t>
      </w:r>
      <w:r>
        <w:rPr>
          <w:rFonts w:ascii="Times New Roman" w:hAnsi="Times New Roman" w:cs="Times New Roman"/>
          <w:sz w:val="24"/>
          <w:szCs w:val="24"/>
        </w:rPr>
        <w:t>ельной деятельности ГБДОУ детский сад № 22</w:t>
      </w:r>
      <w:r w:rsidR="000474D2" w:rsidRPr="000474D2">
        <w:rPr>
          <w:rFonts w:ascii="Times New Roman" w:hAnsi="Times New Roman" w:cs="Times New Roman"/>
          <w:sz w:val="24"/>
          <w:szCs w:val="24"/>
        </w:rPr>
        <w:t xml:space="preserve"> за основание выбраны «Рекомендации для использования инструментов при проведении общественно-профессиональной оценки качества дошкольного образования», </w:t>
      </w:r>
      <w:r>
        <w:rPr>
          <w:rFonts w:ascii="Times New Roman" w:hAnsi="Times New Roman" w:cs="Times New Roman"/>
          <w:sz w:val="24"/>
          <w:szCs w:val="24"/>
        </w:rPr>
        <w:t xml:space="preserve">                                </w:t>
      </w:r>
      <w:r w:rsidR="000474D2" w:rsidRPr="000474D2">
        <w:rPr>
          <w:rFonts w:ascii="Times New Roman" w:hAnsi="Times New Roman" w:cs="Times New Roman"/>
          <w:sz w:val="24"/>
          <w:szCs w:val="24"/>
        </w:rPr>
        <w:t>«Пакет документов для использования при проведении общественно</w:t>
      </w: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профессиональной оценки качества дошкольного образования», разработанные Федеральным институтом развития образования. </w:t>
      </w:r>
    </w:p>
    <w:p w:rsidR="000474D2" w:rsidRPr="000474D2" w:rsidRDefault="008A4C00" w:rsidP="008A4C00">
      <w:pPr>
        <w:spacing w:after="32"/>
        <w:ind w:left="-1" w:right="137"/>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По примерной основной образовательной программе дошкольного образования система оценки качества реализации Программы решает </w:t>
      </w:r>
      <w:r w:rsidR="000474D2" w:rsidRPr="000474D2">
        <w:rPr>
          <w:rFonts w:ascii="Times New Roman" w:eastAsia="Times New Roman" w:hAnsi="Times New Roman" w:cs="Times New Roman"/>
          <w:b/>
          <w:sz w:val="24"/>
          <w:szCs w:val="24"/>
        </w:rPr>
        <w:t>задачи</w:t>
      </w:r>
      <w:r w:rsidR="000474D2" w:rsidRPr="000474D2">
        <w:rPr>
          <w:rFonts w:ascii="Times New Roman" w:hAnsi="Times New Roman" w:cs="Times New Roman"/>
          <w:sz w:val="24"/>
          <w:szCs w:val="24"/>
        </w:rPr>
        <w:t xml:space="preserve">: </w:t>
      </w:r>
    </w:p>
    <w:p w:rsidR="008A4C00" w:rsidRDefault="000474D2" w:rsidP="00AF431D">
      <w:pPr>
        <w:pStyle w:val="ac"/>
        <w:numPr>
          <w:ilvl w:val="0"/>
          <w:numId w:val="67"/>
        </w:numPr>
        <w:spacing w:after="0" w:line="240" w:lineRule="auto"/>
        <w:ind w:left="142" w:right="137"/>
        <w:rPr>
          <w:rFonts w:ascii="Times New Roman" w:hAnsi="Times New Roman"/>
          <w:sz w:val="24"/>
          <w:szCs w:val="24"/>
        </w:rPr>
      </w:pPr>
      <w:r w:rsidRPr="008A4C00">
        <w:rPr>
          <w:rFonts w:ascii="Times New Roman" w:hAnsi="Times New Roman"/>
          <w:sz w:val="24"/>
          <w:szCs w:val="24"/>
        </w:rPr>
        <w:t>повышения качества реализации Программы;</w:t>
      </w:r>
    </w:p>
    <w:p w:rsidR="000474D2" w:rsidRPr="008A4C00" w:rsidRDefault="000474D2" w:rsidP="00AF431D">
      <w:pPr>
        <w:pStyle w:val="ac"/>
        <w:numPr>
          <w:ilvl w:val="0"/>
          <w:numId w:val="67"/>
        </w:numPr>
        <w:spacing w:after="0" w:line="240" w:lineRule="auto"/>
        <w:ind w:left="142" w:right="137"/>
        <w:rPr>
          <w:rFonts w:ascii="Times New Roman" w:hAnsi="Times New Roman"/>
          <w:sz w:val="24"/>
          <w:szCs w:val="24"/>
        </w:rPr>
      </w:pPr>
      <w:r w:rsidRPr="008A4C00">
        <w:rPr>
          <w:rFonts w:ascii="Times New Roman" w:hAnsi="Times New Roman"/>
          <w:sz w:val="24"/>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0474D2" w:rsidRPr="000474D2" w:rsidRDefault="000474D2" w:rsidP="00AF431D">
      <w:pPr>
        <w:numPr>
          <w:ilvl w:val="0"/>
          <w:numId w:val="67"/>
        </w:numPr>
        <w:spacing w:after="0" w:line="240" w:lineRule="auto"/>
        <w:ind w:left="142" w:right="137"/>
        <w:rPr>
          <w:rFonts w:ascii="Times New Roman" w:hAnsi="Times New Roman" w:cs="Times New Roman"/>
          <w:sz w:val="24"/>
          <w:szCs w:val="24"/>
        </w:rPr>
      </w:pPr>
      <w:r w:rsidRPr="000474D2">
        <w:rPr>
          <w:rFonts w:ascii="Times New Roman" w:hAnsi="Times New Roman" w:cs="Times New Roman"/>
          <w:sz w:val="24"/>
          <w:szCs w:val="24"/>
        </w:rPr>
        <w:t xml:space="preserve">обеспечения объективной экспертизы деятельности ГБДОУ </w:t>
      </w:r>
      <w:r w:rsidR="008A4C00">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в процессе оценки качества программы дошкольного образования;  </w:t>
      </w:r>
    </w:p>
    <w:p w:rsidR="000474D2" w:rsidRPr="000474D2" w:rsidRDefault="000474D2" w:rsidP="00AF431D">
      <w:pPr>
        <w:numPr>
          <w:ilvl w:val="0"/>
          <w:numId w:val="67"/>
        </w:numPr>
        <w:spacing w:after="0" w:line="240" w:lineRule="auto"/>
        <w:ind w:left="142" w:right="137"/>
        <w:rPr>
          <w:rFonts w:ascii="Times New Roman" w:hAnsi="Times New Roman" w:cs="Times New Roman"/>
          <w:sz w:val="24"/>
          <w:szCs w:val="24"/>
        </w:rPr>
      </w:pPr>
      <w:r w:rsidRPr="000474D2">
        <w:rPr>
          <w:rFonts w:ascii="Times New Roman" w:hAnsi="Times New Roman" w:cs="Times New Roman"/>
          <w:sz w:val="24"/>
          <w:szCs w:val="24"/>
        </w:rPr>
        <w:t xml:space="preserve">задания ориентиров педагогам в их профессиональной деятельности и перспектив развития ГБДОУ </w:t>
      </w:r>
      <w:r w:rsidR="008A4C00">
        <w:rPr>
          <w:rFonts w:ascii="Times New Roman" w:hAnsi="Times New Roman" w:cs="Times New Roman"/>
          <w:sz w:val="24"/>
          <w:szCs w:val="24"/>
        </w:rPr>
        <w:t>детский сад № 22;</w:t>
      </w:r>
    </w:p>
    <w:p w:rsidR="000474D2" w:rsidRPr="000474D2" w:rsidRDefault="000474D2" w:rsidP="00AF431D">
      <w:pPr>
        <w:numPr>
          <w:ilvl w:val="0"/>
          <w:numId w:val="67"/>
        </w:numPr>
        <w:spacing w:after="0" w:line="240" w:lineRule="auto"/>
        <w:ind w:left="142" w:right="-1"/>
        <w:rPr>
          <w:rFonts w:ascii="Times New Roman" w:hAnsi="Times New Roman" w:cs="Times New Roman"/>
          <w:sz w:val="24"/>
          <w:szCs w:val="24"/>
        </w:rPr>
      </w:pPr>
      <w:r w:rsidRPr="000474D2">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0474D2" w:rsidRPr="000474D2" w:rsidRDefault="000474D2" w:rsidP="000474D2">
      <w:pPr>
        <w:spacing w:after="63" w:line="259"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8A4C00" w:rsidRDefault="000474D2" w:rsidP="000474D2">
      <w:pPr>
        <w:spacing w:after="77" w:line="266" w:lineRule="auto"/>
        <w:ind w:left="10" w:right="773"/>
        <w:jc w:val="center"/>
        <w:rPr>
          <w:rFonts w:ascii="Times New Roman" w:hAnsi="Times New Roman" w:cs="Times New Roman"/>
          <w:b/>
          <w:sz w:val="24"/>
          <w:szCs w:val="24"/>
        </w:rPr>
      </w:pPr>
      <w:r w:rsidRPr="008A4C00">
        <w:rPr>
          <w:rFonts w:ascii="Times New Roman" w:hAnsi="Times New Roman" w:cs="Times New Roman"/>
          <w:b/>
          <w:sz w:val="24"/>
          <w:szCs w:val="24"/>
        </w:rPr>
        <w:t xml:space="preserve">Система оценки качества дошкольного образования в ГБДОУ </w:t>
      </w:r>
      <w:r w:rsidR="008A4C00" w:rsidRPr="008A4C00">
        <w:rPr>
          <w:rFonts w:ascii="Times New Roman" w:hAnsi="Times New Roman" w:cs="Times New Roman"/>
          <w:b/>
          <w:sz w:val="24"/>
          <w:szCs w:val="24"/>
        </w:rPr>
        <w:t>детский сад № 22</w:t>
      </w:r>
      <w:r w:rsidRPr="008A4C00">
        <w:rPr>
          <w:rFonts w:ascii="Times New Roman" w:hAnsi="Times New Roman" w:cs="Times New Roman"/>
          <w:b/>
          <w:sz w:val="24"/>
          <w:szCs w:val="24"/>
        </w:rPr>
        <w:t xml:space="preserve">: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сфокусирована на оценивании психолого-педагогических и других условий реализации Программы в пяти образовательных областях, определенных Стандартом;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учитывает образовательные предпочтения и удовлетворенность дошкольным образованием со стороны семьи ребенка;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исключает использование оценки индивидуального развития ребенка в контексте оценки работы </w:t>
      </w:r>
      <w:r w:rsidR="008A4C00">
        <w:rPr>
          <w:rFonts w:ascii="Times New Roman" w:hAnsi="Times New Roman" w:cs="Times New Roman"/>
          <w:sz w:val="24"/>
          <w:szCs w:val="24"/>
        </w:rPr>
        <w:t>ГБДОУ детский сад № 22</w:t>
      </w:r>
      <w:r w:rsidRPr="000474D2">
        <w:rPr>
          <w:rFonts w:ascii="Times New Roman" w:hAnsi="Times New Roman" w:cs="Times New Roman"/>
          <w:sz w:val="24"/>
          <w:szCs w:val="24"/>
        </w:rPr>
        <w:t xml:space="preserve">;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поддерживает вариативность программ, форм и методов дошкольного образования;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способствует открытости по отношению к ожиданиям ребенка, семьи, педагогов, общества и государства;  </w:t>
      </w:r>
    </w:p>
    <w:p w:rsidR="000474D2" w:rsidRPr="000474D2" w:rsidRDefault="000474D2" w:rsidP="00AF431D">
      <w:pPr>
        <w:numPr>
          <w:ilvl w:val="0"/>
          <w:numId w:val="67"/>
        </w:numPr>
        <w:spacing w:after="0" w:line="240" w:lineRule="auto"/>
        <w:ind w:right="137" w:hanging="360"/>
        <w:jc w:val="both"/>
        <w:rPr>
          <w:rFonts w:ascii="Times New Roman" w:hAnsi="Times New Roman" w:cs="Times New Roman"/>
          <w:sz w:val="24"/>
          <w:szCs w:val="24"/>
        </w:rPr>
      </w:pPr>
      <w:r w:rsidRPr="000474D2">
        <w:rPr>
          <w:rFonts w:ascii="Times New Roman" w:hAnsi="Times New Roman" w:cs="Times New Roman"/>
          <w:sz w:val="24"/>
          <w:szCs w:val="24"/>
        </w:rPr>
        <w:t xml:space="preserve">включает как оценку педагогами ГБДОУ </w:t>
      </w:r>
      <w:r w:rsidR="008A4C00">
        <w:rPr>
          <w:rFonts w:ascii="Times New Roman" w:hAnsi="Times New Roman" w:cs="Times New Roman"/>
          <w:sz w:val="24"/>
          <w:szCs w:val="24"/>
        </w:rPr>
        <w:t xml:space="preserve">детский сад № 22 </w:t>
      </w:r>
      <w:r w:rsidRPr="000474D2">
        <w:rPr>
          <w:rFonts w:ascii="Times New Roman" w:hAnsi="Times New Roman" w:cs="Times New Roman"/>
          <w:sz w:val="24"/>
          <w:szCs w:val="24"/>
        </w:rPr>
        <w:t xml:space="preserve">собственной работы, так и независимую профессиональную и общественную оценку условий образовательной деятельности. </w:t>
      </w:r>
    </w:p>
    <w:p w:rsidR="000474D2" w:rsidRPr="000474D2" w:rsidRDefault="000474D2" w:rsidP="00AF431D">
      <w:pPr>
        <w:spacing w:after="0" w:line="240" w:lineRule="auto"/>
        <w:ind w:left="722"/>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0474D2" w:rsidP="00AF431D">
      <w:pPr>
        <w:spacing w:after="0" w:line="240" w:lineRule="auto"/>
        <w:ind w:left="-1" w:right="137" w:firstLine="722"/>
        <w:rPr>
          <w:rFonts w:ascii="Times New Roman" w:hAnsi="Times New Roman" w:cs="Times New Roman"/>
          <w:sz w:val="24"/>
          <w:szCs w:val="24"/>
        </w:rPr>
      </w:pPr>
      <w:r w:rsidRPr="000474D2">
        <w:rPr>
          <w:rFonts w:ascii="Times New Roman" w:hAnsi="Times New Roman" w:cs="Times New Roman"/>
          <w:sz w:val="24"/>
          <w:szCs w:val="24"/>
        </w:rPr>
        <w:t xml:space="preserve">В соответствии со Стандартом и принципами Программы оценка качества образовательной деятельности по Программе: </w:t>
      </w:r>
    </w:p>
    <w:p w:rsidR="000474D2" w:rsidRPr="000474D2" w:rsidRDefault="000474D2" w:rsidP="00AF431D">
      <w:pPr>
        <w:numPr>
          <w:ilvl w:val="0"/>
          <w:numId w:val="67"/>
        </w:numPr>
        <w:spacing w:after="0" w:line="240" w:lineRule="auto"/>
        <w:ind w:right="137" w:hanging="360"/>
        <w:rPr>
          <w:rFonts w:ascii="Times New Roman" w:hAnsi="Times New Roman" w:cs="Times New Roman"/>
          <w:sz w:val="24"/>
          <w:szCs w:val="24"/>
        </w:rPr>
      </w:pPr>
      <w:r w:rsidRPr="000474D2">
        <w:rPr>
          <w:rFonts w:ascii="Times New Roman" w:hAnsi="Times New Roman" w:cs="Times New Roman"/>
          <w:sz w:val="24"/>
          <w:szCs w:val="24"/>
        </w:rPr>
        <w:t xml:space="preserve">поддерживает ценности развития и позитивной социализации ребенка дошкольного возраста; </w:t>
      </w:r>
    </w:p>
    <w:p w:rsidR="000474D2" w:rsidRPr="000474D2" w:rsidRDefault="000474D2" w:rsidP="00AF431D">
      <w:pPr>
        <w:numPr>
          <w:ilvl w:val="0"/>
          <w:numId w:val="67"/>
        </w:numPr>
        <w:spacing w:after="0" w:line="240" w:lineRule="auto"/>
        <w:ind w:right="137" w:hanging="360"/>
        <w:rPr>
          <w:rFonts w:ascii="Times New Roman" w:hAnsi="Times New Roman" w:cs="Times New Roman"/>
          <w:sz w:val="24"/>
          <w:szCs w:val="24"/>
        </w:rPr>
      </w:pPr>
      <w:r w:rsidRPr="000474D2">
        <w:rPr>
          <w:rFonts w:ascii="Times New Roman" w:hAnsi="Times New Roman" w:cs="Times New Roman"/>
          <w:sz w:val="24"/>
          <w:szCs w:val="24"/>
        </w:rPr>
        <w:t xml:space="preserve">учитывает факт разнообразия путей развития ребенка; </w:t>
      </w:r>
    </w:p>
    <w:p w:rsidR="008A4C00" w:rsidRDefault="000474D2" w:rsidP="00AF431D">
      <w:pPr>
        <w:numPr>
          <w:ilvl w:val="0"/>
          <w:numId w:val="67"/>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обеспечивает выбор методов и инструментов оценивания для семьи, ГБДОУ и для педагогов в соответствии: </w:t>
      </w:r>
    </w:p>
    <w:p w:rsidR="008A4C00" w:rsidRDefault="008A4C00" w:rsidP="00AF431D">
      <w:pPr>
        <w:spacing w:after="0" w:line="240" w:lineRule="auto"/>
        <w:ind w:right="2378"/>
        <w:rPr>
          <w:rFonts w:ascii="Times New Roman" w:hAnsi="Times New Roman" w:cs="Times New Roman"/>
          <w:sz w:val="24"/>
          <w:szCs w:val="24"/>
        </w:rPr>
      </w:pPr>
      <w:r>
        <w:rPr>
          <w:rFonts w:ascii="Times New Roman" w:hAnsi="Times New Roman" w:cs="Times New Roman"/>
          <w:sz w:val="24"/>
          <w:szCs w:val="24"/>
        </w:rPr>
        <w:t xml:space="preserve">- </w:t>
      </w:r>
      <w:r w:rsidR="000474D2" w:rsidRPr="008A4C00">
        <w:rPr>
          <w:rFonts w:ascii="Times New Roman" w:hAnsi="Times New Roman" w:cs="Times New Roman"/>
          <w:sz w:val="24"/>
          <w:szCs w:val="24"/>
        </w:rPr>
        <w:t>с разнообразием вариантов развития ребенка в дошкольном детстве,</w:t>
      </w:r>
    </w:p>
    <w:p w:rsidR="008A4C00" w:rsidRDefault="000474D2" w:rsidP="00AF431D">
      <w:pPr>
        <w:spacing w:after="0" w:line="240" w:lineRule="auto"/>
        <w:ind w:right="2378"/>
        <w:rPr>
          <w:rFonts w:ascii="Times New Roman" w:hAnsi="Times New Roman" w:cs="Times New Roman"/>
          <w:sz w:val="24"/>
          <w:szCs w:val="24"/>
        </w:rPr>
      </w:pPr>
      <w:r w:rsidRPr="008A4C00">
        <w:rPr>
          <w:rFonts w:ascii="Times New Roman" w:hAnsi="Times New Roman" w:cs="Times New Roman"/>
          <w:sz w:val="24"/>
          <w:szCs w:val="24"/>
        </w:rPr>
        <w:t xml:space="preserve"> -</w:t>
      </w:r>
      <w:r w:rsidRPr="008A4C00">
        <w:rPr>
          <w:rFonts w:ascii="Times New Roman" w:eastAsia="Arial" w:hAnsi="Times New Roman" w:cs="Times New Roman"/>
          <w:sz w:val="24"/>
          <w:szCs w:val="24"/>
        </w:rPr>
        <w:t xml:space="preserve"> </w:t>
      </w:r>
      <w:r w:rsidRPr="008A4C00">
        <w:rPr>
          <w:rFonts w:ascii="Times New Roman" w:hAnsi="Times New Roman" w:cs="Times New Roman"/>
          <w:sz w:val="24"/>
          <w:szCs w:val="24"/>
        </w:rPr>
        <w:t xml:space="preserve">разнообразием </w:t>
      </w:r>
      <w:r w:rsidR="008A4C00" w:rsidRPr="008A4C00">
        <w:rPr>
          <w:rFonts w:ascii="Times New Roman" w:hAnsi="Times New Roman" w:cs="Times New Roman"/>
          <w:sz w:val="24"/>
          <w:szCs w:val="24"/>
        </w:rPr>
        <w:t>вариантов образовательной среды</w:t>
      </w:r>
    </w:p>
    <w:p w:rsidR="000474D2" w:rsidRPr="008A4C00" w:rsidRDefault="008A4C00" w:rsidP="00AF431D">
      <w:pPr>
        <w:spacing w:after="0" w:line="240" w:lineRule="auto"/>
        <w:ind w:right="2378"/>
        <w:rPr>
          <w:rFonts w:ascii="Times New Roman" w:hAnsi="Times New Roman" w:cs="Times New Roman"/>
          <w:sz w:val="24"/>
          <w:szCs w:val="24"/>
        </w:rPr>
      </w:pPr>
      <w:r>
        <w:rPr>
          <w:rFonts w:ascii="Times New Roman" w:hAnsi="Times New Roman" w:cs="Times New Roman"/>
          <w:sz w:val="24"/>
          <w:szCs w:val="24"/>
        </w:rPr>
        <w:t xml:space="preserve">- </w:t>
      </w:r>
      <w:r w:rsidR="000474D2" w:rsidRPr="008A4C00">
        <w:rPr>
          <w:rFonts w:ascii="Times New Roman" w:hAnsi="Times New Roman" w:cs="Times New Roman"/>
          <w:sz w:val="24"/>
          <w:szCs w:val="24"/>
        </w:rPr>
        <w:t>разнообразием местных условий в Санкт-Петербурге</w:t>
      </w:r>
      <w:r>
        <w:rPr>
          <w:rFonts w:ascii="Times New Roman" w:hAnsi="Times New Roman" w:cs="Times New Roman"/>
          <w:sz w:val="24"/>
          <w:szCs w:val="24"/>
        </w:rPr>
        <w:t>, п. Металлострой</w:t>
      </w:r>
      <w:r w:rsidR="000474D2" w:rsidRPr="008A4C00">
        <w:rPr>
          <w:rFonts w:ascii="Times New Roman" w:hAnsi="Times New Roman" w:cs="Times New Roman"/>
          <w:sz w:val="24"/>
          <w:szCs w:val="24"/>
        </w:rPr>
        <w:t xml:space="preserve">. </w:t>
      </w:r>
    </w:p>
    <w:p w:rsidR="000474D2" w:rsidRPr="000474D2" w:rsidRDefault="000474D2" w:rsidP="00AF431D">
      <w:pPr>
        <w:spacing w:after="0" w:line="240" w:lineRule="auto"/>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5A7248" w:rsidP="00AF431D">
      <w:pPr>
        <w:spacing w:after="0" w:line="240" w:lineRule="auto"/>
        <w:ind w:left="-1" w:right="232"/>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Системой оценки качества образовательной деятельности по Программе в ГБДОУ </w:t>
      </w:r>
      <w:r w:rsidR="008A4C00">
        <w:rPr>
          <w:rFonts w:ascii="Times New Roman" w:hAnsi="Times New Roman" w:cs="Times New Roman"/>
          <w:sz w:val="24"/>
          <w:szCs w:val="24"/>
        </w:rPr>
        <w:t xml:space="preserve">детский сад </w:t>
      </w:r>
      <w:r>
        <w:rPr>
          <w:rFonts w:ascii="Times New Roman" w:hAnsi="Times New Roman" w:cs="Times New Roman"/>
          <w:sz w:val="24"/>
          <w:szCs w:val="24"/>
        </w:rPr>
        <w:t xml:space="preserve">  </w:t>
      </w:r>
      <w:r w:rsidR="008A4C00">
        <w:rPr>
          <w:rFonts w:ascii="Times New Roman" w:hAnsi="Times New Roman" w:cs="Times New Roman"/>
          <w:sz w:val="24"/>
          <w:szCs w:val="24"/>
        </w:rPr>
        <w:t xml:space="preserve">№ 22 </w:t>
      </w:r>
      <w:r w:rsidR="000474D2" w:rsidRPr="000474D2">
        <w:rPr>
          <w:rFonts w:ascii="Times New Roman" w:hAnsi="Times New Roman" w:cs="Times New Roman"/>
          <w:sz w:val="24"/>
          <w:szCs w:val="24"/>
        </w:rPr>
        <w:t xml:space="preserve">предусмотрены следующие уровни: </w:t>
      </w:r>
    </w:p>
    <w:p w:rsidR="000474D2" w:rsidRPr="008A4C00" w:rsidRDefault="000474D2" w:rsidP="00AF431D">
      <w:pPr>
        <w:pStyle w:val="ac"/>
        <w:numPr>
          <w:ilvl w:val="0"/>
          <w:numId w:val="74"/>
        </w:numPr>
        <w:spacing w:after="0" w:line="240" w:lineRule="auto"/>
        <w:ind w:left="284" w:right="137" w:hanging="426"/>
        <w:rPr>
          <w:rFonts w:ascii="Times New Roman" w:hAnsi="Times New Roman"/>
          <w:sz w:val="24"/>
          <w:szCs w:val="24"/>
        </w:rPr>
      </w:pPr>
      <w:r w:rsidRPr="008A4C00">
        <w:rPr>
          <w:rFonts w:ascii="Times New Roman" w:hAnsi="Times New Roman"/>
          <w:sz w:val="24"/>
          <w:szCs w:val="24"/>
        </w:rPr>
        <w:lastRenderedPageBreak/>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0474D2" w:rsidRPr="000474D2" w:rsidRDefault="000474D2" w:rsidP="00AF431D">
      <w:pPr>
        <w:numPr>
          <w:ilvl w:val="0"/>
          <w:numId w:val="68"/>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внутренняя оценка, самооценка </w:t>
      </w:r>
      <w:r w:rsidR="008B1AEA">
        <w:rPr>
          <w:rFonts w:ascii="Times New Roman" w:hAnsi="Times New Roman" w:cs="Times New Roman"/>
          <w:sz w:val="24"/>
          <w:szCs w:val="24"/>
        </w:rPr>
        <w:t>ГБДОУ детский сад № 22</w:t>
      </w:r>
      <w:r w:rsidRPr="000474D2">
        <w:rPr>
          <w:rFonts w:ascii="Times New Roman" w:hAnsi="Times New Roman" w:cs="Times New Roman"/>
          <w:sz w:val="24"/>
          <w:szCs w:val="24"/>
        </w:rPr>
        <w:t xml:space="preserve">; </w:t>
      </w:r>
    </w:p>
    <w:p w:rsidR="000474D2" w:rsidRPr="000474D2" w:rsidRDefault="000474D2" w:rsidP="00AF431D">
      <w:pPr>
        <w:numPr>
          <w:ilvl w:val="0"/>
          <w:numId w:val="68"/>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внешняя оценка ГБДОУ </w:t>
      </w:r>
      <w:r w:rsidR="008B1AEA">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в том числе независимая профессиональная и общественная оценка. </w:t>
      </w:r>
    </w:p>
    <w:p w:rsidR="000474D2" w:rsidRPr="000474D2" w:rsidRDefault="000474D2" w:rsidP="000474D2">
      <w:pPr>
        <w:spacing w:after="14" w:line="259"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8B1AEA" w:rsidP="00AF431D">
      <w:pPr>
        <w:spacing w:after="0" w:line="240" w:lineRule="auto"/>
        <w:ind w:left="-15" w:right="-1"/>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0474D2" w:rsidRPr="000474D2" w:rsidRDefault="000474D2" w:rsidP="00AF431D">
      <w:pPr>
        <w:numPr>
          <w:ilvl w:val="0"/>
          <w:numId w:val="68"/>
        </w:numPr>
        <w:spacing w:after="0" w:line="240" w:lineRule="auto"/>
        <w:ind w:right="137"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педагогические наблюдения, </w:t>
      </w:r>
      <w:r w:rsidR="008B1AEA">
        <w:rPr>
          <w:rFonts w:ascii="Times New Roman" w:hAnsi="Times New Roman" w:cs="Times New Roman"/>
          <w:sz w:val="24"/>
          <w:szCs w:val="24"/>
        </w:rPr>
        <w:t>мониторинг (</w:t>
      </w:r>
      <w:r w:rsidRPr="000474D2">
        <w:rPr>
          <w:rFonts w:ascii="Times New Roman" w:hAnsi="Times New Roman" w:cs="Times New Roman"/>
          <w:sz w:val="24"/>
          <w:szCs w:val="24"/>
        </w:rPr>
        <w:t>педагогическую диагностику</w:t>
      </w:r>
      <w:r w:rsidR="008B1AEA">
        <w:rPr>
          <w:rFonts w:ascii="Times New Roman" w:hAnsi="Times New Roman" w:cs="Times New Roman"/>
          <w:sz w:val="24"/>
          <w:szCs w:val="24"/>
        </w:rPr>
        <w:t>)</w:t>
      </w:r>
      <w:r w:rsidRPr="000474D2">
        <w:rPr>
          <w:rFonts w:ascii="Times New Roman" w:hAnsi="Times New Roman" w:cs="Times New Roman"/>
          <w:sz w:val="24"/>
          <w:szCs w:val="24"/>
        </w:rPr>
        <w:t xml:space="preserve">, связанную с оценкой эффективности педагогических действий с целью их дальнейшей оптимизации; </w:t>
      </w:r>
    </w:p>
    <w:p w:rsidR="000474D2" w:rsidRPr="000474D2" w:rsidRDefault="008B1AEA" w:rsidP="00AF431D">
      <w:pPr>
        <w:numPr>
          <w:ilvl w:val="0"/>
          <w:numId w:val="68"/>
        </w:numPr>
        <w:spacing w:after="0" w:line="240" w:lineRule="auto"/>
        <w:ind w:right="137" w:hanging="288"/>
        <w:jc w:val="both"/>
        <w:rPr>
          <w:rFonts w:ascii="Times New Roman" w:hAnsi="Times New Roman" w:cs="Times New Roman"/>
          <w:sz w:val="24"/>
          <w:szCs w:val="24"/>
        </w:rPr>
      </w:pPr>
      <w:r>
        <w:rPr>
          <w:rFonts w:ascii="Times New Roman" w:hAnsi="Times New Roman" w:cs="Times New Roman"/>
          <w:sz w:val="24"/>
          <w:szCs w:val="24"/>
        </w:rPr>
        <w:t>индивидуальные карты развития ребенка</w:t>
      </w:r>
      <w:r w:rsidR="005A7248">
        <w:rPr>
          <w:rFonts w:ascii="Times New Roman" w:hAnsi="Times New Roman" w:cs="Times New Roman"/>
          <w:sz w:val="24"/>
          <w:szCs w:val="24"/>
        </w:rPr>
        <w:t xml:space="preserve"> на все возраста</w:t>
      </w:r>
      <w:r>
        <w:rPr>
          <w:rFonts w:ascii="Times New Roman" w:hAnsi="Times New Roman" w:cs="Times New Roman"/>
          <w:sz w:val="24"/>
          <w:szCs w:val="24"/>
        </w:rPr>
        <w:t>.</w:t>
      </w:r>
      <w:r w:rsidR="000474D2" w:rsidRPr="000474D2">
        <w:rPr>
          <w:rFonts w:ascii="Times New Roman" w:hAnsi="Times New Roman" w:cs="Times New Roman"/>
          <w:sz w:val="24"/>
          <w:szCs w:val="24"/>
        </w:rPr>
        <w:t xml:space="preserve"> </w:t>
      </w:r>
    </w:p>
    <w:p w:rsidR="000474D2" w:rsidRPr="000474D2" w:rsidRDefault="000474D2" w:rsidP="000474D2">
      <w:pPr>
        <w:spacing w:after="75" w:line="259" w:lineRule="auto"/>
        <w:rPr>
          <w:rFonts w:ascii="Times New Roman" w:hAnsi="Times New Roman" w:cs="Times New Roman"/>
          <w:sz w:val="24"/>
          <w:szCs w:val="24"/>
        </w:rPr>
      </w:pPr>
    </w:p>
    <w:p w:rsidR="008B1AEA" w:rsidRDefault="008B1AEA" w:rsidP="00AF431D">
      <w:pPr>
        <w:pStyle w:val="1"/>
        <w:spacing w:after="53" w:line="265" w:lineRule="auto"/>
        <w:ind w:left="284" w:right="-1"/>
        <w:jc w:val="center"/>
        <w:rPr>
          <w:rFonts w:ascii="Times New Roman" w:hAnsi="Times New Roman" w:cs="Times New Roman"/>
          <w:sz w:val="24"/>
          <w:szCs w:val="24"/>
        </w:rPr>
      </w:pPr>
      <w:r>
        <w:rPr>
          <w:rFonts w:ascii="Times New Roman" w:hAnsi="Times New Roman" w:cs="Times New Roman"/>
          <w:sz w:val="24"/>
          <w:szCs w:val="24"/>
        </w:rPr>
        <w:t>Мониторинг (п</w:t>
      </w:r>
      <w:r w:rsidR="000474D2" w:rsidRPr="000474D2">
        <w:rPr>
          <w:rFonts w:ascii="Times New Roman" w:hAnsi="Times New Roman" w:cs="Times New Roman"/>
          <w:sz w:val="24"/>
          <w:szCs w:val="24"/>
        </w:rPr>
        <w:t>едагогическая диагностика</w:t>
      </w:r>
      <w:r>
        <w:rPr>
          <w:rFonts w:ascii="Times New Roman" w:hAnsi="Times New Roman" w:cs="Times New Roman"/>
          <w:sz w:val="24"/>
          <w:szCs w:val="24"/>
        </w:rPr>
        <w:t>)</w:t>
      </w:r>
    </w:p>
    <w:p w:rsidR="000474D2" w:rsidRPr="000474D2" w:rsidRDefault="000474D2" w:rsidP="00AF431D">
      <w:pPr>
        <w:pStyle w:val="1"/>
        <w:spacing w:before="0" w:after="0" w:line="265" w:lineRule="auto"/>
        <w:ind w:left="0" w:right="-1" w:firstLine="0"/>
        <w:jc w:val="center"/>
        <w:rPr>
          <w:rFonts w:ascii="Times New Roman" w:hAnsi="Times New Roman" w:cs="Times New Roman"/>
          <w:sz w:val="24"/>
          <w:szCs w:val="24"/>
        </w:rPr>
      </w:pPr>
      <w:r w:rsidRPr="000474D2">
        <w:rPr>
          <w:rFonts w:ascii="Times New Roman" w:hAnsi="Times New Roman" w:cs="Times New Roman"/>
          <w:sz w:val="24"/>
          <w:szCs w:val="24"/>
        </w:rPr>
        <w:t xml:space="preserve">Особенности организации </w:t>
      </w:r>
      <w:r w:rsidR="008B1AEA">
        <w:rPr>
          <w:rFonts w:ascii="Times New Roman" w:hAnsi="Times New Roman" w:cs="Times New Roman"/>
          <w:sz w:val="24"/>
          <w:szCs w:val="24"/>
        </w:rPr>
        <w:t>мониторинга (</w:t>
      </w:r>
      <w:r w:rsidRPr="000474D2">
        <w:rPr>
          <w:rFonts w:ascii="Times New Roman" w:hAnsi="Times New Roman" w:cs="Times New Roman"/>
          <w:sz w:val="24"/>
          <w:szCs w:val="24"/>
        </w:rPr>
        <w:t xml:space="preserve">педагогической </w:t>
      </w:r>
      <w:r w:rsidR="008B1AEA">
        <w:rPr>
          <w:rFonts w:ascii="Times New Roman" w:hAnsi="Times New Roman" w:cs="Times New Roman"/>
          <w:sz w:val="24"/>
          <w:szCs w:val="24"/>
        </w:rPr>
        <w:t>д</w:t>
      </w:r>
      <w:r w:rsidRPr="000474D2">
        <w:rPr>
          <w:rFonts w:ascii="Times New Roman" w:hAnsi="Times New Roman" w:cs="Times New Roman"/>
          <w:sz w:val="24"/>
          <w:szCs w:val="24"/>
        </w:rPr>
        <w:t>иагностики</w:t>
      </w:r>
      <w:r w:rsidR="008B1AEA">
        <w:rPr>
          <w:rFonts w:ascii="Times New Roman" w:hAnsi="Times New Roman" w:cs="Times New Roman"/>
          <w:sz w:val="24"/>
          <w:szCs w:val="24"/>
        </w:rPr>
        <w:t>)</w:t>
      </w:r>
    </w:p>
    <w:p w:rsidR="000474D2" w:rsidRPr="000474D2" w:rsidRDefault="000474D2" w:rsidP="00AF431D">
      <w:pPr>
        <w:spacing w:after="0" w:line="259" w:lineRule="auto"/>
        <w:ind w:left="113"/>
        <w:jc w:val="both"/>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900EAD" w:rsidP="00AF431D">
      <w:pPr>
        <w:spacing w:after="0"/>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5A7248">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Система оценки результатов освоения Программы основывается на Положении о системе педагогической диагностики в условиях реализации Стандарта в ГБДОУ </w:t>
      </w:r>
      <w:r w:rsidR="005A7248">
        <w:rPr>
          <w:rFonts w:ascii="Times New Roman" w:hAnsi="Times New Roman" w:cs="Times New Roman"/>
          <w:sz w:val="24"/>
          <w:szCs w:val="24"/>
        </w:rPr>
        <w:t>детский сад № 22</w:t>
      </w:r>
      <w:r w:rsidR="000474D2" w:rsidRPr="000474D2">
        <w:rPr>
          <w:rFonts w:ascii="Times New Roman" w:hAnsi="Times New Roman" w:cs="Times New Roman"/>
          <w:sz w:val="24"/>
          <w:szCs w:val="24"/>
        </w:rPr>
        <w:t xml:space="preserve">.  </w:t>
      </w:r>
    </w:p>
    <w:p w:rsidR="000474D2" w:rsidRPr="000474D2" w:rsidRDefault="00900EAD" w:rsidP="00AF431D">
      <w:pPr>
        <w:spacing w:after="0" w:line="240" w:lineRule="auto"/>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Реализация Программы предполагает оценку индивидуального развития детей. В ходе своей работы педагог выстраивает индивидуальную траекторию развития каждого ребенка. Такая оценка производится педагогическим работником в рамках педагогической диагностики.  </w:t>
      </w:r>
    </w:p>
    <w:p w:rsidR="000474D2" w:rsidRPr="000474D2" w:rsidRDefault="00900EAD" w:rsidP="00AF431D">
      <w:pPr>
        <w:spacing w:after="0" w:line="240" w:lineRule="auto"/>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Педагогическая диагностика направлена на определение уровня актуального и ближайшего развития ребенка с целью дальнейшей индивидуализации образования и оптимизации работы группы. В основе диагностики лежит метод педагогического наблюдения за активностью детей в различных формах деятельности: в организованной или свободной игре, в самостоятельной деятельности, в режимные моменты, в культурно-досуговой деятельности. </w:t>
      </w:r>
    </w:p>
    <w:p w:rsidR="000474D2" w:rsidRPr="000474D2" w:rsidRDefault="00900EAD" w:rsidP="00AF431D">
      <w:pPr>
        <w:spacing w:after="0" w:line="240" w:lineRule="auto"/>
        <w:ind w:left="-1" w:right="-1"/>
        <w:jc w:val="both"/>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С его помощью осуществляется целенаправленное выявление особенностей развития ребенка для получения конкретных фактических данных (характеристики ребенка, группы). При этом выделяется объект наблюдения, и используются специальные приемы регистрации наблюдаемых явлений и фактов</w:t>
      </w:r>
      <w:r>
        <w:rPr>
          <w:rFonts w:ascii="Times New Roman" w:hAnsi="Times New Roman" w:cs="Times New Roman"/>
          <w:sz w:val="24"/>
          <w:szCs w:val="24"/>
        </w:rPr>
        <w:t>. Все записи заносятся в индивидуальные карты развития.</w:t>
      </w:r>
    </w:p>
    <w:p w:rsidR="000474D2" w:rsidRPr="000474D2" w:rsidRDefault="00900EAD" w:rsidP="00AF431D">
      <w:pPr>
        <w:ind w:left="-1" w:right="-1"/>
        <w:rPr>
          <w:rFonts w:ascii="Times New Roman" w:hAnsi="Times New Roman" w:cs="Times New Roman"/>
          <w:sz w:val="24"/>
          <w:szCs w:val="24"/>
        </w:rPr>
      </w:pPr>
      <w:r>
        <w:rPr>
          <w:rFonts w:ascii="Times New Roman" w:hAnsi="Times New Roman" w:cs="Times New Roman"/>
          <w:sz w:val="24"/>
          <w:szCs w:val="24"/>
        </w:rPr>
        <w:t xml:space="preserve">     </w:t>
      </w:r>
      <w:r w:rsidR="000474D2" w:rsidRPr="000474D2">
        <w:rPr>
          <w:rFonts w:ascii="Times New Roman" w:hAnsi="Times New Roman" w:cs="Times New Roman"/>
          <w:sz w:val="24"/>
          <w:szCs w:val="24"/>
        </w:rPr>
        <w:t xml:space="preserve">Данная педагогическая диагностика позволяет: </w:t>
      </w:r>
    </w:p>
    <w:p w:rsidR="000474D2" w:rsidRPr="000474D2" w:rsidRDefault="000474D2" w:rsidP="00AF431D">
      <w:pPr>
        <w:numPr>
          <w:ilvl w:val="0"/>
          <w:numId w:val="69"/>
        </w:numPr>
        <w:spacing w:after="0" w:line="240" w:lineRule="auto"/>
        <w:ind w:right="137"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охарактеризовать индивидуальные возможности ребенка, определив тем самым уровень его актуального развития, и просчитать зону ближайшего развития, в которой планируется педагогическое взаимодействие; </w:t>
      </w:r>
    </w:p>
    <w:p w:rsidR="000474D2" w:rsidRPr="000474D2" w:rsidRDefault="000474D2" w:rsidP="00AF431D">
      <w:pPr>
        <w:numPr>
          <w:ilvl w:val="0"/>
          <w:numId w:val="69"/>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отразить общие закономерности, характерные для группы в целом; </w:t>
      </w:r>
    </w:p>
    <w:p w:rsidR="000474D2" w:rsidRPr="000474D2" w:rsidRDefault="000474D2" w:rsidP="00AF431D">
      <w:pPr>
        <w:numPr>
          <w:ilvl w:val="0"/>
          <w:numId w:val="69"/>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выявить особенности отдельных мини-групп, если они проявились по результатам диагностики; </w:t>
      </w:r>
    </w:p>
    <w:p w:rsidR="000474D2" w:rsidRPr="000474D2" w:rsidRDefault="000474D2" w:rsidP="00AF431D">
      <w:pPr>
        <w:numPr>
          <w:ilvl w:val="0"/>
          <w:numId w:val="69"/>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опираясь на индивидуальный профиль развития ребенка, отличающегося от группы детей, разработать индивидуальный образовательный маршрут. </w:t>
      </w:r>
    </w:p>
    <w:p w:rsidR="000474D2" w:rsidRPr="000474D2" w:rsidRDefault="000474D2" w:rsidP="000474D2">
      <w:pPr>
        <w:spacing w:after="21" w:line="259"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0474D2" w:rsidP="00AF431D">
      <w:pPr>
        <w:spacing w:after="0" w:line="240" w:lineRule="auto"/>
        <w:ind w:left="-1" w:right="290"/>
        <w:jc w:val="both"/>
        <w:rPr>
          <w:rFonts w:ascii="Times New Roman" w:hAnsi="Times New Roman" w:cs="Times New Roman"/>
          <w:sz w:val="24"/>
          <w:szCs w:val="24"/>
        </w:rPr>
      </w:pPr>
      <w:r w:rsidRPr="000474D2">
        <w:rPr>
          <w:rFonts w:ascii="Times New Roman" w:hAnsi="Times New Roman" w:cs="Times New Roman"/>
          <w:sz w:val="24"/>
          <w:szCs w:val="24"/>
        </w:rPr>
        <w:t xml:space="preserve">По результатам педагогической диагностики формулируются образовательные цели, задачи, отбирается содержание, формы, методы, приемы, технологии педагогического взаимодействия в каждой конкретной группе детского сада, т.е. осуществляется проектирование образовательной траектории для детей. </w:t>
      </w:r>
    </w:p>
    <w:p w:rsidR="000474D2" w:rsidRPr="000474D2" w:rsidRDefault="000474D2" w:rsidP="00AF431D">
      <w:pPr>
        <w:spacing w:after="0" w:line="240" w:lineRule="auto"/>
        <w:ind w:left="-1" w:right="137"/>
        <w:jc w:val="both"/>
        <w:rPr>
          <w:rFonts w:ascii="Times New Roman" w:hAnsi="Times New Roman" w:cs="Times New Roman"/>
          <w:sz w:val="24"/>
          <w:szCs w:val="24"/>
        </w:rPr>
      </w:pPr>
      <w:r w:rsidRPr="000474D2">
        <w:rPr>
          <w:rFonts w:ascii="Times New Roman" w:hAnsi="Times New Roman" w:cs="Times New Roman"/>
          <w:sz w:val="24"/>
          <w:szCs w:val="24"/>
        </w:rPr>
        <w:t xml:space="preserve">Оценка достижения планируемых результатов проводится педагогами ГБДОУ дважды в год: </w:t>
      </w:r>
      <w:r w:rsidR="0083347D">
        <w:rPr>
          <w:rFonts w:ascii="Times New Roman" w:hAnsi="Times New Roman" w:cs="Times New Roman"/>
          <w:sz w:val="24"/>
          <w:szCs w:val="24"/>
        </w:rPr>
        <w:t xml:space="preserve">                         </w:t>
      </w:r>
      <w:r w:rsidRPr="000474D2">
        <w:rPr>
          <w:rFonts w:ascii="Times New Roman" w:hAnsi="Times New Roman" w:cs="Times New Roman"/>
          <w:sz w:val="24"/>
          <w:szCs w:val="24"/>
        </w:rPr>
        <w:t xml:space="preserve">в начале и в конце учебного года.  </w:t>
      </w:r>
    </w:p>
    <w:p w:rsidR="000474D2" w:rsidRPr="000474D2" w:rsidRDefault="000474D2" w:rsidP="00AF431D">
      <w:pPr>
        <w:spacing w:after="0" w:line="240" w:lineRule="auto"/>
        <w:ind w:left="-1" w:right="-1"/>
        <w:jc w:val="both"/>
        <w:rPr>
          <w:rFonts w:ascii="Times New Roman" w:hAnsi="Times New Roman" w:cs="Times New Roman"/>
          <w:sz w:val="24"/>
          <w:szCs w:val="24"/>
        </w:rPr>
      </w:pPr>
      <w:r w:rsidRPr="000474D2">
        <w:rPr>
          <w:rFonts w:ascii="Times New Roman" w:hAnsi="Times New Roman" w:cs="Times New Roman"/>
          <w:sz w:val="24"/>
          <w:szCs w:val="24"/>
        </w:rPr>
        <w:t xml:space="preserve">В сложных случаях проводится дополнительная диагностика в середине учебного года (январь) </w:t>
      </w:r>
      <w:r w:rsidR="0083347D">
        <w:rPr>
          <w:rFonts w:ascii="Times New Roman" w:hAnsi="Times New Roman" w:cs="Times New Roman"/>
          <w:sz w:val="24"/>
          <w:szCs w:val="24"/>
        </w:rPr>
        <w:t xml:space="preserve">             </w:t>
      </w:r>
      <w:r w:rsidRPr="000474D2">
        <w:rPr>
          <w:rFonts w:ascii="Times New Roman" w:hAnsi="Times New Roman" w:cs="Times New Roman"/>
          <w:sz w:val="24"/>
          <w:szCs w:val="24"/>
        </w:rPr>
        <w:t xml:space="preserve">с целью корректировки индивидуального образовательного маршрута. </w:t>
      </w:r>
    </w:p>
    <w:p w:rsidR="000474D2" w:rsidRPr="000474D2" w:rsidRDefault="000474D2" w:rsidP="00AF431D">
      <w:pPr>
        <w:spacing w:after="0" w:line="240" w:lineRule="auto"/>
        <w:ind w:left="-1" w:right="239"/>
        <w:jc w:val="both"/>
        <w:rPr>
          <w:rFonts w:ascii="Times New Roman" w:hAnsi="Times New Roman" w:cs="Times New Roman"/>
          <w:sz w:val="24"/>
          <w:szCs w:val="24"/>
        </w:rPr>
      </w:pPr>
      <w:r w:rsidRPr="000474D2">
        <w:rPr>
          <w:rFonts w:ascii="Times New Roman" w:hAnsi="Times New Roman" w:cs="Times New Roman"/>
          <w:sz w:val="24"/>
          <w:szCs w:val="24"/>
        </w:rPr>
        <w:lastRenderedPageBreak/>
        <w:t>Результаты диагностики, занесенные в «</w:t>
      </w:r>
      <w:r w:rsidR="0083347D">
        <w:rPr>
          <w:rFonts w:ascii="Times New Roman" w:hAnsi="Times New Roman" w:cs="Times New Roman"/>
          <w:sz w:val="24"/>
          <w:szCs w:val="24"/>
        </w:rPr>
        <w:t>Индивидуальную к</w:t>
      </w:r>
      <w:r w:rsidRPr="000474D2">
        <w:rPr>
          <w:rFonts w:ascii="Times New Roman" w:hAnsi="Times New Roman" w:cs="Times New Roman"/>
          <w:sz w:val="24"/>
          <w:szCs w:val="24"/>
        </w:rPr>
        <w:t xml:space="preserve">арту развития дошкольников», обсуждаются на совещаниях педагогов, работающих в группе, что  позволяет фиксировать индивидуальную динамику и перспективы развития каждого ребенка. </w:t>
      </w:r>
    </w:p>
    <w:p w:rsidR="000474D2" w:rsidRPr="000474D2" w:rsidRDefault="000474D2" w:rsidP="00AF431D">
      <w:pPr>
        <w:spacing w:after="0" w:line="240" w:lineRule="auto"/>
        <w:ind w:left="-1" w:right="401"/>
        <w:jc w:val="both"/>
        <w:rPr>
          <w:rFonts w:ascii="Times New Roman" w:hAnsi="Times New Roman" w:cs="Times New Roman"/>
          <w:sz w:val="24"/>
          <w:szCs w:val="24"/>
        </w:rPr>
      </w:pPr>
      <w:r w:rsidRPr="000474D2">
        <w:rPr>
          <w:rFonts w:ascii="Times New Roman" w:hAnsi="Times New Roman" w:cs="Times New Roman"/>
          <w:sz w:val="24"/>
          <w:szCs w:val="24"/>
        </w:rPr>
        <w:t xml:space="preserve">Результаты педагогической диагностики используются исключительно для решения следующих образовательных задач: </w:t>
      </w:r>
    </w:p>
    <w:p w:rsidR="000474D2" w:rsidRPr="000474D2" w:rsidRDefault="000474D2" w:rsidP="00AF431D">
      <w:pPr>
        <w:numPr>
          <w:ilvl w:val="0"/>
          <w:numId w:val="70"/>
        </w:numPr>
        <w:spacing w:after="0" w:line="240" w:lineRule="auto"/>
        <w:ind w:right="137"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индивидуализации образования (в том числе поддержки ребенка, построения его образовательной траектории); </w:t>
      </w:r>
    </w:p>
    <w:p w:rsidR="000474D2" w:rsidRPr="000474D2" w:rsidRDefault="000474D2" w:rsidP="00AF431D">
      <w:pPr>
        <w:numPr>
          <w:ilvl w:val="0"/>
          <w:numId w:val="70"/>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оптимизации работы с группой детей. </w:t>
      </w:r>
    </w:p>
    <w:p w:rsidR="000474D2" w:rsidRPr="000474D2" w:rsidRDefault="000474D2" w:rsidP="00AF431D">
      <w:pPr>
        <w:pStyle w:val="1"/>
        <w:spacing w:after="0"/>
        <w:ind w:left="230" w:right="791"/>
        <w:jc w:val="center"/>
        <w:rPr>
          <w:rFonts w:ascii="Times New Roman" w:hAnsi="Times New Roman" w:cs="Times New Roman"/>
          <w:sz w:val="24"/>
          <w:szCs w:val="24"/>
        </w:rPr>
      </w:pPr>
      <w:r w:rsidRPr="000474D2">
        <w:rPr>
          <w:rFonts w:ascii="Times New Roman" w:hAnsi="Times New Roman" w:cs="Times New Roman"/>
          <w:sz w:val="24"/>
          <w:szCs w:val="24"/>
        </w:rPr>
        <w:t xml:space="preserve">Внутренняя оценка качества образования </w:t>
      </w:r>
    </w:p>
    <w:p w:rsidR="000474D2" w:rsidRPr="000474D2" w:rsidRDefault="000474D2" w:rsidP="00AF431D">
      <w:pPr>
        <w:spacing w:after="0" w:line="240" w:lineRule="auto"/>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0474D2" w:rsidP="00AF431D">
      <w:pPr>
        <w:spacing w:after="0" w:line="240" w:lineRule="auto"/>
        <w:ind w:left="-1" w:right="261"/>
        <w:jc w:val="both"/>
        <w:rPr>
          <w:rFonts w:ascii="Times New Roman" w:hAnsi="Times New Roman" w:cs="Times New Roman"/>
          <w:sz w:val="24"/>
          <w:szCs w:val="24"/>
        </w:rPr>
      </w:pPr>
      <w:r w:rsidRPr="000474D2">
        <w:rPr>
          <w:rFonts w:ascii="Times New Roman" w:hAnsi="Times New Roman" w:cs="Times New Roman"/>
          <w:sz w:val="24"/>
          <w:szCs w:val="24"/>
        </w:rPr>
        <w:t xml:space="preserve">Внутренняя оценка качества образования проводится на основе Положения о внутреннем мониторинге качества образования в ГБДОУ </w:t>
      </w:r>
      <w:r w:rsidR="0083347D">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и рекомендаций Федерального государственного автономного учреждения «Федеральный институт развития образования» по проведению общественно-профессиональной оценки качества дошкольного образования. </w:t>
      </w:r>
    </w:p>
    <w:p w:rsidR="000474D2" w:rsidRPr="000474D2" w:rsidRDefault="000474D2" w:rsidP="00AF431D">
      <w:pPr>
        <w:spacing w:after="0" w:line="240" w:lineRule="auto"/>
        <w:ind w:left="-1" w:right="526"/>
        <w:jc w:val="both"/>
        <w:rPr>
          <w:rFonts w:ascii="Times New Roman" w:hAnsi="Times New Roman" w:cs="Times New Roman"/>
          <w:sz w:val="24"/>
          <w:szCs w:val="24"/>
        </w:rPr>
      </w:pPr>
      <w:r w:rsidRPr="000474D2">
        <w:rPr>
          <w:rFonts w:ascii="Times New Roman" w:hAnsi="Times New Roman" w:cs="Times New Roman"/>
          <w:sz w:val="24"/>
          <w:szCs w:val="24"/>
        </w:rPr>
        <w:t>Целью организации мониторинга является анализ исполнения законодательства в области образования и качественная оценка образовательной деятельности, у</w:t>
      </w:r>
      <w:r w:rsidR="005B3BC5">
        <w:rPr>
          <w:rFonts w:ascii="Times New Roman" w:hAnsi="Times New Roman" w:cs="Times New Roman"/>
          <w:sz w:val="24"/>
          <w:szCs w:val="24"/>
        </w:rPr>
        <w:t>словий развивающей среды ГБДОУ детский сад № 22</w:t>
      </w:r>
      <w:r w:rsidRPr="000474D2">
        <w:rPr>
          <w:rFonts w:ascii="Times New Roman" w:hAnsi="Times New Roman" w:cs="Times New Roman"/>
          <w:sz w:val="24"/>
          <w:szCs w:val="24"/>
        </w:rPr>
        <w:t xml:space="preserve"> для определения факторов, а также своевременное выявление изменений, влияющих на качество образования в учреждении. </w:t>
      </w:r>
    </w:p>
    <w:p w:rsidR="000474D2" w:rsidRPr="000474D2" w:rsidRDefault="005B3BC5" w:rsidP="00AF431D">
      <w:pPr>
        <w:spacing w:after="0" w:line="240" w:lineRule="auto"/>
        <w:ind w:left="-1" w:right="137"/>
        <w:jc w:val="both"/>
        <w:rPr>
          <w:rFonts w:ascii="Times New Roman" w:hAnsi="Times New Roman" w:cs="Times New Roman"/>
          <w:sz w:val="24"/>
          <w:szCs w:val="24"/>
        </w:rPr>
      </w:pPr>
      <w:r>
        <w:rPr>
          <w:rFonts w:ascii="Times New Roman" w:hAnsi="Times New Roman" w:cs="Times New Roman"/>
          <w:sz w:val="24"/>
          <w:szCs w:val="24"/>
        </w:rPr>
        <w:t xml:space="preserve">В ГБДОУ </w:t>
      </w:r>
      <w:r w:rsidRPr="005B3BC5">
        <w:rPr>
          <w:rFonts w:ascii="Times New Roman" w:hAnsi="Times New Roman" w:cs="Times New Roman"/>
          <w:sz w:val="24"/>
          <w:szCs w:val="24"/>
        </w:rPr>
        <w:t xml:space="preserve"> </w:t>
      </w:r>
      <w:r>
        <w:rPr>
          <w:rFonts w:ascii="Times New Roman" w:hAnsi="Times New Roman" w:cs="Times New Roman"/>
          <w:sz w:val="24"/>
          <w:szCs w:val="24"/>
        </w:rPr>
        <w:t xml:space="preserve">детский сад № 22 </w:t>
      </w:r>
      <w:r w:rsidR="000474D2" w:rsidRPr="000474D2">
        <w:rPr>
          <w:rFonts w:ascii="Times New Roman" w:hAnsi="Times New Roman" w:cs="Times New Roman"/>
          <w:sz w:val="24"/>
          <w:szCs w:val="24"/>
        </w:rPr>
        <w:t xml:space="preserve">система общественно-профессиональной оценки качества дошкольного образования решает задачи: </w:t>
      </w:r>
    </w:p>
    <w:p w:rsidR="000474D2" w:rsidRPr="000474D2" w:rsidRDefault="000474D2" w:rsidP="00AF431D">
      <w:pPr>
        <w:numPr>
          <w:ilvl w:val="0"/>
          <w:numId w:val="71"/>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повышения качества реализации Программы; </w:t>
      </w:r>
    </w:p>
    <w:p w:rsidR="000474D2" w:rsidRPr="000474D2" w:rsidRDefault="000474D2" w:rsidP="00AF431D">
      <w:pPr>
        <w:numPr>
          <w:ilvl w:val="0"/>
          <w:numId w:val="71"/>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реализации требований Стандарта к структуре, условиям и целевым ориентирам Программы; </w:t>
      </w:r>
    </w:p>
    <w:p w:rsidR="000474D2" w:rsidRPr="000474D2" w:rsidRDefault="000474D2" w:rsidP="00AF431D">
      <w:pPr>
        <w:numPr>
          <w:ilvl w:val="0"/>
          <w:numId w:val="71"/>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обеспечения объективной экспертизы деятельности ГБДОУ </w:t>
      </w:r>
      <w:r w:rsidR="005B3BC5">
        <w:rPr>
          <w:rFonts w:ascii="Times New Roman" w:hAnsi="Times New Roman" w:cs="Times New Roman"/>
          <w:sz w:val="24"/>
          <w:szCs w:val="24"/>
        </w:rPr>
        <w:t xml:space="preserve">детский сад № 22 </w:t>
      </w:r>
      <w:r w:rsidRPr="000474D2">
        <w:rPr>
          <w:rFonts w:ascii="Times New Roman" w:hAnsi="Times New Roman" w:cs="Times New Roman"/>
          <w:sz w:val="24"/>
          <w:szCs w:val="24"/>
        </w:rPr>
        <w:t xml:space="preserve">в процессе оценки качества Программы; </w:t>
      </w:r>
    </w:p>
    <w:p w:rsidR="000474D2" w:rsidRPr="000474D2" w:rsidRDefault="000474D2" w:rsidP="00AF431D">
      <w:pPr>
        <w:numPr>
          <w:ilvl w:val="0"/>
          <w:numId w:val="71"/>
        </w:numPr>
        <w:spacing w:after="0" w:line="240" w:lineRule="auto"/>
        <w:ind w:right="137"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задания ориентиров педагогам в их профессиональной деятельности и перспектив развития ГБДОУ </w:t>
      </w:r>
      <w:r w:rsidR="005B3BC5">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w:t>
      </w:r>
    </w:p>
    <w:p w:rsidR="000474D2" w:rsidRPr="000474D2" w:rsidRDefault="000474D2" w:rsidP="00AF431D">
      <w:pPr>
        <w:numPr>
          <w:ilvl w:val="0"/>
          <w:numId w:val="71"/>
        </w:numPr>
        <w:spacing w:after="0" w:line="240" w:lineRule="auto"/>
        <w:ind w:right="137" w:hanging="288"/>
        <w:rPr>
          <w:rFonts w:ascii="Times New Roman" w:hAnsi="Times New Roman" w:cs="Times New Roman"/>
          <w:sz w:val="24"/>
          <w:szCs w:val="24"/>
        </w:rPr>
      </w:pPr>
      <w:r w:rsidRPr="000474D2">
        <w:rPr>
          <w:rFonts w:ascii="Times New Roman" w:hAnsi="Times New Roman" w:cs="Times New Roman"/>
          <w:sz w:val="24"/>
          <w:szCs w:val="24"/>
        </w:rPr>
        <w:t xml:space="preserve">создания оснований преемственности между дошкольным и начальным общим образованием. </w:t>
      </w:r>
    </w:p>
    <w:p w:rsidR="000474D2" w:rsidRPr="000474D2" w:rsidRDefault="000474D2" w:rsidP="00AF431D">
      <w:pPr>
        <w:spacing w:after="0" w:line="240"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0474D2" w:rsidP="00AF431D">
      <w:pPr>
        <w:spacing w:after="0" w:line="240" w:lineRule="auto"/>
        <w:ind w:left="-1" w:right="336" w:firstLine="866"/>
        <w:jc w:val="both"/>
        <w:rPr>
          <w:rFonts w:ascii="Times New Roman" w:hAnsi="Times New Roman" w:cs="Times New Roman"/>
          <w:sz w:val="24"/>
          <w:szCs w:val="24"/>
        </w:rPr>
      </w:pPr>
      <w:r w:rsidRPr="000474D2">
        <w:rPr>
          <w:rFonts w:ascii="Times New Roman" w:hAnsi="Times New Roman" w:cs="Times New Roman"/>
          <w:sz w:val="24"/>
          <w:szCs w:val="24"/>
        </w:rPr>
        <w:t xml:space="preserve">С помощью самоанализа сотрудники и администрация выявляют сильные и слабые стороны в своей работе, и концентрируют внимание на тех аспектах, которые требуют улучшения. Это способствует повышению качества образовательных услуг, оказываемых детям и их семьям, активизирует творческий потенциал сотрудников. </w:t>
      </w:r>
    </w:p>
    <w:p w:rsidR="000474D2" w:rsidRPr="000474D2" w:rsidRDefault="000474D2" w:rsidP="00AF431D">
      <w:pPr>
        <w:spacing w:after="0" w:line="240" w:lineRule="auto"/>
        <w:ind w:left="-1" w:right="237"/>
        <w:rPr>
          <w:rFonts w:ascii="Times New Roman" w:hAnsi="Times New Roman" w:cs="Times New Roman"/>
          <w:sz w:val="24"/>
          <w:szCs w:val="24"/>
        </w:rPr>
      </w:pPr>
      <w:r w:rsidRPr="000474D2">
        <w:rPr>
          <w:rFonts w:ascii="Times New Roman" w:hAnsi="Times New Roman" w:cs="Times New Roman"/>
          <w:sz w:val="24"/>
          <w:szCs w:val="24"/>
        </w:rPr>
        <w:t xml:space="preserve">Первоначальный и всесторонний анализ собственной работы проводят сами сотрудники ГБДОУ. В самоанализе принимают участие администрация, педагоги, родители. </w:t>
      </w:r>
    </w:p>
    <w:p w:rsidR="000474D2" w:rsidRPr="000474D2" w:rsidRDefault="000474D2" w:rsidP="00AF431D">
      <w:pPr>
        <w:spacing w:after="0" w:line="240" w:lineRule="auto"/>
        <w:ind w:left="-1" w:right="364"/>
        <w:jc w:val="both"/>
        <w:rPr>
          <w:rFonts w:ascii="Times New Roman" w:hAnsi="Times New Roman" w:cs="Times New Roman"/>
          <w:sz w:val="24"/>
          <w:szCs w:val="24"/>
        </w:rPr>
      </w:pPr>
      <w:r w:rsidRPr="000474D2">
        <w:rPr>
          <w:rFonts w:ascii="Times New Roman" w:hAnsi="Times New Roman" w:cs="Times New Roman"/>
          <w:sz w:val="24"/>
          <w:szCs w:val="24"/>
        </w:rPr>
        <w:t xml:space="preserve">При проведении самоанализа используются: наблюдение в группах, анкетирование педагогов и родителей воспитанников, анализ документации. </w:t>
      </w:r>
    </w:p>
    <w:p w:rsidR="000474D2" w:rsidRPr="000474D2" w:rsidRDefault="000474D2" w:rsidP="00AF431D">
      <w:pPr>
        <w:spacing w:after="0" w:line="240" w:lineRule="auto"/>
        <w:ind w:left="-1" w:right="519"/>
        <w:jc w:val="both"/>
        <w:rPr>
          <w:rFonts w:ascii="Times New Roman" w:hAnsi="Times New Roman" w:cs="Times New Roman"/>
          <w:sz w:val="24"/>
          <w:szCs w:val="24"/>
        </w:rPr>
      </w:pPr>
      <w:r w:rsidRPr="000474D2">
        <w:rPr>
          <w:rFonts w:ascii="Times New Roman" w:hAnsi="Times New Roman" w:cs="Times New Roman"/>
          <w:sz w:val="24"/>
          <w:szCs w:val="24"/>
        </w:rPr>
        <w:t>Система показателей и индикаторов оценки деятельности ГБДОУ</w:t>
      </w:r>
      <w:r w:rsidR="005B3BC5" w:rsidRPr="005B3BC5">
        <w:rPr>
          <w:rFonts w:ascii="Times New Roman" w:hAnsi="Times New Roman" w:cs="Times New Roman"/>
          <w:sz w:val="24"/>
          <w:szCs w:val="24"/>
        </w:rPr>
        <w:t xml:space="preserve"> </w:t>
      </w:r>
      <w:r w:rsidR="005B3BC5">
        <w:rPr>
          <w:rFonts w:ascii="Times New Roman" w:hAnsi="Times New Roman" w:cs="Times New Roman"/>
          <w:sz w:val="24"/>
          <w:szCs w:val="24"/>
        </w:rPr>
        <w:t xml:space="preserve">детский сад № 22  </w:t>
      </w:r>
      <w:r w:rsidRPr="000474D2">
        <w:rPr>
          <w:rFonts w:ascii="Times New Roman" w:hAnsi="Times New Roman" w:cs="Times New Roman"/>
          <w:sz w:val="24"/>
          <w:szCs w:val="24"/>
        </w:rPr>
        <w:t xml:space="preserve">включает  критерии оценки реализации Программы по пяти образовательным областям и оценку развивающей предметно-пространственной образовательной среды в учреждении. </w:t>
      </w:r>
    </w:p>
    <w:p w:rsidR="000474D2" w:rsidRPr="000474D2" w:rsidRDefault="000474D2" w:rsidP="00AF431D">
      <w:pPr>
        <w:spacing w:after="0" w:line="240" w:lineRule="auto"/>
        <w:ind w:left="10" w:right="139"/>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«Социально-коммуникативное развитие»:  </w:t>
      </w:r>
    </w:p>
    <w:p w:rsidR="005B3BC5" w:rsidRDefault="000474D2" w:rsidP="00AF431D">
      <w:pPr>
        <w:pStyle w:val="ac"/>
        <w:numPr>
          <w:ilvl w:val="0"/>
          <w:numId w:val="75"/>
        </w:numPr>
        <w:spacing w:after="0" w:line="240" w:lineRule="auto"/>
        <w:ind w:left="284" w:right="-1" w:hanging="142"/>
        <w:jc w:val="both"/>
        <w:rPr>
          <w:rFonts w:ascii="Times New Roman" w:hAnsi="Times New Roman"/>
          <w:sz w:val="24"/>
          <w:szCs w:val="24"/>
        </w:rPr>
      </w:pPr>
      <w:r w:rsidRPr="005B3BC5">
        <w:rPr>
          <w:rFonts w:ascii="Times New Roman" w:hAnsi="Times New Roman"/>
          <w:sz w:val="24"/>
          <w:szCs w:val="24"/>
        </w:rPr>
        <w:t>Взаимодействие сотрудников с детьми</w:t>
      </w:r>
    </w:p>
    <w:p w:rsidR="005B3BC5" w:rsidRDefault="000474D2" w:rsidP="00AF431D">
      <w:pPr>
        <w:pStyle w:val="ac"/>
        <w:numPr>
          <w:ilvl w:val="0"/>
          <w:numId w:val="75"/>
        </w:numPr>
        <w:spacing w:after="0" w:line="240" w:lineRule="auto"/>
        <w:ind w:left="284" w:right="-1" w:hanging="142"/>
        <w:jc w:val="both"/>
        <w:rPr>
          <w:rFonts w:ascii="Times New Roman" w:hAnsi="Times New Roman"/>
          <w:sz w:val="24"/>
          <w:szCs w:val="24"/>
        </w:rPr>
      </w:pPr>
      <w:r w:rsidRPr="005B3BC5">
        <w:rPr>
          <w:rFonts w:ascii="Times New Roman" w:hAnsi="Times New Roman"/>
          <w:sz w:val="24"/>
          <w:szCs w:val="24"/>
        </w:rPr>
        <w:t>Социально-личностное развитие ребенка</w:t>
      </w:r>
    </w:p>
    <w:p w:rsidR="005B3BC5" w:rsidRDefault="000474D2" w:rsidP="00AF431D">
      <w:pPr>
        <w:pStyle w:val="ac"/>
        <w:numPr>
          <w:ilvl w:val="0"/>
          <w:numId w:val="75"/>
        </w:numPr>
        <w:spacing w:after="0" w:line="240" w:lineRule="auto"/>
        <w:ind w:left="284" w:right="-1" w:hanging="142"/>
        <w:jc w:val="both"/>
        <w:rPr>
          <w:rFonts w:ascii="Times New Roman" w:hAnsi="Times New Roman"/>
          <w:sz w:val="24"/>
          <w:szCs w:val="24"/>
        </w:rPr>
      </w:pPr>
      <w:r w:rsidRPr="005B3BC5">
        <w:rPr>
          <w:rFonts w:ascii="Times New Roman" w:hAnsi="Times New Roman"/>
          <w:sz w:val="24"/>
          <w:szCs w:val="24"/>
        </w:rPr>
        <w:t xml:space="preserve">Развитие игровой деятельности </w:t>
      </w:r>
    </w:p>
    <w:p w:rsidR="005B3BC5" w:rsidRDefault="005B3BC5" w:rsidP="00AF431D">
      <w:pPr>
        <w:pStyle w:val="ac"/>
        <w:spacing w:after="0" w:line="240" w:lineRule="auto"/>
        <w:ind w:left="0" w:right="-1"/>
        <w:jc w:val="both"/>
        <w:rPr>
          <w:rFonts w:ascii="Times New Roman" w:hAnsi="Times New Roman"/>
          <w:sz w:val="24"/>
          <w:szCs w:val="24"/>
        </w:rPr>
      </w:pPr>
    </w:p>
    <w:p w:rsidR="000474D2" w:rsidRPr="005B3BC5" w:rsidRDefault="000474D2" w:rsidP="00AF431D">
      <w:pPr>
        <w:pStyle w:val="ac"/>
        <w:spacing w:after="0" w:line="240" w:lineRule="auto"/>
        <w:ind w:left="0" w:right="-1"/>
        <w:jc w:val="both"/>
        <w:rPr>
          <w:rFonts w:ascii="Times New Roman" w:hAnsi="Times New Roman"/>
          <w:sz w:val="24"/>
          <w:szCs w:val="24"/>
        </w:rPr>
      </w:pPr>
      <w:r w:rsidRPr="005B3BC5">
        <w:rPr>
          <w:rFonts w:ascii="Times New Roman" w:eastAsia="Times New Roman" w:hAnsi="Times New Roman"/>
          <w:b/>
          <w:sz w:val="24"/>
          <w:szCs w:val="24"/>
        </w:rPr>
        <w:t xml:space="preserve">«Познавательное развитие»: </w:t>
      </w:r>
    </w:p>
    <w:p w:rsidR="005B3BC5" w:rsidRDefault="000474D2" w:rsidP="00AF431D">
      <w:pPr>
        <w:pStyle w:val="ac"/>
        <w:numPr>
          <w:ilvl w:val="0"/>
          <w:numId w:val="76"/>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 xml:space="preserve">Развитие в деятельности конструирования </w:t>
      </w:r>
    </w:p>
    <w:p w:rsidR="005B3BC5" w:rsidRDefault="000474D2" w:rsidP="00AF431D">
      <w:pPr>
        <w:pStyle w:val="ac"/>
        <w:numPr>
          <w:ilvl w:val="0"/>
          <w:numId w:val="76"/>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Развитие мышления, элементарн</w:t>
      </w:r>
      <w:r w:rsidR="005B3BC5">
        <w:rPr>
          <w:rFonts w:ascii="Times New Roman" w:hAnsi="Times New Roman"/>
          <w:sz w:val="24"/>
          <w:szCs w:val="24"/>
        </w:rPr>
        <w:t>ых математических представлений</w:t>
      </w:r>
    </w:p>
    <w:p w:rsidR="005B3BC5" w:rsidRDefault="000474D2" w:rsidP="00AF431D">
      <w:pPr>
        <w:pStyle w:val="ac"/>
        <w:numPr>
          <w:ilvl w:val="0"/>
          <w:numId w:val="76"/>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Развитие элементарных е</w:t>
      </w:r>
      <w:r w:rsidR="005B3BC5">
        <w:rPr>
          <w:rFonts w:ascii="Times New Roman" w:hAnsi="Times New Roman"/>
          <w:sz w:val="24"/>
          <w:szCs w:val="24"/>
        </w:rPr>
        <w:t>стественнонаучных представлений</w:t>
      </w:r>
    </w:p>
    <w:p w:rsidR="005B3BC5" w:rsidRDefault="000474D2" w:rsidP="00AF431D">
      <w:pPr>
        <w:pStyle w:val="ac"/>
        <w:numPr>
          <w:ilvl w:val="0"/>
          <w:numId w:val="76"/>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Развитие экологической культуры детей</w:t>
      </w:r>
    </w:p>
    <w:p w:rsidR="000474D2" w:rsidRPr="005B3BC5" w:rsidRDefault="000474D2" w:rsidP="00AF431D">
      <w:pPr>
        <w:pStyle w:val="ac"/>
        <w:numPr>
          <w:ilvl w:val="0"/>
          <w:numId w:val="76"/>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 xml:space="preserve">Развитие представлений о человеке в истории и культуре. </w:t>
      </w:r>
    </w:p>
    <w:p w:rsidR="000474D2" w:rsidRDefault="000474D2" w:rsidP="00AF431D">
      <w:pPr>
        <w:pStyle w:val="1"/>
        <w:spacing w:after="0"/>
        <w:ind w:left="0" w:right="139" w:firstLine="0"/>
        <w:rPr>
          <w:rFonts w:ascii="Times New Roman" w:hAnsi="Times New Roman" w:cs="Times New Roman"/>
          <w:sz w:val="24"/>
          <w:szCs w:val="24"/>
        </w:rPr>
      </w:pPr>
      <w:r w:rsidRPr="000474D2">
        <w:rPr>
          <w:rFonts w:ascii="Times New Roman" w:hAnsi="Times New Roman" w:cs="Times New Roman"/>
          <w:sz w:val="24"/>
          <w:szCs w:val="24"/>
        </w:rPr>
        <w:lastRenderedPageBreak/>
        <w:t xml:space="preserve">«Речевое развитие» </w:t>
      </w:r>
    </w:p>
    <w:p w:rsidR="005B3BC5" w:rsidRPr="005B3BC5" w:rsidRDefault="005B3BC5" w:rsidP="00AF431D">
      <w:pPr>
        <w:pStyle w:val="ac"/>
        <w:numPr>
          <w:ilvl w:val="0"/>
          <w:numId w:val="78"/>
        </w:numPr>
        <w:spacing w:after="0" w:line="240" w:lineRule="auto"/>
        <w:ind w:left="284" w:hanging="284"/>
        <w:rPr>
          <w:rFonts w:ascii="Times New Roman" w:hAnsi="Times New Roman"/>
          <w:sz w:val="24"/>
          <w:szCs w:val="24"/>
          <w:lang w:eastAsia="ar-SA"/>
        </w:rPr>
      </w:pPr>
      <w:r w:rsidRPr="005B3BC5">
        <w:rPr>
          <w:rFonts w:ascii="Times New Roman" w:hAnsi="Times New Roman"/>
          <w:sz w:val="24"/>
          <w:szCs w:val="24"/>
          <w:lang w:eastAsia="ar-SA"/>
        </w:rPr>
        <w:t>Развитие речи</w:t>
      </w:r>
    </w:p>
    <w:p w:rsidR="005B3BC5" w:rsidRPr="005B3BC5" w:rsidRDefault="005B3BC5" w:rsidP="00AF431D">
      <w:pPr>
        <w:pStyle w:val="ac"/>
        <w:numPr>
          <w:ilvl w:val="0"/>
          <w:numId w:val="78"/>
        </w:numPr>
        <w:spacing w:after="0" w:line="240" w:lineRule="auto"/>
        <w:ind w:left="284" w:hanging="284"/>
        <w:rPr>
          <w:rFonts w:ascii="Times New Roman" w:hAnsi="Times New Roman"/>
          <w:sz w:val="24"/>
          <w:szCs w:val="24"/>
          <w:lang w:eastAsia="ar-SA"/>
        </w:rPr>
      </w:pPr>
      <w:r w:rsidRPr="005B3BC5">
        <w:rPr>
          <w:rFonts w:ascii="Times New Roman" w:hAnsi="Times New Roman"/>
          <w:sz w:val="24"/>
          <w:szCs w:val="24"/>
          <w:lang w:eastAsia="ar-SA"/>
        </w:rPr>
        <w:t>Приобщение к художественной литературе</w:t>
      </w:r>
    </w:p>
    <w:p w:rsidR="000474D2" w:rsidRPr="000474D2" w:rsidRDefault="000474D2" w:rsidP="00AF431D">
      <w:pPr>
        <w:spacing w:after="0" w:line="240" w:lineRule="auto"/>
        <w:ind w:left="10" w:right="139"/>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«Художественно-эстетическое развитие»:  </w:t>
      </w:r>
    </w:p>
    <w:p w:rsidR="005B3BC5" w:rsidRDefault="000474D2" w:rsidP="00AF431D">
      <w:pPr>
        <w:pStyle w:val="ac"/>
        <w:numPr>
          <w:ilvl w:val="0"/>
          <w:numId w:val="77"/>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Развитие ребенка в изобразительной деятельности</w:t>
      </w:r>
    </w:p>
    <w:p w:rsidR="005B3BC5" w:rsidRDefault="000474D2" w:rsidP="00AF431D">
      <w:pPr>
        <w:pStyle w:val="ac"/>
        <w:numPr>
          <w:ilvl w:val="0"/>
          <w:numId w:val="77"/>
        </w:numPr>
        <w:spacing w:after="0" w:line="240" w:lineRule="auto"/>
        <w:ind w:left="284" w:right="137" w:hanging="142"/>
        <w:rPr>
          <w:rFonts w:ascii="Times New Roman" w:hAnsi="Times New Roman"/>
          <w:sz w:val="24"/>
          <w:szCs w:val="24"/>
        </w:rPr>
      </w:pPr>
      <w:r w:rsidRPr="005B3BC5">
        <w:rPr>
          <w:rFonts w:ascii="Times New Roman" w:hAnsi="Times New Roman"/>
          <w:sz w:val="24"/>
          <w:szCs w:val="24"/>
        </w:rPr>
        <w:t>Развитие ребенка в музыкальной деятельности</w:t>
      </w:r>
    </w:p>
    <w:p w:rsidR="005B3BC5" w:rsidRDefault="000474D2" w:rsidP="00AF431D">
      <w:pPr>
        <w:pStyle w:val="ac"/>
        <w:numPr>
          <w:ilvl w:val="0"/>
          <w:numId w:val="77"/>
        </w:numPr>
        <w:spacing w:after="0" w:line="240" w:lineRule="auto"/>
        <w:ind w:left="284" w:right="139" w:hanging="142"/>
        <w:rPr>
          <w:rFonts w:ascii="Times New Roman" w:hAnsi="Times New Roman"/>
          <w:sz w:val="24"/>
          <w:szCs w:val="24"/>
        </w:rPr>
      </w:pPr>
      <w:r w:rsidRPr="005B3BC5">
        <w:rPr>
          <w:rFonts w:ascii="Times New Roman" w:hAnsi="Times New Roman"/>
          <w:sz w:val="24"/>
          <w:szCs w:val="24"/>
        </w:rPr>
        <w:t xml:space="preserve">Развитие ребенка в театрализованной деятельности </w:t>
      </w:r>
    </w:p>
    <w:p w:rsidR="005B3BC5" w:rsidRDefault="005B3BC5" w:rsidP="00AF431D">
      <w:pPr>
        <w:pStyle w:val="ac"/>
        <w:spacing w:after="0" w:line="240" w:lineRule="auto"/>
        <w:ind w:left="284" w:right="139"/>
        <w:rPr>
          <w:rFonts w:ascii="Times New Roman" w:hAnsi="Times New Roman"/>
          <w:sz w:val="24"/>
          <w:szCs w:val="24"/>
        </w:rPr>
      </w:pPr>
    </w:p>
    <w:p w:rsidR="00D861B6" w:rsidRDefault="000474D2" w:rsidP="00AF431D">
      <w:pPr>
        <w:pStyle w:val="ac"/>
        <w:spacing w:after="0" w:line="240" w:lineRule="auto"/>
        <w:ind w:left="142" w:right="139"/>
        <w:rPr>
          <w:rFonts w:ascii="Times New Roman" w:hAnsi="Times New Roman"/>
          <w:b/>
          <w:sz w:val="24"/>
          <w:szCs w:val="24"/>
        </w:rPr>
      </w:pPr>
      <w:r w:rsidRPr="005B3BC5">
        <w:rPr>
          <w:rFonts w:ascii="Times New Roman" w:hAnsi="Times New Roman"/>
          <w:b/>
          <w:sz w:val="24"/>
          <w:szCs w:val="24"/>
        </w:rPr>
        <w:t>«Физическое развитие»</w:t>
      </w:r>
    </w:p>
    <w:p w:rsidR="005B3BC5" w:rsidRPr="00D861B6" w:rsidRDefault="00D861B6" w:rsidP="00AF431D">
      <w:pPr>
        <w:pStyle w:val="ac"/>
        <w:numPr>
          <w:ilvl w:val="0"/>
          <w:numId w:val="79"/>
        </w:numPr>
        <w:spacing w:after="0" w:line="240" w:lineRule="auto"/>
        <w:ind w:left="426" w:right="139" w:hanging="284"/>
        <w:rPr>
          <w:rFonts w:ascii="Times New Roman" w:hAnsi="Times New Roman"/>
          <w:sz w:val="24"/>
          <w:szCs w:val="24"/>
        </w:rPr>
      </w:pPr>
      <w:r w:rsidRPr="00D861B6">
        <w:rPr>
          <w:rFonts w:ascii="Times New Roman" w:hAnsi="Times New Roman"/>
          <w:sz w:val="24"/>
          <w:szCs w:val="24"/>
        </w:rPr>
        <w:t>Формирование начальных представлений о здоровом образе жизни</w:t>
      </w:r>
    </w:p>
    <w:p w:rsidR="00D861B6" w:rsidRPr="00D861B6" w:rsidRDefault="00D861B6" w:rsidP="00AF431D">
      <w:pPr>
        <w:pStyle w:val="ac"/>
        <w:numPr>
          <w:ilvl w:val="0"/>
          <w:numId w:val="79"/>
        </w:numPr>
        <w:spacing w:after="0" w:line="240" w:lineRule="auto"/>
        <w:ind w:left="426" w:right="139" w:hanging="284"/>
        <w:rPr>
          <w:rFonts w:ascii="Times New Roman" w:hAnsi="Times New Roman"/>
          <w:sz w:val="24"/>
          <w:szCs w:val="24"/>
        </w:rPr>
      </w:pPr>
      <w:r w:rsidRPr="00D861B6">
        <w:rPr>
          <w:rFonts w:ascii="Times New Roman" w:hAnsi="Times New Roman"/>
          <w:sz w:val="24"/>
          <w:szCs w:val="24"/>
        </w:rPr>
        <w:t>Физическая культура</w:t>
      </w:r>
    </w:p>
    <w:p w:rsidR="000474D2" w:rsidRPr="000474D2" w:rsidRDefault="000474D2" w:rsidP="00AF431D">
      <w:pPr>
        <w:pStyle w:val="1"/>
        <w:spacing w:after="0"/>
        <w:ind w:left="230" w:right="788"/>
        <w:jc w:val="center"/>
        <w:rPr>
          <w:rFonts w:ascii="Times New Roman" w:hAnsi="Times New Roman" w:cs="Times New Roman"/>
          <w:sz w:val="24"/>
          <w:szCs w:val="24"/>
        </w:rPr>
      </w:pPr>
      <w:r w:rsidRPr="000474D2">
        <w:rPr>
          <w:rFonts w:ascii="Times New Roman" w:hAnsi="Times New Roman" w:cs="Times New Roman"/>
          <w:sz w:val="24"/>
          <w:szCs w:val="24"/>
        </w:rPr>
        <w:t xml:space="preserve">Независимая профессиональная и общественная оценка </w:t>
      </w:r>
    </w:p>
    <w:p w:rsidR="000474D2" w:rsidRPr="000474D2" w:rsidRDefault="000474D2" w:rsidP="00AF431D">
      <w:pPr>
        <w:spacing w:after="0" w:line="240" w:lineRule="auto"/>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0474D2" w:rsidP="00AF431D">
      <w:pPr>
        <w:spacing w:after="0" w:line="240" w:lineRule="auto"/>
        <w:ind w:left="-1" w:right="137"/>
        <w:rPr>
          <w:rFonts w:ascii="Times New Roman" w:hAnsi="Times New Roman" w:cs="Times New Roman"/>
          <w:sz w:val="24"/>
          <w:szCs w:val="24"/>
        </w:rPr>
      </w:pPr>
      <w:r w:rsidRPr="000474D2">
        <w:rPr>
          <w:rFonts w:ascii="Times New Roman" w:hAnsi="Times New Roman" w:cs="Times New Roman"/>
          <w:sz w:val="24"/>
          <w:szCs w:val="24"/>
        </w:rPr>
        <w:t xml:space="preserve">Независимая внешняя оценка качества дошкольного образования в учреждении (экспертиза) – это новая перспективная система. Проводится в случае, если дошкольное учреждение сочтет полезным участие в такой экспертизе.   </w:t>
      </w:r>
    </w:p>
    <w:p w:rsidR="000474D2" w:rsidRPr="000474D2" w:rsidRDefault="000474D2" w:rsidP="00AF431D">
      <w:pPr>
        <w:spacing w:after="0" w:line="240" w:lineRule="auto"/>
        <w:ind w:left="-1" w:right="285"/>
        <w:jc w:val="both"/>
        <w:rPr>
          <w:rFonts w:ascii="Times New Roman" w:hAnsi="Times New Roman" w:cs="Times New Roman"/>
          <w:sz w:val="24"/>
          <w:szCs w:val="24"/>
        </w:rPr>
      </w:pPr>
      <w:r w:rsidRPr="000474D2">
        <w:rPr>
          <w:rFonts w:ascii="Times New Roman" w:hAnsi="Times New Roman" w:cs="Times New Roman"/>
          <w:sz w:val="24"/>
          <w:szCs w:val="24"/>
        </w:rPr>
        <w:t xml:space="preserve">Экспертиза предполагает двухступенчатую систему оценки качества, где в качестве первого шага (первой ступени) выступает самоанализ ГБДОУ </w:t>
      </w:r>
      <w:r w:rsidR="00D861B6">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Самоанализ выявляет основные проблемы и точки роста, дает самому детскому саду информацию о его наличной ситуации и о способах реагирования на нее. Принцип самоанализа базируется на множестве позиций, множестве точек зрения, </w:t>
      </w:r>
      <w:r w:rsidR="00D861B6">
        <w:rPr>
          <w:rFonts w:ascii="Times New Roman" w:hAnsi="Times New Roman" w:cs="Times New Roman"/>
          <w:sz w:val="24"/>
          <w:szCs w:val="24"/>
        </w:rPr>
        <w:t>что позволяет коллективу ГБДОУ</w:t>
      </w:r>
      <w:r w:rsidR="00D861B6" w:rsidRPr="00D861B6">
        <w:rPr>
          <w:rFonts w:ascii="Times New Roman" w:hAnsi="Times New Roman" w:cs="Times New Roman"/>
          <w:sz w:val="24"/>
          <w:szCs w:val="24"/>
        </w:rPr>
        <w:t xml:space="preserve"> </w:t>
      </w:r>
      <w:r w:rsidR="00D861B6">
        <w:rPr>
          <w:rFonts w:ascii="Times New Roman" w:hAnsi="Times New Roman" w:cs="Times New Roman"/>
          <w:sz w:val="24"/>
          <w:szCs w:val="24"/>
        </w:rPr>
        <w:t xml:space="preserve">детский сад № 22 </w:t>
      </w:r>
      <w:r w:rsidRPr="000474D2">
        <w:rPr>
          <w:rFonts w:ascii="Times New Roman" w:hAnsi="Times New Roman" w:cs="Times New Roman"/>
          <w:sz w:val="24"/>
          <w:szCs w:val="24"/>
        </w:rPr>
        <w:t xml:space="preserve">увидеть истинную картину изнутри.  </w:t>
      </w:r>
    </w:p>
    <w:p w:rsidR="000474D2" w:rsidRPr="000474D2" w:rsidRDefault="000474D2" w:rsidP="00AF431D">
      <w:pPr>
        <w:spacing w:after="0" w:line="240" w:lineRule="auto"/>
        <w:ind w:left="-1" w:right="137"/>
        <w:jc w:val="both"/>
        <w:rPr>
          <w:rFonts w:ascii="Times New Roman" w:hAnsi="Times New Roman" w:cs="Times New Roman"/>
          <w:sz w:val="24"/>
          <w:szCs w:val="24"/>
        </w:rPr>
      </w:pPr>
      <w:r w:rsidRPr="000474D2">
        <w:rPr>
          <w:rFonts w:ascii="Times New Roman" w:hAnsi="Times New Roman" w:cs="Times New Roman"/>
          <w:sz w:val="24"/>
          <w:szCs w:val="24"/>
        </w:rPr>
        <w:t xml:space="preserve">После того, как внесены необходимые изменения в работу детского сада, а возможно, и после того, как наступили заметные улучшения, можно позвать внешних экспертов, точка зрения которых очень важна для самого учреждения.  </w:t>
      </w:r>
    </w:p>
    <w:p w:rsidR="000474D2" w:rsidRPr="000474D2" w:rsidRDefault="000474D2" w:rsidP="00AF431D">
      <w:pPr>
        <w:spacing w:after="0" w:line="240" w:lineRule="auto"/>
        <w:ind w:left="-1" w:right="264"/>
        <w:jc w:val="both"/>
        <w:rPr>
          <w:rFonts w:ascii="Times New Roman" w:hAnsi="Times New Roman" w:cs="Times New Roman"/>
          <w:sz w:val="24"/>
          <w:szCs w:val="24"/>
        </w:rPr>
      </w:pPr>
      <w:r w:rsidRPr="000474D2">
        <w:rPr>
          <w:rFonts w:ascii="Times New Roman" w:hAnsi="Times New Roman" w:cs="Times New Roman"/>
          <w:sz w:val="24"/>
          <w:szCs w:val="24"/>
        </w:rPr>
        <w:t xml:space="preserve">Обратная связь, которую дают эксперты коллективу детского сада, становится предметом обсуждения между обеими сторонами в режиме диалога. В итоге обе стороны могут выйти на совместные проекты, которые помогут детскому саду, будут способствовать его открытости, и работать на развитие детей и их семей. </w:t>
      </w:r>
    </w:p>
    <w:p w:rsidR="000474D2" w:rsidRPr="000474D2" w:rsidRDefault="000474D2" w:rsidP="00AF431D">
      <w:pPr>
        <w:spacing w:after="0" w:line="240" w:lineRule="auto"/>
        <w:ind w:left="-1" w:right="137"/>
        <w:rPr>
          <w:rFonts w:ascii="Times New Roman" w:hAnsi="Times New Roman" w:cs="Times New Roman"/>
          <w:sz w:val="24"/>
          <w:szCs w:val="24"/>
        </w:rPr>
      </w:pPr>
      <w:r w:rsidRPr="000474D2">
        <w:rPr>
          <w:rFonts w:ascii="Times New Roman" w:hAnsi="Times New Roman" w:cs="Times New Roman"/>
          <w:sz w:val="24"/>
          <w:szCs w:val="24"/>
        </w:rPr>
        <w:t xml:space="preserve">Таким образом, система оценки качества дошкольного образования в ГБДОУ </w:t>
      </w:r>
      <w:r w:rsidR="00D861B6">
        <w:rPr>
          <w:rFonts w:ascii="Times New Roman" w:hAnsi="Times New Roman" w:cs="Times New Roman"/>
          <w:sz w:val="24"/>
          <w:szCs w:val="24"/>
        </w:rPr>
        <w:t>детский сад № 22</w:t>
      </w:r>
      <w:r w:rsidRPr="000474D2">
        <w:rPr>
          <w:rFonts w:ascii="Times New Roman" w:hAnsi="Times New Roman" w:cs="Times New Roman"/>
          <w:sz w:val="24"/>
          <w:szCs w:val="24"/>
        </w:rPr>
        <w:t xml:space="preserve">: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сфокусирована на оценивании психолого-педагогических и других условий реализации Программы в пяти образовательных областях, определенных Стандартом;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учитывает образовательные предпочтения и удовлетворенность дошкольным образованием со стороны семьи ребенка;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исключает использование оценки индивидуального развития ребенка в контексте оценки работы учреждения;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исключает унификацию и поддерживает вариативность программ, форм и методов дошкольного образования;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способствует открытости по отношению к ожиданиям ребенка, семьи, педагогов, общества и государства; </w:t>
      </w:r>
    </w:p>
    <w:p w:rsidR="000474D2" w:rsidRPr="000474D2" w:rsidRDefault="000474D2" w:rsidP="00AF431D">
      <w:pPr>
        <w:numPr>
          <w:ilvl w:val="0"/>
          <w:numId w:val="72"/>
        </w:numPr>
        <w:spacing w:after="0" w:line="240" w:lineRule="auto"/>
        <w:ind w:right="304" w:hanging="288"/>
        <w:jc w:val="both"/>
        <w:rPr>
          <w:rFonts w:ascii="Times New Roman" w:hAnsi="Times New Roman" w:cs="Times New Roman"/>
          <w:sz w:val="24"/>
          <w:szCs w:val="24"/>
        </w:rPr>
      </w:pPr>
      <w:r w:rsidRPr="000474D2">
        <w:rPr>
          <w:rFonts w:ascii="Times New Roman" w:hAnsi="Times New Roman" w:cs="Times New Roman"/>
          <w:sz w:val="24"/>
          <w:szCs w:val="24"/>
        </w:rPr>
        <w:t xml:space="preserve">включает как оценку педагогами собственной работы, так и, в перспективе, независимую профессиональную и общественную оценку условий образовательной деятельности в учреждении. </w:t>
      </w:r>
    </w:p>
    <w:p w:rsidR="000474D2" w:rsidRPr="000474D2" w:rsidRDefault="000474D2" w:rsidP="00AF431D">
      <w:pPr>
        <w:spacing w:after="0" w:line="240" w:lineRule="auto"/>
        <w:ind w:left="866"/>
        <w:rPr>
          <w:rFonts w:ascii="Times New Roman" w:hAnsi="Times New Roman" w:cs="Times New Roman"/>
          <w:sz w:val="24"/>
          <w:szCs w:val="24"/>
        </w:rPr>
      </w:pPr>
      <w:r w:rsidRPr="000474D2">
        <w:rPr>
          <w:rFonts w:ascii="Times New Roman" w:hAnsi="Times New Roman" w:cs="Times New Roman"/>
          <w:sz w:val="24"/>
          <w:szCs w:val="24"/>
        </w:rPr>
        <w:t xml:space="preserve"> </w:t>
      </w:r>
    </w:p>
    <w:p w:rsidR="000474D2" w:rsidRPr="000474D2" w:rsidRDefault="000474D2" w:rsidP="00AF431D">
      <w:pPr>
        <w:spacing w:after="0" w:line="240" w:lineRule="auto"/>
        <w:ind w:left="-1" w:right="320"/>
        <w:jc w:val="both"/>
        <w:rPr>
          <w:rFonts w:ascii="Times New Roman" w:hAnsi="Times New Roman" w:cs="Times New Roman"/>
          <w:sz w:val="24"/>
          <w:szCs w:val="24"/>
        </w:rPr>
      </w:pPr>
      <w:r w:rsidRPr="000474D2">
        <w:rPr>
          <w:rFonts w:ascii="Times New Roman" w:hAnsi="Times New Roman" w:cs="Times New Roman"/>
          <w:sz w:val="24"/>
          <w:szCs w:val="24"/>
        </w:rPr>
        <w:t>Функция контроля качества образовательной деятельности</w:t>
      </w:r>
      <w:r w:rsidRPr="000474D2">
        <w:rPr>
          <w:rFonts w:ascii="Times New Roman" w:eastAsia="Times New Roman" w:hAnsi="Times New Roman" w:cs="Times New Roman"/>
          <w:b/>
          <w:sz w:val="24"/>
          <w:szCs w:val="24"/>
        </w:rPr>
        <w:t xml:space="preserve"> </w:t>
      </w:r>
      <w:r w:rsidRPr="000474D2">
        <w:rPr>
          <w:rFonts w:ascii="Times New Roman" w:hAnsi="Times New Roman" w:cs="Times New Roman"/>
          <w:sz w:val="24"/>
          <w:szCs w:val="24"/>
        </w:rPr>
        <w:t xml:space="preserve">реализована с помощью оценочно-результативного аспекта управления, который обеспечивает фактическое достижение основной цели Программы. </w:t>
      </w:r>
    </w:p>
    <w:p w:rsidR="000474D2" w:rsidRPr="000474D2" w:rsidRDefault="000474D2" w:rsidP="000474D2">
      <w:pPr>
        <w:spacing w:after="14" w:line="259" w:lineRule="auto"/>
        <w:ind w:right="509"/>
        <w:jc w:val="center"/>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0474D2" w:rsidP="000474D2">
      <w:pPr>
        <w:spacing w:after="16" w:line="259" w:lineRule="auto"/>
        <w:ind w:right="509"/>
        <w:jc w:val="center"/>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0474D2" w:rsidP="000474D2">
      <w:pPr>
        <w:spacing w:after="16" w:line="259" w:lineRule="auto"/>
        <w:ind w:right="509"/>
        <w:jc w:val="center"/>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0474D2" w:rsidRPr="000474D2" w:rsidRDefault="000474D2" w:rsidP="000474D2">
      <w:pPr>
        <w:spacing w:after="16" w:line="259" w:lineRule="auto"/>
        <w:ind w:right="509"/>
        <w:jc w:val="center"/>
        <w:rPr>
          <w:rFonts w:ascii="Times New Roman" w:hAnsi="Times New Roman" w:cs="Times New Roman"/>
          <w:sz w:val="24"/>
          <w:szCs w:val="24"/>
        </w:rPr>
      </w:pPr>
      <w:r w:rsidRPr="000474D2">
        <w:rPr>
          <w:rFonts w:ascii="Times New Roman" w:eastAsia="Times New Roman" w:hAnsi="Times New Roman" w:cs="Times New Roman"/>
          <w:b/>
          <w:sz w:val="24"/>
          <w:szCs w:val="24"/>
        </w:rPr>
        <w:t xml:space="preserve"> </w:t>
      </w:r>
    </w:p>
    <w:p w:rsidR="00D11BEB" w:rsidRPr="00D11BEB" w:rsidRDefault="00520819" w:rsidP="00D11BE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 Содержательный раздел</w:t>
      </w:r>
    </w:p>
    <w:p w:rsidR="00D11BEB" w:rsidRPr="00D11BEB" w:rsidRDefault="00D11BEB" w:rsidP="00D11BEB">
      <w:pPr>
        <w:spacing w:after="0" w:line="240" w:lineRule="auto"/>
        <w:jc w:val="center"/>
        <w:rPr>
          <w:rFonts w:ascii="Times New Roman" w:eastAsia="Times New Roman" w:hAnsi="Times New Roman" w:cs="Times New Roman"/>
          <w:b/>
          <w:bCs/>
          <w:sz w:val="28"/>
          <w:szCs w:val="28"/>
        </w:rPr>
      </w:pPr>
    </w:p>
    <w:p w:rsidR="00520819" w:rsidRDefault="00D11BEB" w:rsidP="00520819">
      <w:pPr>
        <w:pStyle w:val="Default"/>
        <w:jc w:val="both"/>
        <w:rPr>
          <w:b/>
          <w:bCs/>
          <w:sz w:val="28"/>
          <w:szCs w:val="28"/>
        </w:rPr>
      </w:pPr>
      <w:r w:rsidRPr="002E542B">
        <w:rPr>
          <w:b/>
          <w:bCs/>
          <w:sz w:val="28"/>
          <w:szCs w:val="28"/>
        </w:rPr>
        <w:t xml:space="preserve">2.1. </w:t>
      </w:r>
      <w:r w:rsidR="00520819" w:rsidRPr="00520819">
        <w:rPr>
          <w:b/>
          <w:bCs/>
          <w:sz w:val="28"/>
          <w:szCs w:val="28"/>
        </w:rPr>
        <w:t xml:space="preserve">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95130D" w:rsidRDefault="0095130D" w:rsidP="00520819">
      <w:pPr>
        <w:pStyle w:val="Default"/>
        <w:jc w:val="both"/>
        <w:rPr>
          <w:b/>
          <w:bCs/>
          <w:sz w:val="28"/>
          <w:szCs w:val="28"/>
        </w:rPr>
      </w:pPr>
    </w:p>
    <w:p w:rsidR="0095130D" w:rsidRPr="00520819" w:rsidRDefault="0095130D" w:rsidP="00520819">
      <w:pPr>
        <w:pStyle w:val="Default"/>
        <w:jc w:val="both"/>
        <w:rPr>
          <w:sz w:val="28"/>
          <w:szCs w:val="28"/>
        </w:rPr>
      </w:pPr>
      <w:r>
        <w:rPr>
          <w:b/>
          <w:bCs/>
          <w:sz w:val="28"/>
          <w:szCs w:val="28"/>
        </w:rPr>
        <w:t>Задачи:</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Сохранять и укреплять здоровье детей, обеспечивать их п</w:t>
      </w:r>
      <w:r>
        <w:rPr>
          <w:rFonts w:ascii="Times New Roman" w:hAnsi="Times New Roman"/>
          <w:color w:val="000000"/>
          <w:sz w:val="28"/>
          <w:szCs w:val="28"/>
        </w:rPr>
        <w:t>олноценное физическое развитие.</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Поддерживать эмоционально положительное состояние каждого ребенка.</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Способствовать своевременному формированию общих движений и движений руки, овладению ползанием и ходьбой. Предупреждать усталость ребенка.</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Формировать зрительные и слуховые ориентировки. Обогащать сенсорный опыт.</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Развивать умение понимать речь взрослого и осуществлять подготовительную работу по овладению активной речью.</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 xml:space="preserve">Поощрять попытки детей включаться в процесс самообслуживания. </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Поддерживать эмоциональную отзывчивость детей, доброжелательное отношение к близким людям.</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Пробуждать интерес к игрушкам, картинкам, музыке, пению; поддерживать активность ребенка при выполнении простейших плясовых движений.</w:t>
      </w:r>
    </w:p>
    <w:p w:rsidR="0095130D" w:rsidRDefault="0095130D" w:rsidP="00EF75B7">
      <w:pPr>
        <w:pStyle w:val="ac"/>
        <w:numPr>
          <w:ilvl w:val="0"/>
          <w:numId w:val="58"/>
        </w:numPr>
        <w:autoSpaceDE w:val="0"/>
        <w:autoSpaceDN w:val="0"/>
        <w:adjustRightInd w:val="0"/>
        <w:spacing w:after="0" w:line="240" w:lineRule="auto"/>
        <w:jc w:val="both"/>
        <w:rPr>
          <w:rFonts w:ascii="Times New Roman" w:hAnsi="Times New Roman"/>
          <w:color w:val="000000"/>
          <w:sz w:val="28"/>
          <w:szCs w:val="28"/>
        </w:rPr>
      </w:pPr>
      <w:r w:rsidRPr="0095130D">
        <w:rPr>
          <w:rFonts w:ascii="Times New Roman" w:hAnsi="Times New Roman"/>
          <w:color w:val="000000"/>
          <w:sz w:val="28"/>
          <w:szCs w:val="28"/>
        </w:rPr>
        <w:t xml:space="preserve">Активно помогать каждому ребенку в освоении соответствующих возрасту умений, систематически и грамотно анализировать полученные результаты. </w:t>
      </w:r>
    </w:p>
    <w:p w:rsidR="0095130D" w:rsidRDefault="0095130D" w:rsidP="0095130D">
      <w:pPr>
        <w:pStyle w:val="ac"/>
        <w:autoSpaceDE w:val="0"/>
        <w:autoSpaceDN w:val="0"/>
        <w:adjustRightInd w:val="0"/>
        <w:spacing w:after="0" w:line="240" w:lineRule="auto"/>
        <w:jc w:val="both"/>
        <w:rPr>
          <w:rFonts w:ascii="Times New Roman" w:hAnsi="Times New Roman"/>
          <w:color w:val="000000"/>
          <w:sz w:val="28"/>
          <w:szCs w:val="28"/>
        </w:rPr>
      </w:pPr>
    </w:p>
    <w:p w:rsidR="0095130D" w:rsidRPr="0095130D" w:rsidRDefault="0095130D" w:rsidP="0095130D">
      <w:pPr>
        <w:pStyle w:val="ac"/>
        <w:autoSpaceDE w:val="0"/>
        <w:autoSpaceDN w:val="0"/>
        <w:adjustRightInd w:val="0"/>
        <w:spacing w:after="0" w:line="240" w:lineRule="auto"/>
        <w:ind w:left="0" w:firstLine="142"/>
        <w:jc w:val="both"/>
        <w:rPr>
          <w:rFonts w:ascii="Times New Roman" w:hAnsi="Times New Roman"/>
          <w:color w:val="000000"/>
          <w:sz w:val="28"/>
          <w:szCs w:val="28"/>
        </w:rPr>
      </w:pPr>
      <w:r w:rsidRPr="0095130D">
        <w:rPr>
          <w:rFonts w:ascii="Times New Roman" w:hAnsi="Times New Roman"/>
          <w:color w:val="000000"/>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95130D" w:rsidRPr="0095130D" w:rsidRDefault="0095130D" w:rsidP="0095130D">
      <w:pPr>
        <w:autoSpaceDE w:val="0"/>
        <w:autoSpaceDN w:val="0"/>
        <w:adjustRightInd w:val="0"/>
        <w:spacing w:after="4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130D">
        <w:rPr>
          <w:rFonts w:ascii="Times New Roman" w:hAnsi="Times New Roman" w:cs="Times New Roman"/>
          <w:color w:val="000000"/>
          <w:sz w:val="28"/>
          <w:szCs w:val="28"/>
        </w:rPr>
        <w:t xml:space="preserve">Социально-коммуникативное развитие, </w:t>
      </w:r>
    </w:p>
    <w:p w:rsidR="0095130D" w:rsidRPr="0095130D" w:rsidRDefault="0095130D" w:rsidP="0095130D">
      <w:pPr>
        <w:autoSpaceDE w:val="0"/>
        <w:autoSpaceDN w:val="0"/>
        <w:adjustRightInd w:val="0"/>
        <w:spacing w:after="4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130D">
        <w:rPr>
          <w:rFonts w:ascii="Times New Roman" w:hAnsi="Times New Roman" w:cs="Times New Roman"/>
          <w:color w:val="000000"/>
          <w:sz w:val="28"/>
          <w:szCs w:val="28"/>
        </w:rPr>
        <w:t xml:space="preserve">Познавательное развитие, </w:t>
      </w:r>
    </w:p>
    <w:p w:rsidR="0095130D" w:rsidRPr="0095130D" w:rsidRDefault="0095130D" w:rsidP="0095130D">
      <w:pPr>
        <w:autoSpaceDE w:val="0"/>
        <w:autoSpaceDN w:val="0"/>
        <w:adjustRightInd w:val="0"/>
        <w:spacing w:after="4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130D">
        <w:rPr>
          <w:rFonts w:ascii="Times New Roman" w:hAnsi="Times New Roman" w:cs="Times New Roman"/>
          <w:color w:val="000000"/>
          <w:sz w:val="28"/>
          <w:szCs w:val="28"/>
        </w:rPr>
        <w:t xml:space="preserve">Речевое развитие, </w:t>
      </w:r>
    </w:p>
    <w:p w:rsidR="0095130D" w:rsidRPr="0095130D" w:rsidRDefault="0095130D" w:rsidP="0095130D">
      <w:pPr>
        <w:autoSpaceDE w:val="0"/>
        <w:autoSpaceDN w:val="0"/>
        <w:adjustRightInd w:val="0"/>
        <w:spacing w:after="4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130D">
        <w:rPr>
          <w:rFonts w:ascii="Times New Roman" w:hAnsi="Times New Roman" w:cs="Times New Roman"/>
          <w:color w:val="000000"/>
          <w:sz w:val="28"/>
          <w:szCs w:val="28"/>
        </w:rPr>
        <w:t xml:space="preserve">Художественно-эстетическое развитие, </w:t>
      </w:r>
    </w:p>
    <w:p w:rsidR="0095130D" w:rsidRPr="0095130D" w:rsidRDefault="0095130D" w:rsidP="0095130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5130D">
        <w:rPr>
          <w:rFonts w:ascii="Times New Roman" w:hAnsi="Times New Roman" w:cs="Times New Roman"/>
          <w:color w:val="000000"/>
          <w:sz w:val="28"/>
          <w:szCs w:val="28"/>
        </w:rPr>
        <w:t xml:space="preserve">Физическое развитие. </w:t>
      </w:r>
    </w:p>
    <w:p w:rsidR="008941E6" w:rsidRDefault="008941E6" w:rsidP="008941E6">
      <w:pPr>
        <w:autoSpaceDE w:val="0"/>
        <w:autoSpaceDN w:val="0"/>
        <w:adjustRightInd w:val="0"/>
        <w:spacing w:after="0" w:line="240" w:lineRule="auto"/>
        <w:jc w:val="both"/>
        <w:rPr>
          <w:rFonts w:ascii="Times New Roman" w:hAnsi="Times New Roman" w:cs="Times New Roman"/>
          <w:color w:val="000000"/>
          <w:sz w:val="28"/>
          <w:szCs w:val="28"/>
        </w:rPr>
      </w:pPr>
    </w:p>
    <w:p w:rsidR="008941E6" w:rsidRPr="00A8143A" w:rsidRDefault="008941E6" w:rsidP="008941E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143A">
        <w:rPr>
          <w:rFonts w:ascii="Times New Roman" w:hAnsi="Times New Roman" w:cs="Times New Roman"/>
          <w:color w:val="000000"/>
          <w:sz w:val="28"/>
          <w:szCs w:val="28"/>
        </w:rPr>
        <w:t xml:space="preserve">Реализация образовательной программы осуществляется в формах, специфических для детей </w:t>
      </w:r>
      <w:r>
        <w:rPr>
          <w:rFonts w:ascii="Times New Roman" w:hAnsi="Times New Roman" w:cs="Times New Roman"/>
          <w:color w:val="000000"/>
          <w:sz w:val="28"/>
          <w:szCs w:val="28"/>
        </w:rPr>
        <w:t>всех возрастных</w:t>
      </w:r>
      <w:r w:rsidRPr="00A8143A">
        <w:rPr>
          <w:rFonts w:ascii="Times New Roman" w:hAnsi="Times New Roman" w:cs="Times New Roman"/>
          <w:color w:val="000000"/>
          <w:sz w:val="28"/>
          <w:szCs w:val="28"/>
        </w:rPr>
        <w:t xml:space="preserve"> групп: игровая деятельность, коммуникативная, познавательно</w:t>
      </w:r>
      <w:r>
        <w:rPr>
          <w:rFonts w:ascii="Times New Roman" w:hAnsi="Times New Roman" w:cs="Times New Roman"/>
          <w:color w:val="000000"/>
          <w:sz w:val="28"/>
          <w:szCs w:val="28"/>
        </w:rPr>
        <w:t xml:space="preserve"> </w:t>
      </w:r>
      <w:r w:rsidRPr="00A8143A">
        <w:rPr>
          <w:rFonts w:ascii="Times New Roman" w:hAnsi="Times New Roman" w:cs="Times New Roman"/>
          <w:color w:val="000000"/>
          <w:sz w:val="28"/>
          <w:szCs w:val="28"/>
        </w:rPr>
        <w:t xml:space="preserve">- 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 </w:t>
      </w:r>
    </w:p>
    <w:p w:rsidR="008941E6" w:rsidRPr="00A8143A" w:rsidRDefault="008941E6" w:rsidP="008941E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143A">
        <w:rPr>
          <w:rFonts w:ascii="Times New Roman" w:hAnsi="Times New Roman" w:cs="Times New Roman"/>
          <w:color w:val="000000"/>
          <w:sz w:val="28"/>
          <w:szCs w:val="28"/>
        </w:rPr>
        <w:t xml:space="preserve">Программные задачи решаются в совместной деятельности взрослого и детей и </w:t>
      </w:r>
    </w:p>
    <w:p w:rsidR="008941E6" w:rsidRDefault="008941E6" w:rsidP="008941E6">
      <w:pPr>
        <w:autoSpaceDE w:val="0"/>
        <w:autoSpaceDN w:val="0"/>
        <w:adjustRightInd w:val="0"/>
        <w:spacing w:after="0" w:line="240" w:lineRule="auto"/>
        <w:jc w:val="both"/>
        <w:rPr>
          <w:rFonts w:ascii="Times New Roman" w:hAnsi="Times New Roman" w:cs="Times New Roman"/>
          <w:color w:val="000000"/>
          <w:sz w:val="28"/>
          <w:szCs w:val="28"/>
        </w:rPr>
      </w:pPr>
      <w:r w:rsidRPr="00A8143A">
        <w:rPr>
          <w:rFonts w:ascii="Times New Roman" w:hAnsi="Times New Roman" w:cs="Times New Roman"/>
          <w:color w:val="000000"/>
          <w:sz w:val="28"/>
          <w:szCs w:val="28"/>
        </w:rPr>
        <w:t xml:space="preserve">самостоятельной деятельности дошкольников не только в рамках </w:t>
      </w:r>
      <w:r>
        <w:rPr>
          <w:rFonts w:ascii="Times New Roman" w:hAnsi="Times New Roman" w:cs="Times New Roman"/>
          <w:color w:val="000000"/>
          <w:sz w:val="28"/>
          <w:szCs w:val="28"/>
        </w:rPr>
        <w:t xml:space="preserve">непрерывной </w:t>
      </w:r>
      <w:r w:rsidRPr="00A8143A">
        <w:rPr>
          <w:rFonts w:ascii="Times New Roman" w:hAnsi="Times New Roman" w:cs="Times New Roman"/>
          <w:color w:val="000000"/>
          <w:sz w:val="28"/>
          <w:szCs w:val="28"/>
        </w:rPr>
        <w:t xml:space="preserve">непосредственно </w:t>
      </w:r>
      <w:r>
        <w:rPr>
          <w:rFonts w:ascii="Times New Roman" w:hAnsi="Times New Roman" w:cs="Times New Roman"/>
          <w:color w:val="000000"/>
          <w:sz w:val="28"/>
          <w:szCs w:val="28"/>
        </w:rPr>
        <w:t xml:space="preserve">- </w:t>
      </w:r>
      <w:r w:rsidRPr="00A8143A">
        <w:rPr>
          <w:rFonts w:ascii="Times New Roman" w:hAnsi="Times New Roman" w:cs="Times New Roman"/>
          <w:color w:val="000000"/>
          <w:sz w:val="28"/>
          <w:szCs w:val="28"/>
        </w:rPr>
        <w:t xml:space="preserve">образовательной деятельности, но и при проведении режимных моментов. </w:t>
      </w:r>
    </w:p>
    <w:p w:rsidR="008941E6" w:rsidRDefault="008941E6" w:rsidP="008941E6">
      <w:pPr>
        <w:autoSpaceDE w:val="0"/>
        <w:autoSpaceDN w:val="0"/>
        <w:adjustRightInd w:val="0"/>
        <w:spacing w:after="0" w:line="240" w:lineRule="auto"/>
        <w:jc w:val="both"/>
        <w:rPr>
          <w:rFonts w:ascii="Times New Roman" w:hAnsi="Times New Roman" w:cs="Times New Roman"/>
          <w:color w:val="000000"/>
          <w:sz w:val="28"/>
          <w:szCs w:val="28"/>
        </w:rPr>
      </w:pPr>
    </w:p>
    <w:p w:rsidR="0095130D" w:rsidRDefault="0095130D" w:rsidP="0095130D">
      <w:pPr>
        <w:autoSpaceDE w:val="0"/>
        <w:autoSpaceDN w:val="0"/>
        <w:adjustRightInd w:val="0"/>
        <w:spacing w:after="0" w:line="240" w:lineRule="auto"/>
        <w:jc w:val="both"/>
        <w:rPr>
          <w:rFonts w:ascii="Times New Roman" w:hAnsi="Times New Roman" w:cs="Times New Roman"/>
          <w:color w:val="000000"/>
          <w:sz w:val="28"/>
          <w:szCs w:val="28"/>
        </w:rPr>
      </w:pPr>
    </w:p>
    <w:p w:rsidR="0095130D" w:rsidRPr="0095130D" w:rsidRDefault="0095130D" w:rsidP="0095130D">
      <w:pPr>
        <w:autoSpaceDE w:val="0"/>
        <w:autoSpaceDN w:val="0"/>
        <w:adjustRightInd w:val="0"/>
        <w:spacing w:after="0" w:line="240" w:lineRule="auto"/>
        <w:jc w:val="both"/>
        <w:rPr>
          <w:rFonts w:ascii="Times New Roman" w:hAnsi="Times New Roman" w:cs="Times New Roman"/>
          <w:sz w:val="28"/>
          <w:szCs w:val="28"/>
        </w:rPr>
      </w:pPr>
      <w:r w:rsidRPr="0095130D">
        <w:rPr>
          <w:rFonts w:ascii="Times New Roman" w:hAnsi="Times New Roman" w:cs="Times New Roman"/>
          <w:b/>
          <w:bCs/>
          <w:sz w:val="28"/>
          <w:szCs w:val="28"/>
        </w:rPr>
        <w:t xml:space="preserve">Виды деятельности в раннем возрасте (1 год - 3 года)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Игры с составными и динамическими игрушками.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Экспериментирование с материалами и веществами (песок, вода, тесто и пр.).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Общение с взрослым.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Совместные игры со сверстниками под руководством взрослого.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Самообслуживание и действия с бытовыми предметами-орудиями (ложка, совок, лопатка и пр.).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Восприятие смысла музыки, сказок, стихов. </w:t>
      </w:r>
    </w:p>
    <w:p w:rsidR="0095130D" w:rsidRPr="0095130D" w:rsidRDefault="0095130D" w:rsidP="00EF75B7">
      <w:pPr>
        <w:pStyle w:val="ac"/>
        <w:numPr>
          <w:ilvl w:val="0"/>
          <w:numId w:val="59"/>
        </w:numPr>
        <w:autoSpaceDE w:val="0"/>
        <w:autoSpaceDN w:val="0"/>
        <w:adjustRightInd w:val="0"/>
        <w:spacing w:after="47" w:line="240" w:lineRule="auto"/>
        <w:rPr>
          <w:rFonts w:ascii="Times New Roman" w:hAnsi="Times New Roman"/>
          <w:sz w:val="28"/>
          <w:szCs w:val="28"/>
        </w:rPr>
      </w:pPr>
      <w:r w:rsidRPr="0095130D">
        <w:rPr>
          <w:rFonts w:ascii="Times New Roman" w:hAnsi="Times New Roman"/>
          <w:sz w:val="28"/>
          <w:szCs w:val="28"/>
        </w:rPr>
        <w:t xml:space="preserve">Рассматривание картинок. </w:t>
      </w:r>
    </w:p>
    <w:p w:rsidR="0095130D" w:rsidRPr="0095130D" w:rsidRDefault="0095130D" w:rsidP="00EF75B7">
      <w:pPr>
        <w:pStyle w:val="ac"/>
        <w:numPr>
          <w:ilvl w:val="0"/>
          <w:numId w:val="59"/>
        </w:numPr>
        <w:autoSpaceDE w:val="0"/>
        <w:autoSpaceDN w:val="0"/>
        <w:adjustRightInd w:val="0"/>
        <w:spacing w:after="0" w:line="240" w:lineRule="auto"/>
        <w:rPr>
          <w:rFonts w:ascii="Times New Roman" w:hAnsi="Times New Roman"/>
          <w:sz w:val="23"/>
          <w:szCs w:val="23"/>
        </w:rPr>
      </w:pPr>
      <w:r w:rsidRPr="0095130D">
        <w:rPr>
          <w:rFonts w:ascii="Times New Roman" w:hAnsi="Times New Roman"/>
          <w:sz w:val="28"/>
          <w:szCs w:val="28"/>
        </w:rPr>
        <w:t>Двигательная активность</w:t>
      </w:r>
      <w:r w:rsidRPr="0095130D">
        <w:rPr>
          <w:rFonts w:ascii="Times New Roman" w:hAnsi="Times New Roman"/>
          <w:sz w:val="23"/>
          <w:szCs w:val="23"/>
        </w:rPr>
        <w:t xml:space="preserve">. </w:t>
      </w:r>
    </w:p>
    <w:p w:rsidR="0095130D" w:rsidRPr="0095130D" w:rsidRDefault="0095130D" w:rsidP="0095130D">
      <w:pPr>
        <w:autoSpaceDE w:val="0"/>
        <w:autoSpaceDN w:val="0"/>
        <w:adjustRightInd w:val="0"/>
        <w:spacing w:after="0" w:line="240" w:lineRule="auto"/>
        <w:rPr>
          <w:rFonts w:ascii="Times New Roman" w:hAnsi="Times New Roman" w:cs="Times New Roman"/>
          <w:sz w:val="23"/>
          <w:szCs w:val="23"/>
        </w:rPr>
      </w:pPr>
    </w:p>
    <w:p w:rsidR="008941E6" w:rsidRPr="008941E6" w:rsidRDefault="008941E6" w:rsidP="008941E6">
      <w:pPr>
        <w:autoSpaceDE w:val="0"/>
        <w:autoSpaceDN w:val="0"/>
        <w:adjustRightInd w:val="0"/>
        <w:spacing w:after="0" w:line="240" w:lineRule="auto"/>
        <w:rPr>
          <w:rFonts w:ascii="Times New Roman" w:hAnsi="Times New Roman" w:cs="Times New Roman"/>
          <w:color w:val="000000"/>
          <w:sz w:val="28"/>
          <w:szCs w:val="28"/>
        </w:rPr>
      </w:pPr>
      <w:r w:rsidRPr="008941E6">
        <w:rPr>
          <w:rFonts w:ascii="Times New Roman" w:hAnsi="Times New Roman" w:cs="Times New Roman"/>
          <w:b/>
          <w:bCs/>
          <w:color w:val="000000"/>
          <w:sz w:val="28"/>
          <w:szCs w:val="28"/>
        </w:rPr>
        <w:t xml:space="preserve">Виды деятельности в дошкольном возрасте (3 года - 8 лет) </w:t>
      </w:r>
    </w:p>
    <w:p w:rsidR="008941E6" w:rsidRP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 xml:space="preserve">Игровая, включая сюжетно-ролевую игру, игру с правилами и другие виды игры. </w:t>
      </w:r>
    </w:p>
    <w:p w:rsidR="008941E6" w:rsidRP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 xml:space="preserve">Коммуникативная (общение и взаимодействие со взрослыми и сверстниками). </w:t>
      </w:r>
    </w:p>
    <w:p w:rsidR="008941E6" w:rsidRP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Восприятие художественной литературы и фольклора.</w:t>
      </w:r>
    </w:p>
    <w:p w:rsid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 xml:space="preserve">Самообслуживание и элементарный бытовой труд (в помещении и на улице). </w:t>
      </w:r>
    </w:p>
    <w:p w:rsid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8941E6" w:rsidRDefault="008941E6" w:rsidP="00EF75B7">
      <w:pPr>
        <w:pStyle w:val="ac"/>
        <w:numPr>
          <w:ilvl w:val="0"/>
          <w:numId w:val="60"/>
        </w:numPr>
        <w:autoSpaceDE w:val="0"/>
        <w:autoSpaceDN w:val="0"/>
        <w:adjustRightInd w:val="0"/>
        <w:spacing w:after="43" w:line="240" w:lineRule="auto"/>
        <w:rPr>
          <w:rFonts w:ascii="Times New Roman" w:hAnsi="Times New Roman"/>
          <w:color w:val="000000"/>
          <w:sz w:val="28"/>
          <w:szCs w:val="28"/>
        </w:rPr>
      </w:pPr>
      <w:r w:rsidRPr="008941E6">
        <w:rPr>
          <w:rFonts w:ascii="Times New Roman" w:hAnsi="Times New Roman"/>
          <w:color w:val="000000"/>
          <w:sz w:val="28"/>
          <w:szCs w:val="28"/>
        </w:rPr>
        <w:t>Изобразительная деятельность (рисование, лепка, аппликация).</w:t>
      </w:r>
    </w:p>
    <w:p w:rsidR="008941E6" w:rsidRDefault="008941E6" w:rsidP="00EF75B7">
      <w:pPr>
        <w:pStyle w:val="ac"/>
        <w:numPr>
          <w:ilvl w:val="0"/>
          <w:numId w:val="60"/>
        </w:numPr>
        <w:autoSpaceDE w:val="0"/>
        <w:autoSpaceDN w:val="0"/>
        <w:adjustRightInd w:val="0"/>
        <w:spacing w:after="0" w:line="240" w:lineRule="auto"/>
        <w:rPr>
          <w:rFonts w:ascii="Times New Roman" w:hAnsi="Times New Roman"/>
          <w:color w:val="000000"/>
          <w:sz w:val="28"/>
          <w:szCs w:val="28"/>
        </w:rPr>
      </w:pPr>
      <w:r w:rsidRPr="008941E6">
        <w:rPr>
          <w:rFonts w:ascii="Times New Roman" w:hAnsi="Times New Roman"/>
          <w:color w:val="000000"/>
          <w:sz w:val="28"/>
          <w:szCs w:val="28"/>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p w:rsidR="008941E6" w:rsidRDefault="008941E6" w:rsidP="00EF75B7">
      <w:pPr>
        <w:pStyle w:val="ac"/>
        <w:numPr>
          <w:ilvl w:val="0"/>
          <w:numId w:val="60"/>
        </w:numPr>
        <w:autoSpaceDE w:val="0"/>
        <w:autoSpaceDN w:val="0"/>
        <w:adjustRightInd w:val="0"/>
        <w:spacing w:after="0" w:line="240" w:lineRule="auto"/>
        <w:rPr>
          <w:rFonts w:ascii="Times New Roman" w:hAnsi="Times New Roman"/>
          <w:color w:val="000000"/>
          <w:sz w:val="28"/>
          <w:szCs w:val="28"/>
        </w:rPr>
      </w:pPr>
      <w:r w:rsidRPr="008941E6">
        <w:rPr>
          <w:rFonts w:ascii="Times New Roman" w:hAnsi="Times New Roman"/>
          <w:color w:val="000000"/>
          <w:sz w:val="28"/>
          <w:szCs w:val="28"/>
        </w:rPr>
        <w:t xml:space="preserve">Двигательная деятельность (овладение основными движениями). </w:t>
      </w:r>
    </w:p>
    <w:p w:rsidR="008941E6" w:rsidRPr="008941E6" w:rsidRDefault="008941E6" w:rsidP="008941E6">
      <w:pPr>
        <w:pStyle w:val="ac"/>
        <w:autoSpaceDE w:val="0"/>
        <w:autoSpaceDN w:val="0"/>
        <w:adjustRightInd w:val="0"/>
        <w:spacing w:after="0" w:line="240" w:lineRule="auto"/>
        <w:rPr>
          <w:rFonts w:ascii="Times New Roman" w:hAnsi="Times New Roman"/>
          <w:color w:val="000000"/>
          <w:sz w:val="28"/>
          <w:szCs w:val="28"/>
        </w:rPr>
      </w:pPr>
    </w:p>
    <w:p w:rsidR="00A8143A" w:rsidRDefault="00A8143A" w:rsidP="0073715A">
      <w:pPr>
        <w:autoSpaceDE w:val="0"/>
        <w:autoSpaceDN w:val="0"/>
        <w:adjustRightInd w:val="0"/>
        <w:spacing w:after="0" w:line="240" w:lineRule="auto"/>
        <w:jc w:val="both"/>
        <w:rPr>
          <w:rFonts w:ascii="Times New Roman" w:hAnsi="Times New Roman" w:cs="Times New Roman"/>
          <w:color w:val="000000"/>
          <w:sz w:val="28"/>
          <w:szCs w:val="28"/>
        </w:rPr>
      </w:pPr>
    </w:p>
    <w:p w:rsidR="00B929D8" w:rsidRPr="00907CCE" w:rsidRDefault="00B929D8" w:rsidP="00B929D8">
      <w:pPr>
        <w:autoSpaceDE w:val="0"/>
        <w:autoSpaceDN w:val="0"/>
        <w:adjustRightInd w:val="0"/>
        <w:spacing w:after="0" w:line="240" w:lineRule="auto"/>
        <w:jc w:val="center"/>
        <w:rPr>
          <w:rFonts w:ascii="Times New Roman" w:hAnsi="Times New Roman" w:cs="Times New Roman"/>
          <w:b/>
          <w:color w:val="000000"/>
          <w:sz w:val="28"/>
          <w:szCs w:val="28"/>
        </w:rPr>
      </w:pPr>
      <w:r w:rsidRPr="00907CCE">
        <w:rPr>
          <w:rFonts w:ascii="Times New Roman" w:hAnsi="Times New Roman" w:cs="Times New Roman"/>
          <w:b/>
          <w:color w:val="000000"/>
          <w:sz w:val="28"/>
          <w:szCs w:val="28"/>
        </w:rPr>
        <w:t>Образовательная область</w:t>
      </w:r>
    </w:p>
    <w:p w:rsidR="00B929D8" w:rsidRPr="00907CCE" w:rsidRDefault="00B929D8" w:rsidP="00B929D8">
      <w:pPr>
        <w:autoSpaceDE w:val="0"/>
        <w:autoSpaceDN w:val="0"/>
        <w:adjustRightInd w:val="0"/>
        <w:spacing w:after="0" w:line="240" w:lineRule="auto"/>
        <w:jc w:val="center"/>
        <w:rPr>
          <w:rFonts w:ascii="Times New Roman" w:hAnsi="Times New Roman" w:cs="Times New Roman"/>
          <w:b/>
          <w:bCs/>
          <w:color w:val="000000"/>
          <w:sz w:val="28"/>
          <w:szCs w:val="28"/>
        </w:rPr>
      </w:pPr>
      <w:r w:rsidRPr="00907CCE">
        <w:rPr>
          <w:rFonts w:ascii="Times New Roman" w:hAnsi="Times New Roman" w:cs="Times New Roman"/>
          <w:b/>
          <w:color w:val="000000"/>
          <w:sz w:val="28"/>
          <w:szCs w:val="28"/>
        </w:rPr>
        <w:t>«</w:t>
      </w:r>
      <w:r w:rsidRPr="00907CCE">
        <w:rPr>
          <w:rFonts w:ascii="Times New Roman" w:hAnsi="Times New Roman" w:cs="Times New Roman"/>
          <w:b/>
          <w:bCs/>
          <w:color w:val="000000"/>
          <w:sz w:val="28"/>
          <w:szCs w:val="28"/>
        </w:rPr>
        <w:t>Социально-коммуникативное развитие»</w:t>
      </w:r>
    </w:p>
    <w:p w:rsidR="00B929D8" w:rsidRPr="00907CCE" w:rsidRDefault="00B929D8" w:rsidP="00B929D8">
      <w:pPr>
        <w:autoSpaceDE w:val="0"/>
        <w:autoSpaceDN w:val="0"/>
        <w:adjustRightInd w:val="0"/>
        <w:spacing w:after="0" w:line="240" w:lineRule="auto"/>
        <w:rPr>
          <w:rFonts w:ascii="Times New Roman" w:hAnsi="Times New Roman" w:cs="Times New Roman"/>
          <w:b/>
          <w:color w:val="000000"/>
          <w:sz w:val="28"/>
          <w:szCs w:val="28"/>
        </w:rPr>
      </w:pP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p>
    <w:p w:rsidR="00B929D8" w:rsidRPr="00CA38DA" w:rsidRDefault="00B929D8" w:rsidP="00B929D8">
      <w:pPr>
        <w:autoSpaceDE w:val="0"/>
        <w:autoSpaceDN w:val="0"/>
        <w:adjustRightInd w:val="0"/>
        <w:spacing w:after="0" w:line="240" w:lineRule="auto"/>
        <w:rPr>
          <w:rFonts w:ascii="Times New Roman" w:hAnsi="Times New Roman" w:cs="Times New Roman"/>
          <w:sz w:val="24"/>
          <w:szCs w:val="24"/>
        </w:rPr>
      </w:pPr>
      <w:r w:rsidRPr="00CA38DA">
        <w:rPr>
          <w:rFonts w:ascii="Times New Roman" w:hAnsi="Times New Roman" w:cs="Times New Roman"/>
          <w:b/>
          <w:bCs/>
          <w:i/>
          <w:iCs/>
          <w:sz w:val="24"/>
          <w:szCs w:val="24"/>
        </w:rPr>
        <w:t xml:space="preserve">Основные цели и задачи: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Развитие общения и взаимодействия ребенка с взрослыми и сверстниками, развитие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Ребенок в семье и сообществе, патриотическое воспитание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u w:val="single"/>
        </w:rPr>
        <w:t>Самообслуживание,</w:t>
      </w:r>
      <w:r w:rsidRPr="00CA38DA">
        <w:rPr>
          <w:rFonts w:ascii="Times New Roman" w:hAnsi="Times New Roman" w:cs="Times New Roman"/>
          <w:sz w:val="24"/>
          <w:szCs w:val="24"/>
        </w:rPr>
        <w:t xml:space="preserve"> самостоятельность, трудовое воспитание, развитие навыков самообслуживания; становление самостоятельности, целенаправленности и </w:t>
      </w:r>
    </w:p>
    <w:p w:rsidR="00B929D8" w:rsidRPr="00CA38DA" w:rsidRDefault="00B929D8" w:rsidP="00B929D8">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саморегуляции собственных действий. Воспитание культурно-гигиенических навыков. </w:t>
      </w:r>
    </w:p>
    <w:p w:rsidR="00B929D8" w:rsidRPr="00CA38DA" w:rsidRDefault="00B929D8" w:rsidP="00B929D8">
      <w:pPr>
        <w:pStyle w:val="Default"/>
        <w:jc w:val="both"/>
        <w:rPr>
          <w:rFonts w:eastAsiaTheme="minorHAnsi"/>
          <w:lang w:eastAsia="en-US"/>
        </w:rPr>
      </w:pPr>
      <w:r w:rsidRPr="00CA38DA">
        <w:t xml:space="preserve">Формирование позитивных установок к различным видам труда и творчества, воспитание </w:t>
      </w:r>
      <w:r w:rsidRPr="00CA38DA">
        <w:rPr>
          <w:rFonts w:eastAsiaTheme="minorHAnsi"/>
          <w:lang w:eastAsia="en-US"/>
        </w:rPr>
        <w:t xml:space="preserve">положительного отношения к труду, желания трудиться.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ценностного отношения к собственному труду, труду других людей и его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результатам.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первичных представлений о труде взрослых, его роли в обществе и жизни каждого человека.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Формирование основ безопасности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первичных представлений о безопасном поведении в быту, социуме, природе.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осознанного отношения к выполнению правил безопасности.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представлений о некоторых типичных опасных ситуациях и способах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поведения в них.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B929D8" w:rsidRPr="00CA38DA" w:rsidRDefault="00B929D8" w:rsidP="00B929D8">
      <w:pPr>
        <w:autoSpaceDE w:val="0"/>
        <w:autoSpaceDN w:val="0"/>
        <w:adjustRightInd w:val="0"/>
        <w:spacing w:after="0" w:line="240" w:lineRule="auto"/>
        <w:jc w:val="both"/>
        <w:rPr>
          <w:rFonts w:ascii="Times New Roman" w:hAnsi="Times New Roman" w:cs="Times New Roman"/>
          <w:color w:val="000000"/>
          <w:sz w:val="24"/>
          <w:szCs w:val="24"/>
        </w:rPr>
      </w:pPr>
    </w:p>
    <w:p w:rsidR="00B929D8" w:rsidRPr="00CA38DA" w:rsidRDefault="00B929D8" w:rsidP="00F42FA1">
      <w:pPr>
        <w:jc w:val="center"/>
        <w:rPr>
          <w:rFonts w:ascii="Times New Roman" w:hAnsi="Times New Roman" w:cs="Times New Roman"/>
          <w:b/>
          <w:sz w:val="24"/>
          <w:szCs w:val="24"/>
        </w:rPr>
      </w:pPr>
      <w:r w:rsidRPr="00CA38DA">
        <w:rPr>
          <w:rFonts w:ascii="Times New Roman" w:hAnsi="Times New Roman" w:cs="Times New Roman"/>
          <w:b/>
          <w:sz w:val="24"/>
          <w:szCs w:val="24"/>
        </w:rPr>
        <w:t>Социализация, развитие общения, нравственное воспитание</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Вторая группа раннего возраста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42FA1" w:rsidRPr="00CA38DA" w:rsidRDefault="00F42FA1" w:rsidP="00B929D8">
      <w:pPr>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F42FA1" w:rsidRPr="00CA38DA" w:rsidRDefault="00F42FA1" w:rsidP="00F42FA1">
      <w:pPr>
        <w:spacing w:after="0" w:line="240" w:lineRule="auto"/>
        <w:jc w:val="center"/>
        <w:rPr>
          <w:rFonts w:ascii="Times New Roman" w:hAnsi="Times New Roman" w:cs="Times New Roman"/>
          <w:b/>
          <w:sz w:val="24"/>
          <w:szCs w:val="24"/>
        </w:rPr>
      </w:pP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   </w:t>
      </w:r>
      <w:r w:rsidR="00B929D8" w:rsidRPr="00CA38DA">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жить дружно, вместе пользоваться игрушками, книгами, помогать друг другу.</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Приучать детей к вежливости (учить здороваться, прощаться, благодарить за помощь).</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Способствовать формированию личностного отношения ребенка к соблюдению</w:t>
      </w:r>
      <w:r w:rsidR="00907CCE">
        <w:rPr>
          <w:rFonts w:ascii="Times New Roman" w:hAnsi="Times New Roman" w:cs="Times New Roman"/>
          <w:sz w:val="24"/>
          <w:szCs w:val="24"/>
        </w:rPr>
        <w:t xml:space="preserve"> </w:t>
      </w:r>
      <w:r w:rsidR="00B929D8" w:rsidRPr="00CA38DA">
        <w:rPr>
          <w:rFonts w:ascii="Times New Roman" w:hAnsi="Times New Roman" w:cs="Times New Roman"/>
          <w:sz w:val="24"/>
          <w:szCs w:val="24"/>
        </w:rPr>
        <w:t>(и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коллективным играм, правилам добрых взаимоотношений.</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929D8" w:rsidRPr="00CA38DA" w:rsidRDefault="00B929D8" w:rsidP="00B929D8">
      <w:pPr>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уважительное отношение к окружающим.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заботиться о младших, помогать им, защищать тех, кто слабее.</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такие качества, как сочувствие, отзывчивость.</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Р</w:t>
      </w:r>
      <w:r w:rsidR="00B929D8" w:rsidRPr="00CA38DA">
        <w:rPr>
          <w:rFonts w:ascii="Times New Roman" w:hAnsi="Times New Roman" w:cs="Times New Roman"/>
          <w:sz w:val="24"/>
          <w:szCs w:val="24"/>
        </w:rPr>
        <w:t>асширять представления о правилах поведения в общественных местах; об обязанностях в группе детского сада, дома.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F42FA1">
      <w:pPr>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заботливое отношение к малышам, пожилым людям; учить помогать им.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такие качества, как сочувствие, отзывчивость, справедливость, скромность.</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    </w:t>
      </w:r>
      <w:r w:rsidR="00B929D8" w:rsidRPr="00CA38DA">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jc w:val="center"/>
        <w:rPr>
          <w:rFonts w:ascii="Times New Roman" w:hAnsi="Times New Roman" w:cs="Times New Roman"/>
          <w:b/>
          <w:sz w:val="24"/>
          <w:szCs w:val="24"/>
        </w:rPr>
      </w:pPr>
      <w:r w:rsidRPr="00CA38DA">
        <w:rPr>
          <w:rFonts w:ascii="Times New Roman" w:hAnsi="Times New Roman" w:cs="Times New Roman"/>
          <w:b/>
          <w:sz w:val="24"/>
          <w:szCs w:val="24"/>
        </w:rPr>
        <w:t>Ребенок в семье и сообществе</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 xml:space="preserve"> </w:t>
      </w:r>
      <w:r w:rsidR="00F42FA1" w:rsidRPr="00CA38DA">
        <w:rPr>
          <w:rFonts w:ascii="Times New Roman" w:hAnsi="Times New Roman" w:cs="Times New Roman"/>
          <w:b/>
          <w:sz w:val="24"/>
          <w:szCs w:val="24"/>
        </w:rPr>
        <w:t>Г</w:t>
      </w:r>
      <w:r w:rsidRPr="00CA38DA">
        <w:rPr>
          <w:rFonts w:ascii="Times New Roman" w:hAnsi="Times New Roman" w:cs="Times New Roman"/>
          <w:b/>
          <w:sz w:val="24"/>
          <w:szCs w:val="24"/>
        </w:rPr>
        <w:t>руппа</w:t>
      </w:r>
      <w:r w:rsidR="00F42FA1"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 xml:space="preserve"> раннего возраста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Развивать умение ориентироваться в помещении группы, на участке.</w:t>
      </w:r>
    </w:p>
    <w:p w:rsidR="00B929D8" w:rsidRPr="00CA38DA" w:rsidRDefault="00B929D8" w:rsidP="00B929D8">
      <w:pPr>
        <w:jc w:val="both"/>
        <w:rPr>
          <w:rFonts w:ascii="Times New Roman" w:hAnsi="Times New Roman" w:cs="Times New Roman"/>
          <w:sz w:val="24"/>
          <w:szCs w:val="24"/>
        </w:rPr>
      </w:pPr>
    </w:p>
    <w:p w:rsidR="00B929D8" w:rsidRPr="00CA38DA" w:rsidRDefault="00B929D8" w:rsidP="00F42FA1">
      <w:pPr>
        <w:spacing w:after="0"/>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F42FA1">
      <w:pPr>
        <w:spacing w:after="0"/>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Семья. Беседовать с ребенком о членах его семьи (как зовут, чем занимаются, как играют с ребенком и пр.).</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 xml:space="preserve">Детский сад. Формировать у детей положительное отношение к детскому саду. </w:t>
      </w: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Обращать внимание детей на различные растения, на их разнообразие</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 красоту.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    </w:t>
      </w:r>
      <w:r w:rsidR="00B929D8" w:rsidRPr="00CA38DA">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w:t>
      </w:r>
    </w:p>
    <w:p w:rsidR="00B929D8" w:rsidRPr="00CA38DA" w:rsidRDefault="00B929D8" w:rsidP="00B929D8">
      <w:pPr>
        <w:jc w:val="both"/>
        <w:rPr>
          <w:rFonts w:ascii="Times New Roman" w:hAnsi="Times New Roman" w:cs="Times New Roman"/>
          <w:sz w:val="24"/>
          <w:szCs w:val="24"/>
        </w:rPr>
      </w:pPr>
      <w:r w:rsidRPr="00CA38DA">
        <w:rPr>
          <w:rFonts w:ascii="Times New Roman" w:hAnsi="Times New Roman" w:cs="Times New Roman"/>
          <w:sz w:val="24"/>
          <w:szCs w:val="24"/>
        </w:rPr>
        <w:t>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w:t>
      </w: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Семья. Углублять представления ребенка о семье и ее истории. Учить создавать простейшее генеологическое древо с опорой на историю семьи.</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w:t>
      </w:r>
      <w:r w:rsidR="00B929D8" w:rsidRPr="00CA38DA">
        <w:rPr>
          <w:rFonts w:ascii="Times New Roman" w:hAnsi="Times New Roman" w:cs="Times New Roman"/>
          <w:sz w:val="24"/>
          <w:szCs w:val="24"/>
        </w:rPr>
        <w:lastRenderedPageBreak/>
        <w:t>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07CCE" w:rsidRDefault="00907CCE" w:rsidP="00F42FA1">
      <w:pPr>
        <w:spacing w:after="0" w:line="240" w:lineRule="auto"/>
        <w:jc w:val="center"/>
        <w:rPr>
          <w:rFonts w:ascii="Times New Roman" w:hAnsi="Times New Roman" w:cs="Times New Roman"/>
          <w:b/>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Углублять представления ребенка о себе в прошлом, настоящем и будущем.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З</w:t>
      </w:r>
      <w:r w:rsidR="00B929D8" w:rsidRPr="00CA38DA">
        <w:rPr>
          <w:rFonts w:ascii="Times New Roman" w:hAnsi="Times New Roman" w:cs="Times New Roman"/>
          <w:sz w:val="24"/>
          <w:szCs w:val="24"/>
        </w:rPr>
        <w:t>акреплять традиционные гендерные представления, продолжать развивать в мальчиках и девочках качества, свойственные их полу.</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мастерских и др.); формировать умение эстетически оценивать окружающую среду, высказывать оценочные суждения, обосновывать свое мнение.</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w:t>
      </w:r>
      <w:r w:rsidR="00D26B8D" w:rsidRPr="00CA38DA">
        <w:rPr>
          <w:rFonts w:ascii="Times New Roman" w:hAnsi="Times New Roman" w:cs="Times New Roman"/>
          <w:sz w:val="24"/>
          <w:szCs w:val="24"/>
        </w:rPr>
        <w:t>й деятельности, охватывающей де</w:t>
      </w:r>
      <w:r w:rsidR="00B929D8" w:rsidRPr="00CA38DA">
        <w:rPr>
          <w:rFonts w:ascii="Times New Roman" w:hAnsi="Times New Roman" w:cs="Times New Roman"/>
          <w:sz w:val="24"/>
          <w:szCs w:val="24"/>
        </w:rPr>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Самообслуживание, самостоятельность, трудовое воспитание</w:t>
      </w:r>
    </w:p>
    <w:p w:rsidR="00F42FA1" w:rsidRPr="00CA38DA" w:rsidRDefault="00F42FA1" w:rsidP="00F42FA1">
      <w:pPr>
        <w:spacing w:after="0" w:line="240" w:lineRule="auto"/>
        <w:jc w:val="center"/>
        <w:rPr>
          <w:rFonts w:ascii="Times New Roman" w:hAnsi="Times New Roman" w:cs="Times New Roman"/>
          <w:b/>
          <w:sz w:val="24"/>
          <w:szCs w:val="24"/>
        </w:rPr>
      </w:pPr>
    </w:p>
    <w:p w:rsidR="00B929D8" w:rsidRPr="00CA38DA" w:rsidRDefault="00F42FA1"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умение во время еды правильно держать ложку.</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w:t>
      </w:r>
      <w:r w:rsidR="00F42FA1" w:rsidRPr="00CA38DA">
        <w:rPr>
          <w:rFonts w:ascii="Times New Roman" w:hAnsi="Times New Roman" w:cs="Times New Roman"/>
          <w:sz w:val="24"/>
          <w:szCs w:val="24"/>
        </w:rPr>
        <w:t xml:space="preserve">  </w:t>
      </w:r>
      <w:r w:rsidRPr="00CA38DA">
        <w:rPr>
          <w:rFonts w:ascii="Times New Roman" w:hAnsi="Times New Roman" w:cs="Times New Roman"/>
          <w:sz w:val="24"/>
          <w:szCs w:val="24"/>
        </w:rPr>
        <w:t>Приучать к опрятности.</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Уважение к труду взрослых. Поощрять интерес</w:t>
      </w:r>
      <w:r w:rsidR="00907CCE">
        <w:rPr>
          <w:rFonts w:ascii="Times New Roman" w:hAnsi="Times New Roman" w:cs="Times New Roman"/>
          <w:sz w:val="24"/>
          <w:szCs w:val="24"/>
        </w:rPr>
        <w:t xml:space="preserve"> детей к деятельности взрослых.</w:t>
      </w:r>
      <w:r w:rsidR="00F42FA1" w:rsidRPr="00CA38DA">
        <w:rPr>
          <w:rFonts w:ascii="Times New Roman" w:hAnsi="Times New Roman" w:cs="Times New Roman"/>
          <w:sz w:val="24"/>
          <w:szCs w:val="24"/>
        </w:rPr>
        <w:t xml:space="preserve"> </w:t>
      </w:r>
      <w:r w:rsidRPr="00CA38DA">
        <w:rPr>
          <w:rFonts w:ascii="Times New Roman" w:hAnsi="Times New Roman" w:cs="Times New Roman"/>
          <w:sz w:val="24"/>
          <w:szCs w:val="24"/>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трудовые действия (помощник воспитателя моет посуду, приносит еду, меняет полотенца).</w:t>
      </w:r>
    </w:p>
    <w:p w:rsidR="00B929D8" w:rsidRPr="00CA38DA" w:rsidRDefault="00B929D8" w:rsidP="00B929D8">
      <w:pPr>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Младшая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Приучать соблюдать порядок и чистоту в помещении и на участке детского сада.</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B929D8" w:rsidRPr="00CA38DA" w:rsidRDefault="00F42FA1"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B929D8" w:rsidRPr="00CA38DA" w:rsidRDefault="00B929D8"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B929D8" w:rsidRPr="00CA38DA" w:rsidRDefault="00B929D8" w:rsidP="00F42FA1">
      <w:pPr>
        <w:spacing w:after="0" w:line="240" w:lineRule="auto"/>
        <w:jc w:val="both"/>
        <w:rPr>
          <w:rFonts w:ascii="Times New Roman" w:hAnsi="Times New Roman" w:cs="Times New Roman"/>
          <w:sz w:val="24"/>
          <w:szCs w:val="24"/>
        </w:rPr>
      </w:pP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F42FA1">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Культурно-гигиенические навыки. Продолжать воспитывать у детей опрятность, привычку следить за своим внешним видом.</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стремление быть аккуратным, опрятным.</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    </w:t>
      </w:r>
      <w:r w:rsidR="00B929D8" w:rsidRPr="00CA38DA">
        <w:rPr>
          <w:rFonts w:ascii="Times New Roman" w:hAnsi="Times New Roman" w:cs="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907CCE" w:rsidRDefault="00907CCE" w:rsidP="00D26B8D">
      <w:pPr>
        <w:spacing w:after="0" w:line="240" w:lineRule="auto"/>
        <w:jc w:val="center"/>
        <w:rPr>
          <w:rFonts w:ascii="Times New Roman" w:hAnsi="Times New Roman" w:cs="Times New Roman"/>
          <w:b/>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D26B8D" w:rsidP="00F42FA1">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26B8D"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умение замечать и самостоятельно устранять непорядок в своем внешнем виде.</w:t>
      </w:r>
      <w:r w:rsidRPr="00CA38DA">
        <w:rPr>
          <w:rFonts w:ascii="Times New Roman" w:hAnsi="Times New Roman" w:cs="Times New Roman"/>
          <w:sz w:val="24"/>
          <w:szCs w:val="24"/>
        </w:rPr>
        <w:t xml:space="preserve">            </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Разъяснять детям значимость их труда.</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З</w:t>
      </w:r>
      <w:r w:rsidR="00B929D8" w:rsidRPr="00CA38DA">
        <w:rPr>
          <w:rFonts w:ascii="Times New Roman" w:hAnsi="Times New Roman" w:cs="Times New Roman"/>
          <w:sz w:val="24"/>
          <w:szCs w:val="24"/>
        </w:rPr>
        <w:t>накомить детей с наиболее экономными приемами работы. Воспит</w:t>
      </w:r>
      <w:r w:rsidRPr="00CA38DA">
        <w:rPr>
          <w:rFonts w:ascii="Times New Roman" w:hAnsi="Times New Roman" w:cs="Times New Roman"/>
          <w:sz w:val="24"/>
          <w:szCs w:val="24"/>
        </w:rPr>
        <w:t>ы</w:t>
      </w:r>
      <w:r w:rsidR="00B929D8" w:rsidRPr="00CA38DA">
        <w:rPr>
          <w:rFonts w:ascii="Times New Roman" w:hAnsi="Times New Roman" w:cs="Times New Roman"/>
          <w:sz w:val="24"/>
          <w:szCs w:val="24"/>
        </w:rPr>
        <w:t>вать культуру трудовой деятельности, бережное отношение к материалам и инструментам.</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Учить оценивать результат своей работы (с помощью взрослого).</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 детей предпосылки (элементы) учебной деятельности.</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 xml:space="preserve">    </w:t>
      </w:r>
      <w:r w:rsidR="00B929D8" w:rsidRPr="00CA38DA">
        <w:rPr>
          <w:rFonts w:ascii="Times New Roman" w:hAnsi="Times New Roman" w:cs="Times New Roman"/>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Т</w:t>
      </w:r>
      <w:r w:rsidR="00B929D8" w:rsidRPr="00CA38DA">
        <w:rPr>
          <w:rFonts w:ascii="Times New Roman" w:hAnsi="Times New Roman" w:cs="Times New Roman"/>
          <w:sz w:val="24"/>
          <w:szCs w:val="24"/>
        </w:rPr>
        <w:t>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w:t>
      </w: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высадке рассады; летом — к рыхлению почвы, поливке грядок и клумб.</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w:t>
      </w:r>
      <w:r w:rsidRPr="00CA38DA">
        <w:rPr>
          <w:rFonts w:ascii="Times New Roman" w:hAnsi="Times New Roman" w:cs="Times New Roman"/>
          <w:sz w:val="24"/>
          <w:szCs w:val="24"/>
        </w:rPr>
        <w:t>о руками человека. Прививать де</w:t>
      </w:r>
      <w:r w:rsidR="00B929D8" w:rsidRPr="00CA38DA">
        <w:rPr>
          <w:rFonts w:ascii="Times New Roman" w:hAnsi="Times New Roman" w:cs="Times New Roman"/>
          <w:sz w:val="24"/>
          <w:szCs w:val="24"/>
        </w:rPr>
        <w:t>тям чувство благодарности к людям за их труд.</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929D8" w:rsidRPr="00CA38DA" w:rsidRDefault="00D26B8D"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w:t>
      </w:r>
      <w:r w:rsidR="00B929D8" w:rsidRPr="00CA38DA">
        <w:rPr>
          <w:rFonts w:ascii="Times New Roman" w:hAnsi="Times New Roman" w:cs="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самостоятельно, быстро и аккуратно убирать за</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собой постель после сна.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w:t>
      </w:r>
      <w:r w:rsidR="00D26B8D" w:rsidRPr="00CA38DA">
        <w:rPr>
          <w:rFonts w:ascii="Times New Roman" w:hAnsi="Times New Roman" w:cs="Times New Roman"/>
          <w:sz w:val="24"/>
          <w:szCs w:val="24"/>
        </w:rPr>
        <w:t xml:space="preserve"> числе книги и игрушки воспитан</w:t>
      </w:r>
      <w:r w:rsidRPr="00CA38DA">
        <w:rPr>
          <w:rFonts w:ascii="Times New Roman" w:hAnsi="Times New Roman" w:cs="Times New Roman"/>
          <w:sz w:val="24"/>
          <w:szCs w:val="24"/>
        </w:rPr>
        <w:t>ников младших групп детского сада).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Прививать интерес к учебной деятельности и желание учиться в школе.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w:t>
      </w:r>
      <w:r w:rsidR="00D26B8D" w:rsidRPr="00CA38DA">
        <w:rPr>
          <w:rFonts w:ascii="Times New Roman" w:hAnsi="Times New Roman" w:cs="Times New Roman"/>
          <w:sz w:val="24"/>
          <w:szCs w:val="24"/>
        </w:rPr>
        <w:t>, поселка</w:t>
      </w:r>
      <w:r w:rsidRPr="00CA38DA">
        <w:rPr>
          <w:rFonts w:ascii="Times New Roman" w:hAnsi="Times New Roman" w:cs="Times New Roman"/>
          <w:sz w:val="24"/>
          <w:szCs w:val="24"/>
        </w:rPr>
        <w:t>.</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Формирование основ безопасности</w:t>
      </w:r>
    </w:p>
    <w:p w:rsidR="00D26B8D" w:rsidRPr="00CA38DA" w:rsidRDefault="00D26B8D" w:rsidP="00D26B8D">
      <w:pPr>
        <w:spacing w:after="0" w:line="240" w:lineRule="auto"/>
        <w:jc w:val="center"/>
        <w:rPr>
          <w:rFonts w:ascii="Times New Roman" w:hAnsi="Times New Roman" w:cs="Times New Roman"/>
          <w:b/>
          <w:sz w:val="24"/>
          <w:szCs w:val="24"/>
        </w:rPr>
      </w:pPr>
    </w:p>
    <w:p w:rsidR="00B929D8" w:rsidRPr="00CA38DA" w:rsidRDefault="00D26B8D"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Безопасное поведение в природе. Зн</w:t>
      </w:r>
      <w:r w:rsidR="00D26B8D" w:rsidRPr="00CA38DA">
        <w:rPr>
          <w:rFonts w:ascii="Times New Roman" w:hAnsi="Times New Roman" w:cs="Times New Roman"/>
          <w:sz w:val="24"/>
          <w:szCs w:val="24"/>
        </w:rPr>
        <w:t>акомить с элементарными правила</w:t>
      </w:r>
      <w:r w:rsidRPr="00CA38DA">
        <w:rPr>
          <w:rFonts w:ascii="Times New Roman" w:hAnsi="Times New Roman" w:cs="Times New Roman"/>
          <w:sz w:val="24"/>
          <w:szCs w:val="24"/>
        </w:rPr>
        <w:t>ми безопасного поведения в природе (не подходить к незнакомым животным,</w:t>
      </w:r>
      <w:r w:rsidR="00D26B8D" w:rsidRPr="00CA38DA">
        <w:rPr>
          <w:rFonts w:ascii="Times New Roman" w:hAnsi="Times New Roman" w:cs="Times New Roman"/>
          <w:sz w:val="24"/>
          <w:szCs w:val="24"/>
        </w:rPr>
        <w:t xml:space="preserve"> </w:t>
      </w:r>
      <w:r w:rsidRPr="00CA38DA">
        <w:rPr>
          <w:rFonts w:ascii="Times New Roman" w:hAnsi="Times New Roman" w:cs="Times New Roman"/>
          <w:sz w:val="24"/>
          <w:szCs w:val="24"/>
        </w:rPr>
        <w:t>не гладить их, не дразнить; не рвать и не брать в рот растения и пр.).</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на дорогах. Формировать первичные представления о машинах, улице, дороге.</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некоторыми видами транспортных средств.</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собственной жизнедеятельности. Знакомить с предметным миром и правилами безопасного обращения с предметами.</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понятиями «можно — нельзя», «опасно».</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на дорогах. Расширять ориентировку в окружающем пространстве. Знакомить детей с правилами дорожного движения.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работой водителя.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собственной жизнедеятельности. Знакомить с источниками опасности дома (горячая плита, утюг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Формировать умение соблюдать правила в играх с мелкими предметами (не засовывать предметы в ухо, нос; не брать их в рот).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обращаться за помощью к взрослым.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навыки безопасного поведения в играх с песком, водой, снегом.</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понятия: «съедобное», «несъедобное», «лекарственные растения».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опасными насекомыми и ядовитыми растениями.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понятиями «улица», «дорога», «перекресток»,</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Уточнять знания детей о назначении светофора и работе полицейского.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навыки культурного поведения в общественном транспорте.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пользоваться столовыми приборами (вилка, нож),ножницами.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правилами езды на велосипеде.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правилами поведения с незнакомыми людьми.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sz w:val="24"/>
          <w:szCs w:val="24"/>
        </w:rPr>
        <w:t>(</w:t>
      </w:r>
      <w:r w:rsidRPr="00CA38DA">
        <w:rPr>
          <w:rFonts w:ascii="Times New Roman" w:hAnsi="Times New Roman" w:cs="Times New Roman"/>
          <w:b/>
          <w:sz w:val="24"/>
          <w:szCs w:val="24"/>
        </w:rPr>
        <w:t>от 5 до 6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Безопасное поведение в природе. Формировать основы экологической культуры и безопасного поведения в природе.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правилами оказания первой помощи при ушибах и укусах насекомых.</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названиями ближайших к детскому саду улиц и улиц, на которых живут дети.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Безопасность собственной жизнедеятельности. Закреплять основы безопасности жизнедеятельности человека.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умение обращаться за помощью к взрослым.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называть свое имя, фамилию, возраст, домашний адрес, телефон.</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Безопасное поведение в природе. Формировать основы экологической культуры.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правилами поведения на природе.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на дорогах. Систем</w:t>
      </w:r>
      <w:r w:rsidR="00D26B8D" w:rsidRPr="00CA38DA">
        <w:rPr>
          <w:rFonts w:ascii="Times New Roman" w:hAnsi="Times New Roman" w:cs="Times New Roman"/>
          <w:sz w:val="24"/>
          <w:szCs w:val="24"/>
        </w:rPr>
        <w:t>атизировать знания детей об уст</w:t>
      </w:r>
      <w:r w:rsidRPr="00CA38DA">
        <w:rPr>
          <w:rFonts w:ascii="Times New Roman" w:hAnsi="Times New Roman" w:cs="Times New Roman"/>
          <w:sz w:val="24"/>
          <w:szCs w:val="24"/>
        </w:rPr>
        <w:t>ройстве улицы, о дорожном движении. Знакомить с понятиями «площадь», «бульвар», «проспект».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Подводить детей к осознанию необходимости соблюдать правила дорожного движения.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работе ГИБДД. Воспитывать культуру поведения на улице и в общественном транспорте.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w:t>
      </w:r>
      <w:r w:rsidR="00D26B8D" w:rsidRPr="00CA38DA">
        <w:rPr>
          <w:rFonts w:ascii="Times New Roman" w:hAnsi="Times New Roman" w:cs="Times New Roman"/>
          <w:sz w:val="24"/>
          <w:szCs w:val="24"/>
        </w:rPr>
        <w:t>гут причинить вред и стать при</w:t>
      </w:r>
      <w:r w:rsidRPr="00CA38DA">
        <w:rPr>
          <w:rFonts w:ascii="Times New Roman" w:hAnsi="Times New Roman" w:cs="Times New Roman"/>
          <w:sz w:val="24"/>
          <w:szCs w:val="24"/>
        </w:rPr>
        <w:t>чиной беды (электроприборы, газовая плита, инструменты и бытовые предметы). Закреплять правила безопасного обращения с бытовыми предметами.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называть свое имя, фамилию, возраст, домашний адрес, телефон.</w:t>
      </w:r>
    </w:p>
    <w:p w:rsidR="00B929D8" w:rsidRPr="00CA38DA" w:rsidRDefault="00B929D8" w:rsidP="00D26B8D">
      <w:pPr>
        <w:spacing w:after="0" w:line="240" w:lineRule="auto"/>
        <w:jc w:val="center"/>
        <w:rPr>
          <w:rFonts w:ascii="Times New Roman" w:hAnsi="Times New Roman" w:cs="Times New Roman"/>
          <w:b/>
          <w:sz w:val="24"/>
          <w:szCs w:val="24"/>
        </w:rPr>
      </w:pPr>
    </w:p>
    <w:p w:rsidR="00CA38DA" w:rsidRPr="00907CCE" w:rsidRDefault="00CA38DA" w:rsidP="00CA38DA">
      <w:pPr>
        <w:autoSpaceDE w:val="0"/>
        <w:autoSpaceDN w:val="0"/>
        <w:adjustRightInd w:val="0"/>
        <w:spacing w:after="0" w:line="240" w:lineRule="auto"/>
        <w:jc w:val="center"/>
        <w:rPr>
          <w:rFonts w:ascii="Times New Roman" w:hAnsi="Times New Roman" w:cs="Times New Roman"/>
          <w:b/>
          <w:color w:val="000000"/>
          <w:sz w:val="28"/>
          <w:szCs w:val="28"/>
        </w:rPr>
      </w:pPr>
      <w:r w:rsidRPr="00907CCE">
        <w:rPr>
          <w:rFonts w:ascii="Times New Roman" w:hAnsi="Times New Roman" w:cs="Times New Roman"/>
          <w:b/>
          <w:color w:val="000000"/>
          <w:sz w:val="28"/>
          <w:szCs w:val="28"/>
        </w:rPr>
        <w:t>Образовательная область</w:t>
      </w:r>
    </w:p>
    <w:p w:rsidR="00CA38DA" w:rsidRPr="00907CCE" w:rsidRDefault="00CA38DA" w:rsidP="00CA38DA">
      <w:pPr>
        <w:autoSpaceDE w:val="0"/>
        <w:autoSpaceDN w:val="0"/>
        <w:adjustRightInd w:val="0"/>
        <w:spacing w:after="0" w:line="240" w:lineRule="auto"/>
        <w:jc w:val="center"/>
        <w:rPr>
          <w:rFonts w:ascii="Times New Roman" w:hAnsi="Times New Roman" w:cs="Times New Roman"/>
          <w:b/>
          <w:bCs/>
          <w:color w:val="000000"/>
          <w:sz w:val="28"/>
          <w:szCs w:val="28"/>
        </w:rPr>
      </w:pPr>
      <w:r w:rsidRPr="00907CCE">
        <w:rPr>
          <w:rFonts w:ascii="Times New Roman" w:hAnsi="Times New Roman" w:cs="Times New Roman"/>
          <w:b/>
          <w:color w:val="000000"/>
          <w:sz w:val="28"/>
          <w:szCs w:val="28"/>
        </w:rPr>
        <w:t xml:space="preserve"> «</w:t>
      </w:r>
      <w:r w:rsidRPr="00907CCE">
        <w:rPr>
          <w:rFonts w:ascii="Times New Roman" w:hAnsi="Times New Roman" w:cs="Times New Roman"/>
          <w:b/>
          <w:bCs/>
          <w:color w:val="000000"/>
          <w:sz w:val="28"/>
          <w:szCs w:val="28"/>
        </w:rPr>
        <w:t>Познавательное развитие»</w:t>
      </w:r>
    </w:p>
    <w:p w:rsidR="00CA38DA" w:rsidRPr="00907CCE" w:rsidRDefault="00CA38DA" w:rsidP="00CA38DA">
      <w:pPr>
        <w:autoSpaceDE w:val="0"/>
        <w:autoSpaceDN w:val="0"/>
        <w:adjustRightInd w:val="0"/>
        <w:spacing w:after="0" w:line="240" w:lineRule="auto"/>
        <w:jc w:val="center"/>
        <w:rPr>
          <w:rFonts w:ascii="Times New Roman" w:hAnsi="Times New Roman" w:cs="Times New Roman"/>
          <w:b/>
          <w:color w:val="000000"/>
          <w:sz w:val="28"/>
          <w:szCs w:val="28"/>
        </w:rPr>
      </w:pP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w:t>
      </w:r>
      <w:r w:rsidRPr="00CA38DA">
        <w:rPr>
          <w:rFonts w:ascii="Times New Roman" w:hAnsi="Times New Roman" w:cs="Times New Roman"/>
          <w:color w:val="000000"/>
          <w:sz w:val="24"/>
          <w:szCs w:val="24"/>
        </w:rPr>
        <w:lastRenderedPageBreak/>
        <w:t xml:space="preserve">пространстве и времени, движении и покое, причинах и следствиях и др.), о малой родине и Отечестве, представлений о социокультурных ценностях нашего особенностях ее природы, многообразии стран и народов мира.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rPr>
      </w:pPr>
      <w:r w:rsidRPr="00CA38DA">
        <w:rPr>
          <w:rFonts w:ascii="Times New Roman" w:hAnsi="Times New Roman" w:cs="Times New Roman"/>
          <w:b/>
          <w:bCs/>
          <w:i/>
          <w:iCs/>
          <w:color w:val="000000"/>
          <w:sz w:val="24"/>
          <w:szCs w:val="24"/>
        </w:rPr>
        <w:t xml:space="preserve">Основные цели и задачи: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Развитие познавательно-исследовательской деятельности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(форме, цвете, размере, материале, звучании, ритме, темпе, причинах и следствиях и др.).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Приобщение к социокультурным ценностям.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Ознакомление с окружающим социальным миром, расширение кругозора детей,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целостной картины мира.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элементарных представлений о планете Земля как общем доме людей, о многообразии стран и народов мира.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Формирование элементарных математических представлений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Ознакомление с миром природы.</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Ознакомление с природой и природными явлениям. Развитие умения устанавливать причинно-следственные связи между природными явлениями.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умения правильно вести себя в природе. </w:t>
      </w: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любви к природе, желания беречь ее. </w:t>
      </w: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Формирование элементарных</w:t>
      </w:r>
      <w:r w:rsidR="00D26B8D"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математических представлений</w:t>
      </w:r>
    </w:p>
    <w:p w:rsidR="00D26B8D" w:rsidRPr="00CA38DA" w:rsidRDefault="00D26B8D" w:rsidP="00D26B8D">
      <w:pPr>
        <w:spacing w:after="0" w:line="240" w:lineRule="auto"/>
        <w:jc w:val="center"/>
        <w:rPr>
          <w:rFonts w:ascii="Times New Roman" w:hAnsi="Times New Roman" w:cs="Times New Roman"/>
          <w:b/>
          <w:sz w:val="24"/>
          <w:szCs w:val="24"/>
        </w:rPr>
      </w:pPr>
    </w:p>
    <w:p w:rsidR="00B929D8" w:rsidRPr="00CA38DA" w:rsidRDefault="00D26B8D"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Количество. Привлекать детей к формированию групп однородных предметов. Учить различать количество предметов (один — много).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Форма. Учить различать предметы по форме и называть их (кубик, кирпичик, шар и пр.).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двигаться за воспитателем в определенном направлении.</w:t>
      </w:r>
    </w:p>
    <w:p w:rsidR="00B929D8" w:rsidRPr="00CA38DA" w:rsidRDefault="00B929D8" w:rsidP="00D26B8D">
      <w:pPr>
        <w:spacing w:after="0" w:line="240" w:lineRule="auto"/>
        <w:jc w:val="both"/>
        <w:rPr>
          <w:rFonts w:ascii="Times New Roman" w:hAnsi="Times New Roman" w:cs="Times New Roman"/>
          <w:sz w:val="24"/>
          <w:szCs w:val="24"/>
        </w:rPr>
      </w:pPr>
    </w:p>
    <w:p w:rsidR="00907CCE" w:rsidRDefault="00907CCE" w:rsidP="00D26B8D">
      <w:pPr>
        <w:spacing w:after="0" w:line="240" w:lineRule="auto"/>
        <w:jc w:val="center"/>
        <w:rPr>
          <w:rFonts w:ascii="Times New Roman" w:hAnsi="Times New Roman" w:cs="Times New Roman"/>
          <w:b/>
          <w:sz w:val="24"/>
          <w:szCs w:val="24"/>
        </w:rPr>
      </w:pP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Младшая группа</w:t>
      </w:r>
    </w:p>
    <w:p w:rsidR="00B929D8" w:rsidRPr="00CA38DA" w:rsidRDefault="00B929D8" w:rsidP="00D26B8D">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Количество. Развивать умение видеть общий признак предметов группы (все мячи — круглые, эти — все красные, эти — все большие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меньше» или «Кружков столько же, сколько грибов».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во времени. Учить ориентироваться в контрастных частях суток: день — ночь, утро — вечер.</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прибегая к счету). Вводить в речь детей выражения: «Здесь много кружков, одни — красного цвета, а другие — синего; красных кружков больше,</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чем синих, а синих меньше, чем красных» или «красных и синих кружков</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поровну».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«Елочек больше (3), а зайчиков меньше (2). Убрали 1 елочку, их стало тоже 2. Елочек и зайчиков стало поровну: 2 и 2»).</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представление о том, что фигуры могут быть разных</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размеров: большой — маленький куб (шар, круг, квадрат, треугольник, прямоугольник).</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пространственными отношениями: далеко — близко</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(дом стоит близко, а березка растет далеко).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Объяснить значение слов: «вчера», «сегодня», «завтра».</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w:t>
      </w:r>
      <w:r w:rsidRPr="00CA38DA">
        <w:rPr>
          <w:rFonts w:ascii="Times New Roman" w:hAnsi="Times New Roman" w:cs="Times New Roman"/>
          <w:sz w:val="24"/>
          <w:szCs w:val="24"/>
        </w:rPr>
        <w:lastRenderedPageBreak/>
        <w:t>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умение понимать отношения рядом стоящих чисел (5 &lt; 6 на 1, 6 &gt; 5 на 1).</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умение считать в прямом и обратном порядке</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цифрами от 0 до 9.</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понятие о том, что предмет (лист бумаги, лента, круг,</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квадрат и др.) можно разделить на несколько равных частей (на две, четыре).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Форма. Познакомить детей с овалом на основе сравнения его с кругом и прямоугольником.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представления о том, как из одной формы сделать другую.</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 пространстве. Совершенствовать умение ориентироваться</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 окружающем пространстве; понимать смысл пространственных отношений</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(вверху — внизу, впереди (спереди) — сзади (за), слева — справа, между, рядом</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с, около); двигаться в заданном направлении, меняя его по сигналу, а также</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 соответствии со знаками — указателями направления движения (вперед,</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назад, налево, направо и т. п.); определять свое местонахождение среди</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окружающих людей и предметов: «Я стою между Олей и Таней, за Мишей,</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позади (сзади) Кати, перед Наташей, около Юры»; обозначать в речи взаимное</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расположение предметов: «Справа от куклы сидит заяц, а слева от куклы стоит</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лошадка, сзади — мишка, а впереди — машина».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во времени. Дать детям представление о том, что утро, вечер, день и ночь составляют сутки.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Подготовительная к школе группа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числами второго десятка.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составом чисел в пределах 10.</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Величина. Учить считать по заданной мере, когда за единицу счета принимается не один, а несколько предметов или часть предмета.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Делить предмет на 2–8 и более равных частей путем сгибания предмета (бумаги, ткани и др.), а также используя </w:t>
      </w:r>
      <w:r w:rsidR="006B73E3" w:rsidRPr="00CA38DA">
        <w:rPr>
          <w:rFonts w:ascii="Times New Roman" w:hAnsi="Times New Roman" w:cs="Times New Roman"/>
          <w:sz w:val="24"/>
          <w:szCs w:val="24"/>
        </w:rPr>
        <w:t>условную меру; правильно обозна</w:t>
      </w:r>
      <w:r w:rsidRPr="00CA38DA">
        <w:rPr>
          <w:rFonts w:ascii="Times New Roman" w:hAnsi="Times New Roman" w:cs="Times New Roman"/>
          <w:sz w:val="24"/>
          <w:szCs w:val="24"/>
        </w:rPr>
        <w:t>чать части целого (половина, одна часть из двух (одна вторая), две части и четырех (две четвертых) и т. д.); устанавливать соотношение целого и части, размера частей; находить части целого и целое по известным частям.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детей измерять объем жидких и сыпучих веществ с помощью условной меры.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весами.</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Форма. Уточнить знание известных геометрических фигур, их элементов (вершины, углы, стороны) и некоторых их свойств.</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по собственному замыслу.</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планом, схемой, маршрутом, картой.</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вверх, сверху вниз; самостоятельно передвигаться в пространстве, ориентируясь на условные обозначения (знаки и символы).</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Определения не даются.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определять время по часам с точностью до 1 часа.</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Развитие познавательно-исследовательской деятельности</w:t>
      </w:r>
    </w:p>
    <w:p w:rsidR="006B73E3" w:rsidRPr="00CA38DA" w:rsidRDefault="006B73E3" w:rsidP="006B73E3">
      <w:pPr>
        <w:spacing w:after="0" w:line="240" w:lineRule="auto"/>
        <w:jc w:val="center"/>
        <w:rPr>
          <w:rFonts w:ascii="Times New Roman" w:hAnsi="Times New Roman" w:cs="Times New Roman"/>
          <w:b/>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 xml:space="preserve"> </w:t>
      </w:r>
      <w:r w:rsidR="006B73E3" w:rsidRPr="00CA38DA">
        <w:rPr>
          <w:rFonts w:ascii="Times New Roman" w:hAnsi="Times New Roman" w:cs="Times New Roman"/>
          <w:b/>
          <w:sz w:val="24"/>
          <w:szCs w:val="24"/>
        </w:rPr>
        <w:t>Г</w:t>
      </w:r>
      <w:r w:rsidRPr="00CA38DA">
        <w:rPr>
          <w:rFonts w:ascii="Times New Roman" w:hAnsi="Times New Roman" w:cs="Times New Roman"/>
          <w:b/>
          <w:sz w:val="24"/>
          <w:szCs w:val="24"/>
        </w:rPr>
        <w:t>руппа</w:t>
      </w:r>
      <w:r w:rsidR="006B73E3"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 xml:space="preserve"> раннего возраста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гладить их и т. д.).</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B929D8" w:rsidRPr="00CA38DA" w:rsidRDefault="00B929D8" w:rsidP="00D26B8D">
      <w:pPr>
        <w:spacing w:after="0" w:line="240" w:lineRule="auto"/>
        <w:jc w:val="both"/>
        <w:rPr>
          <w:rFonts w:ascii="Times New Roman" w:hAnsi="Times New Roman" w:cs="Times New Roman"/>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B929D8" w:rsidRPr="00CA38DA" w:rsidRDefault="00B929D8" w:rsidP="00D26B8D">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w:t>
      </w:r>
    </w:p>
    <w:p w:rsidR="00B929D8" w:rsidRPr="00CA38DA" w:rsidRDefault="00B929D8" w:rsidP="006B73E3">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B929D8" w:rsidRPr="00CA38DA" w:rsidRDefault="00B929D8" w:rsidP="006B73E3">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навыки установления тождества и различия предметов по их свойствам: величине, форме, цвету.</w:t>
      </w:r>
    </w:p>
    <w:p w:rsidR="00B929D8" w:rsidRPr="00CA38DA" w:rsidRDefault="00B929D8" w:rsidP="006B73E3">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Подсказывать детям название форм (круглая, треугольная, прямоугольная и квадратная).</w:t>
      </w:r>
    </w:p>
    <w:p w:rsidR="00B929D8" w:rsidRPr="00CA38DA" w:rsidRDefault="00B929D8" w:rsidP="006B73E3">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929D8" w:rsidRPr="00CA38DA" w:rsidRDefault="00B929D8" w:rsidP="006B73E3">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совместных дидактических играх учить детей выполнять постепенно</w:t>
      </w:r>
      <w:r w:rsidR="006B73E3" w:rsidRPr="00CA38DA">
        <w:rPr>
          <w:rFonts w:ascii="Times New Roman" w:hAnsi="Times New Roman" w:cs="Times New Roman"/>
          <w:sz w:val="24"/>
          <w:szCs w:val="24"/>
        </w:rPr>
        <w:t xml:space="preserve"> </w:t>
      </w:r>
      <w:r w:rsidRPr="00CA38DA">
        <w:rPr>
          <w:rFonts w:ascii="Times New Roman" w:hAnsi="Times New Roman" w:cs="Times New Roman"/>
          <w:sz w:val="24"/>
          <w:szCs w:val="24"/>
        </w:rPr>
        <w:t>усложняющиеся правила.</w:t>
      </w:r>
    </w:p>
    <w:p w:rsidR="00B929D8" w:rsidRPr="00CA38DA" w:rsidRDefault="00B929D8" w:rsidP="00B929D8">
      <w:pPr>
        <w:jc w:val="both"/>
        <w:rPr>
          <w:rFonts w:ascii="Times New Roman" w:hAnsi="Times New Roman" w:cs="Times New Roman"/>
          <w:sz w:val="24"/>
          <w:szCs w:val="24"/>
        </w:rPr>
      </w:pP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6B73E3">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полученные ранее навыки обследования предметов и объектов.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Обогащать чувственный опыт и умение фиксировать полученные впечатления в речи.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w:t>
      </w:r>
      <w:r w:rsidR="009A096A" w:rsidRPr="00CA38DA">
        <w:rPr>
          <w:rFonts w:ascii="Times New Roman" w:hAnsi="Times New Roman" w:cs="Times New Roman"/>
          <w:sz w:val="24"/>
          <w:szCs w:val="24"/>
        </w:rPr>
        <w:t>чанию)»). Развивать наблюдатель</w:t>
      </w:r>
      <w:r w:rsidRPr="00CA38DA">
        <w:rPr>
          <w:rFonts w:ascii="Times New Roman" w:hAnsi="Times New Roman" w:cs="Times New Roman"/>
          <w:sz w:val="24"/>
          <w:szCs w:val="24"/>
        </w:rPr>
        <w:t>ность и внимание («Что изменилось?», «У кого колечко?»).</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Помогать детям осваивать правила простейших настольно-печатных игр («Домино», «Лото»).</w:t>
      </w:r>
    </w:p>
    <w:p w:rsidR="00B929D8" w:rsidRDefault="00B929D8" w:rsidP="00B929D8">
      <w:pPr>
        <w:jc w:val="both"/>
        <w:rPr>
          <w:rFonts w:ascii="Times New Roman" w:hAnsi="Times New Roman" w:cs="Times New Roman"/>
          <w:sz w:val="24"/>
          <w:szCs w:val="24"/>
        </w:rPr>
      </w:pPr>
    </w:p>
    <w:p w:rsidR="00907CCE" w:rsidRPr="00CA38DA" w:rsidRDefault="00907CCE" w:rsidP="00B929D8">
      <w:pPr>
        <w:jc w:val="both"/>
        <w:rPr>
          <w:rFonts w:ascii="Times New Roman" w:hAnsi="Times New Roman" w:cs="Times New Roman"/>
          <w:sz w:val="24"/>
          <w:szCs w:val="24"/>
        </w:rPr>
      </w:pPr>
    </w:p>
    <w:p w:rsidR="00B929D8" w:rsidRPr="00907CCE" w:rsidRDefault="00B929D8" w:rsidP="00907CCE">
      <w:pPr>
        <w:spacing w:after="0" w:line="240" w:lineRule="auto"/>
        <w:jc w:val="center"/>
        <w:rPr>
          <w:rFonts w:ascii="Times New Roman" w:hAnsi="Times New Roman" w:cs="Times New Roman"/>
          <w:b/>
          <w:sz w:val="24"/>
          <w:szCs w:val="24"/>
        </w:rPr>
      </w:pPr>
      <w:r w:rsidRPr="00907CCE">
        <w:rPr>
          <w:rFonts w:ascii="Times New Roman" w:hAnsi="Times New Roman" w:cs="Times New Roman"/>
          <w:b/>
          <w:sz w:val="24"/>
          <w:szCs w:val="24"/>
        </w:rPr>
        <w:lastRenderedPageBreak/>
        <w:t>Старшая группа</w:t>
      </w:r>
    </w:p>
    <w:p w:rsidR="00B929D8" w:rsidRPr="00907CCE" w:rsidRDefault="00B929D8" w:rsidP="00907CCE">
      <w:pPr>
        <w:spacing w:after="0" w:line="240" w:lineRule="auto"/>
        <w:jc w:val="center"/>
        <w:rPr>
          <w:rFonts w:ascii="Times New Roman" w:hAnsi="Times New Roman" w:cs="Times New Roman"/>
          <w:b/>
          <w:sz w:val="24"/>
          <w:szCs w:val="24"/>
        </w:rPr>
      </w:pPr>
      <w:r w:rsidRPr="00907CCE">
        <w:rPr>
          <w:rFonts w:ascii="Times New Roman" w:hAnsi="Times New Roman" w:cs="Times New Roman"/>
          <w:b/>
          <w:sz w:val="24"/>
          <w:szCs w:val="24"/>
        </w:rPr>
        <w:t>(от 5 до 6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929D8" w:rsidRPr="00CA38DA" w:rsidRDefault="00B929D8" w:rsidP="009A096A">
      <w:pPr>
        <w:spacing w:after="0" w:line="240" w:lineRule="auto"/>
        <w:jc w:val="both"/>
        <w:rPr>
          <w:rFonts w:ascii="Times New Roman" w:hAnsi="Times New Roman" w:cs="Times New Roman"/>
          <w:sz w:val="24"/>
          <w:szCs w:val="24"/>
        </w:rPr>
      </w:pPr>
    </w:p>
    <w:p w:rsidR="00907CCE" w:rsidRDefault="00907CCE" w:rsidP="009A096A">
      <w:pPr>
        <w:spacing w:after="0" w:line="240" w:lineRule="auto"/>
        <w:jc w:val="center"/>
        <w:rPr>
          <w:rFonts w:ascii="Times New Roman" w:hAnsi="Times New Roman" w:cs="Times New Roman"/>
          <w:b/>
          <w:sz w:val="24"/>
          <w:szCs w:val="24"/>
        </w:rPr>
      </w:pPr>
    </w:p>
    <w:p w:rsidR="00907CCE" w:rsidRDefault="00907CCE" w:rsidP="009A096A">
      <w:pPr>
        <w:spacing w:after="0" w:line="240" w:lineRule="auto"/>
        <w:jc w:val="center"/>
        <w:rPr>
          <w:rFonts w:ascii="Times New Roman" w:hAnsi="Times New Roman" w:cs="Times New Roman"/>
          <w:b/>
          <w:sz w:val="24"/>
          <w:szCs w:val="24"/>
        </w:rPr>
      </w:pPr>
    </w:p>
    <w:p w:rsidR="00907CCE" w:rsidRDefault="00907CCE" w:rsidP="009A096A">
      <w:pPr>
        <w:spacing w:after="0" w:line="240" w:lineRule="auto"/>
        <w:jc w:val="center"/>
        <w:rPr>
          <w:rFonts w:ascii="Times New Roman" w:hAnsi="Times New Roman" w:cs="Times New Roman"/>
          <w:b/>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Подготовительная к школе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Сенсорное развитие. Развивать зрение, слух, обоняние, осязание, вкус, сенсомоторные способности.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знания детей о хроматических и ахроматических цветах.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Проектная деятельность. Развивать проектную деятельность всех типов (исследовательскую, творческую, нормативную).</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Содействовать творческой проектной деятельности индивидуального и группового характера.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согласовывать свои действия с действиями ведущего и других участников игры.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Привлекать детей к созданию не</w:t>
      </w:r>
      <w:r w:rsidR="009A096A" w:rsidRPr="00CA38DA">
        <w:rPr>
          <w:rFonts w:ascii="Times New Roman" w:hAnsi="Times New Roman" w:cs="Times New Roman"/>
          <w:sz w:val="24"/>
          <w:szCs w:val="24"/>
        </w:rPr>
        <w:t>которых дидактических игр («Шу</w:t>
      </w:r>
      <w:r w:rsidRPr="00CA38DA">
        <w:rPr>
          <w:rFonts w:ascii="Times New Roman" w:hAnsi="Times New Roman" w:cs="Times New Roman"/>
          <w:sz w:val="24"/>
          <w:szCs w:val="24"/>
        </w:rPr>
        <w:t>мелки», «Шуршалки» и т. д.). Развивать и закреплять сенсорные способности.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Ознакомление</w:t>
      </w:r>
      <w:r w:rsidR="009A096A"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с предметным окружением</w:t>
      </w:r>
    </w:p>
    <w:p w:rsidR="009A096A" w:rsidRPr="00CA38DA" w:rsidRDefault="009A096A" w:rsidP="009A096A">
      <w:pPr>
        <w:spacing w:after="0" w:line="240" w:lineRule="auto"/>
        <w:jc w:val="center"/>
        <w:rPr>
          <w:rFonts w:ascii="Times New Roman" w:hAnsi="Times New Roman" w:cs="Times New Roman"/>
          <w:b/>
          <w:sz w:val="24"/>
          <w:szCs w:val="24"/>
        </w:rPr>
      </w:pPr>
    </w:p>
    <w:p w:rsidR="00B929D8" w:rsidRPr="00CA38DA" w:rsidRDefault="009A096A"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свойствах (прочность, твердость,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мягкость) материала (дерево, бумага, ткань, глина). С</w:t>
      </w:r>
      <w:r w:rsidR="009A096A" w:rsidRPr="00CA38DA">
        <w:rPr>
          <w:rFonts w:ascii="Times New Roman" w:hAnsi="Times New Roman" w:cs="Times New Roman"/>
          <w:sz w:val="24"/>
          <w:szCs w:val="24"/>
        </w:rPr>
        <w:t>пособствовать ов</w:t>
      </w:r>
      <w:r w:rsidRPr="00CA38DA">
        <w:rPr>
          <w:rFonts w:ascii="Times New Roman" w:hAnsi="Times New Roman" w:cs="Times New Roman"/>
          <w:sz w:val="24"/>
          <w:szCs w:val="24"/>
        </w:rPr>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 том, что одни предметы сделаны руками человека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детей об общественном транспорте (автобус, поезд, самолет, теплоход).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w:t>
      </w:r>
      <w:r w:rsidR="009A096A" w:rsidRPr="00CA38DA">
        <w:rPr>
          <w:rFonts w:ascii="Times New Roman" w:hAnsi="Times New Roman" w:cs="Times New Roman"/>
          <w:sz w:val="24"/>
          <w:szCs w:val="24"/>
        </w:rPr>
        <w:t xml:space="preserve"> быту (кофемолка, миксер, мясо</w:t>
      </w:r>
      <w:r w:rsidRPr="00CA38DA">
        <w:rPr>
          <w:rFonts w:ascii="Times New Roman" w:hAnsi="Times New Roman" w:cs="Times New Roman"/>
          <w:sz w:val="24"/>
          <w:szCs w:val="24"/>
        </w:rPr>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 качества предметов: структуру и температуру поверхности, твердость –</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мягкость, хрупкость – прочность, блеск, звонкость.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 том, что любая вещь создана трудом многих людей имеют прошлое, настоящее и будущее.</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929D8" w:rsidRPr="00CA38DA" w:rsidRDefault="00B929D8" w:rsidP="00B929D8">
      <w:pPr>
        <w:jc w:val="both"/>
        <w:rPr>
          <w:rFonts w:ascii="Times New Roman" w:hAnsi="Times New Roman" w:cs="Times New Roman"/>
          <w:sz w:val="24"/>
          <w:szCs w:val="24"/>
        </w:rPr>
      </w:pPr>
      <w:r w:rsidRPr="00CA38DA">
        <w:rPr>
          <w:rFonts w:ascii="Times New Roman" w:hAnsi="Times New Roman" w:cs="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907CCE" w:rsidRDefault="00907CCE" w:rsidP="009A096A">
      <w:pPr>
        <w:spacing w:after="0" w:line="240" w:lineRule="auto"/>
        <w:jc w:val="center"/>
        <w:rPr>
          <w:rFonts w:ascii="Times New Roman" w:hAnsi="Times New Roman" w:cs="Times New Roman"/>
          <w:b/>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Ознакомление</w:t>
      </w:r>
      <w:r w:rsidR="009A096A"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с социальным миром</w:t>
      </w:r>
    </w:p>
    <w:p w:rsidR="009A096A" w:rsidRPr="00CA38DA" w:rsidRDefault="009A096A" w:rsidP="009A096A">
      <w:pPr>
        <w:spacing w:after="0" w:line="240" w:lineRule="auto"/>
        <w:jc w:val="center"/>
        <w:rPr>
          <w:rFonts w:ascii="Times New Roman" w:hAnsi="Times New Roman" w:cs="Times New Roman"/>
          <w:b/>
          <w:sz w:val="24"/>
          <w:szCs w:val="24"/>
        </w:rPr>
      </w:pPr>
    </w:p>
    <w:p w:rsidR="00B929D8" w:rsidRPr="00CA38DA" w:rsidRDefault="009A096A"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Напоминать детям название города (поселка), в котором они живут.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929D8" w:rsidRPr="00CA38DA" w:rsidRDefault="00B929D8" w:rsidP="009A096A">
      <w:pPr>
        <w:spacing w:after="0" w:line="240" w:lineRule="auto"/>
        <w:jc w:val="both"/>
        <w:rPr>
          <w:rFonts w:ascii="Times New Roman" w:hAnsi="Times New Roman" w:cs="Times New Roman"/>
          <w:b/>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Средняя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правилах поведения в общественных местах.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детей об общественном транспорте (автобус, поезд, самолет, теплоход).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первичные представления о школе.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детей с деньгами, возможностями их использования.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детям доступные их пониманию представления о государственных праздниках.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Обогащать представления детей о профессиях.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деньгами, их функциями (средство для оп латы труда, расчетов при покупках), бюджетом и возможностями семьи.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Прививать чувство благодарности к человеку за его труд.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r w:rsidRPr="00CA38DA">
        <w:rPr>
          <w:rFonts w:ascii="Times New Roman" w:hAnsi="Times New Roman" w:cs="Times New Roman"/>
          <w:sz w:val="24"/>
          <w:szCs w:val="24"/>
        </w:rPr>
        <w:lastRenderedPageBreak/>
        <w:t>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библиотеками, музеями.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расширять представления о людях разных профессий.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об элементах экономики (деньги, их история,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значение для общества, бюджет семьи, разные уровни обеспеченности людей,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необходимость помощи менее обеспеченным людям, благотворительность).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представления о Родине — России. Поощрять интерес детей к событиям, происходящим в стране, воспитывать чувство гордости за ее достижения.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детям о Ю. А. Гагарине и других героях космоса. Углублять знания о Российской армии.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 уважать их культуру, обычаи и традиции.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B929D8" w:rsidRPr="00CA38DA" w:rsidRDefault="009A096A"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Нa </w:t>
      </w:r>
      <w:r w:rsidR="00B929D8" w:rsidRPr="00CA38DA">
        <w:rPr>
          <w:rFonts w:ascii="Times New Roman" w:hAnsi="Times New Roman" w:cs="Times New Roman"/>
          <w:sz w:val="24"/>
          <w:szCs w:val="24"/>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Москве — главном городе, столице России.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о государственных праздниках. Рассказывать детям</w:t>
      </w:r>
      <w:r w:rsidR="009A096A" w:rsidRPr="00CA38DA">
        <w:rPr>
          <w:rFonts w:ascii="Times New Roman" w:hAnsi="Times New Roman" w:cs="Times New Roman"/>
          <w:sz w:val="24"/>
          <w:szCs w:val="24"/>
        </w:rPr>
        <w:t xml:space="preserve"> </w:t>
      </w:r>
      <w:r w:rsidRPr="00CA38DA">
        <w:rPr>
          <w:rFonts w:ascii="Times New Roman" w:hAnsi="Times New Roman" w:cs="Times New Roman"/>
          <w:sz w:val="24"/>
          <w:szCs w:val="24"/>
        </w:rPr>
        <w:t>о Ю. А. Гагарине и других героях космоса.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Ознакомление</w:t>
      </w:r>
      <w:r w:rsidR="009A096A"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с миром природы</w:t>
      </w:r>
    </w:p>
    <w:p w:rsidR="009A096A" w:rsidRPr="00CA38DA" w:rsidRDefault="009A096A" w:rsidP="009A096A">
      <w:pPr>
        <w:spacing w:after="0" w:line="240" w:lineRule="auto"/>
        <w:jc w:val="center"/>
        <w:rPr>
          <w:rFonts w:ascii="Times New Roman" w:hAnsi="Times New Roman" w:cs="Times New Roman"/>
          <w:b/>
          <w:sz w:val="24"/>
          <w:szCs w:val="24"/>
        </w:rPr>
      </w:pPr>
    </w:p>
    <w:p w:rsidR="00B929D8" w:rsidRPr="00CA38DA" w:rsidRDefault="009A096A"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Г</w:t>
      </w:r>
      <w:r w:rsidR="00B929D8" w:rsidRPr="00CA38DA">
        <w:rPr>
          <w:rFonts w:ascii="Times New Roman" w:hAnsi="Times New Roman" w:cs="Times New Roman"/>
          <w:b/>
          <w:sz w:val="24"/>
          <w:szCs w:val="24"/>
        </w:rPr>
        <w:t>руппа</w:t>
      </w:r>
      <w:r w:rsidRPr="00CA38DA">
        <w:rPr>
          <w:rFonts w:ascii="Times New Roman" w:hAnsi="Times New Roman" w:cs="Times New Roman"/>
          <w:b/>
          <w:sz w:val="24"/>
          <w:szCs w:val="24"/>
        </w:rPr>
        <w:t xml:space="preserve"> </w:t>
      </w:r>
      <w:r w:rsidR="00B929D8" w:rsidRPr="00CA38DA">
        <w:rPr>
          <w:rFonts w:ascii="Times New Roman" w:hAnsi="Times New Roman" w:cs="Times New Roman"/>
          <w:b/>
          <w:sz w:val="24"/>
          <w:szCs w:val="24"/>
        </w:rPr>
        <w:t xml:space="preserve"> раннего возраста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доступными явлениями природы.</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Узнавать на картинке некоторых диких животных (медведя, зайца, лису и др.) и называть их.</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Помогать детям замечать красоту природы в разное время года.</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Сезонные наблюдения</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w:t>
      </w:r>
    </w:p>
    <w:p w:rsidR="00B929D8" w:rsidRPr="00CA38DA" w:rsidRDefault="00B929D8" w:rsidP="00907CCE">
      <w:pPr>
        <w:spacing w:after="0" w:line="240" w:lineRule="auto"/>
        <w:jc w:val="both"/>
        <w:rPr>
          <w:rFonts w:ascii="Times New Roman" w:hAnsi="Times New Roman" w:cs="Times New Roman"/>
          <w:sz w:val="24"/>
          <w:szCs w:val="24"/>
        </w:rPr>
      </w:pPr>
    </w:p>
    <w:p w:rsidR="00B929D8" w:rsidRPr="00CA38DA" w:rsidRDefault="00B929D8" w:rsidP="00907CCE">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аквариумными рыбками и декоративными птицами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(волнистыми попугайчиками, канарейками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диких животных (медведь, лиса, белка, еж и др.), о земноводных (на примере лягушки).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отражать полученные впечатления в речи и продуктивных видах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 Формировать умение понимать простейшие взаимосвязи в природе (чтобы растение росло, нужно его поливать и т. п.).</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Сезонные наблюдения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Зима. Расширять представления о характерных особенностях зимней природы (холодно, идет снег; люди надевают зимнюю одежду).</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Показать, как сажают крупные семена цветочных растений и овощей на грядки.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Лето. Расширять представления о летних изменениях в природе: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жарко, яркое солнце, цветут растения, люди купаются, летают бабочки, появляются птенцы в гнездах.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907CCE" w:rsidRDefault="00907CCE" w:rsidP="009A096A">
      <w:pPr>
        <w:spacing w:after="0" w:line="240" w:lineRule="auto"/>
        <w:jc w:val="center"/>
        <w:rPr>
          <w:rFonts w:ascii="Times New Roman" w:hAnsi="Times New Roman" w:cs="Times New Roman"/>
          <w:b/>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природе.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узнавать и называть 3–4 вида деревьев (елка, сосна, береза, клен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Организовывать наблюдения за птицами, прилетающими на участок (ворона, голубь, синица, воробей, снегирь и др.), подкармливать их зимой.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 п.).</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детей замечать изменения в природе.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об охране растений и животных.</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Сезонные наблюдения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Привлекать к участию в сборе семян растений.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Зима. Учить детей замечать изменения в природе, сравнивать осенний и зимний пейзажи.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Наблюдать за поведением птиц на улице и в уголке природы.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Рассматривать и сравнивать следы птиц на снегу. Оказывать помощь зимующим птицам, называть их.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детям о том, что весной зацветают многие комнатные растения.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Продолжать знакомить с комнатными растениями.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ухаживать за растениями. Рассказать о способах вегетативного размножения растений.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домашних животных, их повадках, зависимости от человека.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детей ухаживать за обитателями уголка природы.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Знакомить детей с многообразием родной природы; с растениями и животными различных климатических зон.</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Показать, как человек в своей жизни использует воду, песок, глину, камни.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укреплять свое здоровье в процессе общения с природой.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устанавливать причинно-сле</w:t>
      </w:r>
      <w:r w:rsidR="009A096A" w:rsidRPr="00CA38DA">
        <w:rPr>
          <w:rFonts w:ascii="Times New Roman" w:hAnsi="Times New Roman" w:cs="Times New Roman"/>
          <w:sz w:val="24"/>
          <w:szCs w:val="24"/>
        </w:rPr>
        <w:t>дственные связи между природны</w:t>
      </w:r>
      <w:r w:rsidRPr="00CA38DA">
        <w:rPr>
          <w:rFonts w:ascii="Times New Roman" w:hAnsi="Times New Roman" w:cs="Times New Roman"/>
          <w:sz w:val="24"/>
          <w:szCs w:val="24"/>
        </w:rPr>
        <w:t>ми явлениями (сезон — растительность — труд людей).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Показать взаимодействие живой и неживой природы.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Рассказывать о значении солнца и воздуха в жизни человека, животных и растений.</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Сезонные наблюдения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Осень. Закреплять представления о том, как похолодание и сокращение продолжительности дня изменяют жизнь растений, животных и человека.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Весна. Расширять и обогащать знания детей о весенних изменениях</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Лето. Расширять и обогащать представления о влиянии</w:t>
      </w:r>
      <w:r w:rsidR="009A096A" w:rsidRPr="00CA38DA">
        <w:rPr>
          <w:rFonts w:ascii="Times New Roman" w:hAnsi="Times New Roman" w:cs="Times New Roman"/>
          <w:sz w:val="24"/>
          <w:szCs w:val="24"/>
        </w:rPr>
        <w:t xml:space="preserve"> тепла, сол</w:t>
      </w:r>
      <w:r w:rsidRPr="00CA38DA">
        <w:rPr>
          <w:rFonts w:ascii="Times New Roman" w:hAnsi="Times New Roman" w:cs="Times New Roman"/>
          <w:sz w:val="24"/>
          <w:szCs w:val="24"/>
        </w:rPr>
        <w:t>нечного света на жизнь людей, животных и растений (природа «расцветает», много ягод, фруктов, овощей; много корма для зверей, птиц и их детенышей).</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B929D8" w:rsidRPr="00CA38DA" w:rsidRDefault="00B929D8" w:rsidP="009A096A">
      <w:pPr>
        <w:spacing w:after="0" w:line="240" w:lineRule="auto"/>
        <w:jc w:val="both"/>
        <w:rPr>
          <w:rFonts w:ascii="Times New Roman" w:hAnsi="Times New Roman" w:cs="Times New Roman"/>
          <w:sz w:val="24"/>
          <w:szCs w:val="24"/>
        </w:rPr>
      </w:pP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B929D8" w:rsidRPr="00CA38DA" w:rsidRDefault="00B929D8" w:rsidP="009A096A">
      <w:pPr>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 xml:space="preserve">Конкретизировать представления детей об условиях </w:t>
      </w:r>
      <w:r w:rsidR="009A096A" w:rsidRPr="00CA38DA">
        <w:rPr>
          <w:rFonts w:ascii="Times New Roman" w:hAnsi="Times New Roman" w:cs="Times New Roman"/>
          <w:sz w:val="24"/>
          <w:szCs w:val="24"/>
        </w:rPr>
        <w:t>жизни комнат</w:t>
      </w:r>
      <w:r w:rsidRPr="00CA38DA">
        <w:rPr>
          <w:rFonts w:ascii="Times New Roman" w:hAnsi="Times New Roman" w:cs="Times New Roman"/>
          <w:sz w:val="24"/>
          <w:szCs w:val="24"/>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представления о лекарственных растениях (подорожник, крапива и др.).</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Дать детям более полные представления о диких животных и особенностях их приспособления к окружающей среде.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B929D8" w:rsidRPr="00CA38DA" w:rsidRDefault="00B929D8" w:rsidP="009A096A">
      <w:pPr>
        <w:spacing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lastRenderedPageBreak/>
        <w:t>Развивать интерес к родному краю. Воспитывать уважение к труду сельских жителей (земледельцев, механизаторов, лесничих и др.).</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обобщать и систематизировать представления о временах года.</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Сезонные наблюдения</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Зима. Обогащать представления детей о сезонных изменениях в природе (самые короткие дни и длинные ночи, холодно, мороз, гололед и т. д.).</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Рассказать, что 22 декабря — самый короткий день в году.</w:t>
      </w:r>
    </w:p>
    <w:p w:rsidR="00B929D8" w:rsidRPr="00CA38DA" w:rsidRDefault="009A096A"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Привлекать к посадке семя</w:t>
      </w:r>
      <w:r w:rsidR="00B929D8" w:rsidRPr="00CA38DA">
        <w:rPr>
          <w:rFonts w:ascii="Times New Roman" w:hAnsi="Times New Roman" w:cs="Times New Roman"/>
          <w:sz w:val="24"/>
          <w:szCs w:val="24"/>
        </w:rPr>
        <w:t>н овса для птиц.</w:t>
      </w:r>
    </w:p>
    <w:p w:rsidR="00B929D8" w:rsidRPr="00CA38DA" w:rsidRDefault="00B929D8" w:rsidP="00907CCE">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Наблюдать, как высаживают, обрезают деревья и кустарники.</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 xml:space="preserve"> цветы (тюльпаны) к Международному женскому дню.</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детей с народными приметами: «Длинные сосульки — к долгой</w:t>
      </w:r>
      <w:r w:rsidR="00907CCE">
        <w:rPr>
          <w:rFonts w:ascii="Times New Roman" w:hAnsi="Times New Roman" w:cs="Times New Roman"/>
          <w:sz w:val="24"/>
          <w:szCs w:val="24"/>
        </w:rPr>
        <w:t xml:space="preserve"> </w:t>
      </w:r>
      <w:r w:rsidRPr="00CA38DA">
        <w:rPr>
          <w:rFonts w:ascii="Times New Roman" w:hAnsi="Times New Roman" w:cs="Times New Roman"/>
          <w:sz w:val="24"/>
          <w:szCs w:val="24"/>
        </w:rPr>
        <w:t>весне», «Если весной летит много паутины, лето будет жаркое» и т. п.</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w:t>
      </w:r>
      <w:r w:rsidR="00907CCE">
        <w:rPr>
          <w:rFonts w:ascii="Times New Roman" w:hAnsi="Times New Roman" w:cs="Times New Roman"/>
          <w:sz w:val="24"/>
          <w:szCs w:val="24"/>
        </w:rPr>
        <w:t>нить, что летом наиболее благо</w:t>
      </w:r>
      <w:r w:rsidRPr="00CA38DA">
        <w:rPr>
          <w:rFonts w:ascii="Times New Roman" w:hAnsi="Times New Roman" w:cs="Times New Roman"/>
          <w:sz w:val="24"/>
          <w:szCs w:val="24"/>
        </w:rPr>
        <w:t>приятные условия для роста растений: растут, цветут и плодоносят.</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929D8" w:rsidRPr="00CA38DA" w:rsidRDefault="00B929D8" w:rsidP="009A096A">
      <w:pPr>
        <w:spacing w:after="0" w:line="240" w:lineRule="auto"/>
        <w:jc w:val="both"/>
        <w:rPr>
          <w:rFonts w:ascii="Times New Roman" w:hAnsi="Times New Roman" w:cs="Times New Roman"/>
          <w:sz w:val="24"/>
          <w:szCs w:val="24"/>
        </w:rPr>
      </w:pPr>
      <w:r w:rsidRPr="00CA38DA">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929D8" w:rsidRPr="00B929D8" w:rsidRDefault="00B929D8" w:rsidP="009A096A">
      <w:pPr>
        <w:spacing w:after="0" w:line="240" w:lineRule="auto"/>
        <w:jc w:val="both"/>
        <w:rPr>
          <w:rFonts w:ascii="Times New Roman" w:hAnsi="Times New Roman" w:cs="Times New Roman"/>
          <w:sz w:val="28"/>
          <w:szCs w:val="28"/>
        </w:rPr>
      </w:pPr>
      <w:r w:rsidRPr="00CA38DA">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r w:rsidRPr="00B929D8">
        <w:rPr>
          <w:rFonts w:ascii="Times New Roman" w:hAnsi="Times New Roman" w:cs="Times New Roman"/>
          <w:sz w:val="28"/>
          <w:szCs w:val="28"/>
        </w:rPr>
        <w:t>.</w:t>
      </w:r>
    </w:p>
    <w:p w:rsidR="00CA38DA" w:rsidRPr="00907CCE" w:rsidRDefault="00CA38DA" w:rsidP="00CA38DA">
      <w:pPr>
        <w:autoSpaceDE w:val="0"/>
        <w:autoSpaceDN w:val="0"/>
        <w:adjustRightInd w:val="0"/>
        <w:spacing w:after="0" w:line="240" w:lineRule="auto"/>
        <w:jc w:val="center"/>
        <w:rPr>
          <w:rFonts w:ascii="Times New Roman" w:hAnsi="Times New Roman" w:cs="Times New Roman"/>
          <w:b/>
          <w:color w:val="000000"/>
          <w:sz w:val="28"/>
          <w:szCs w:val="28"/>
        </w:rPr>
      </w:pPr>
      <w:r w:rsidRPr="00907CCE">
        <w:rPr>
          <w:rFonts w:ascii="Times New Roman" w:hAnsi="Times New Roman" w:cs="Times New Roman"/>
          <w:b/>
          <w:color w:val="000000"/>
          <w:sz w:val="28"/>
          <w:szCs w:val="28"/>
        </w:rPr>
        <w:lastRenderedPageBreak/>
        <w:t>Образовательная область</w:t>
      </w:r>
    </w:p>
    <w:p w:rsidR="00CA38DA" w:rsidRPr="00907CCE" w:rsidRDefault="00CA38DA" w:rsidP="00CA38DA">
      <w:pPr>
        <w:autoSpaceDE w:val="0"/>
        <w:autoSpaceDN w:val="0"/>
        <w:adjustRightInd w:val="0"/>
        <w:spacing w:after="0" w:line="240" w:lineRule="auto"/>
        <w:jc w:val="center"/>
        <w:rPr>
          <w:rFonts w:ascii="Times New Roman" w:hAnsi="Times New Roman" w:cs="Times New Roman"/>
          <w:b/>
          <w:bCs/>
          <w:color w:val="000000"/>
          <w:sz w:val="28"/>
          <w:szCs w:val="28"/>
        </w:rPr>
      </w:pPr>
      <w:r w:rsidRPr="00907CCE">
        <w:rPr>
          <w:rFonts w:ascii="Times New Roman" w:hAnsi="Times New Roman" w:cs="Times New Roman"/>
          <w:b/>
          <w:color w:val="000000"/>
          <w:sz w:val="28"/>
          <w:szCs w:val="28"/>
        </w:rPr>
        <w:t>«</w:t>
      </w:r>
      <w:r w:rsidRPr="00907CCE">
        <w:rPr>
          <w:rFonts w:ascii="Times New Roman" w:hAnsi="Times New Roman" w:cs="Times New Roman"/>
          <w:b/>
          <w:bCs/>
          <w:color w:val="000000"/>
          <w:sz w:val="28"/>
          <w:szCs w:val="28"/>
        </w:rPr>
        <w:t>Речевое развитие»</w:t>
      </w:r>
    </w:p>
    <w:p w:rsidR="00CA38DA" w:rsidRPr="00CA38DA" w:rsidRDefault="00CA38DA" w:rsidP="00CA38DA">
      <w:pPr>
        <w:autoSpaceDE w:val="0"/>
        <w:autoSpaceDN w:val="0"/>
        <w:adjustRightInd w:val="0"/>
        <w:spacing w:after="0" w:line="240" w:lineRule="auto"/>
        <w:jc w:val="center"/>
        <w:rPr>
          <w:rFonts w:ascii="Times New Roman" w:hAnsi="Times New Roman" w:cs="Times New Roman"/>
          <w:color w:val="000000"/>
          <w:sz w:val="24"/>
          <w:szCs w:val="24"/>
        </w:rPr>
      </w:pP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литературы; формирование звуковой аналитико-синтетической активности как предпосылки обучения грамоте.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b/>
          <w:bCs/>
          <w:i/>
          <w:iCs/>
          <w:color w:val="000000"/>
          <w:sz w:val="24"/>
          <w:szCs w:val="24"/>
        </w:rPr>
        <w:t xml:space="preserve">Основные цели и задачи: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Развитие речи.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Практическое овладение воспитанниками нормами речи.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Художественная литература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интереса и любви к чтению; развитие литературной речи.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желания и умения слушать художественные произведения, следить за развитием действия.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p>
    <w:p w:rsidR="00CA38DA" w:rsidRDefault="00CA38DA" w:rsidP="009A096A">
      <w:pPr>
        <w:suppressAutoHyphens/>
        <w:spacing w:after="0" w:line="240" w:lineRule="auto"/>
        <w:ind w:left="568"/>
        <w:jc w:val="center"/>
        <w:rPr>
          <w:rFonts w:ascii="Times New Roman" w:eastAsia="Times New Roman" w:hAnsi="Times New Roman" w:cs="FrankRuehl"/>
          <w:b/>
          <w:sz w:val="24"/>
          <w:szCs w:val="24"/>
          <w:lang w:eastAsia="ar-SA"/>
        </w:rPr>
      </w:pPr>
    </w:p>
    <w:p w:rsidR="009A096A" w:rsidRPr="009A096A" w:rsidRDefault="009A096A" w:rsidP="009A096A">
      <w:pPr>
        <w:tabs>
          <w:tab w:val="left" w:pos="8505"/>
        </w:tabs>
        <w:spacing w:after="0" w:line="240" w:lineRule="auto"/>
        <w:jc w:val="center"/>
        <w:rPr>
          <w:rFonts w:ascii="Times New Roman" w:hAnsi="Times New Roman" w:cs="Times New Roman"/>
          <w:b/>
          <w:sz w:val="24"/>
          <w:szCs w:val="24"/>
        </w:rPr>
      </w:pPr>
      <w:r w:rsidRPr="009A096A">
        <w:rPr>
          <w:rFonts w:ascii="Times New Roman" w:hAnsi="Times New Roman" w:cs="Times New Roman"/>
          <w:b/>
          <w:sz w:val="24"/>
          <w:szCs w:val="24"/>
        </w:rPr>
        <w:t>Развитие речи</w:t>
      </w:r>
    </w:p>
    <w:p w:rsidR="009A096A" w:rsidRPr="009A096A" w:rsidRDefault="009A096A" w:rsidP="009A096A">
      <w:pPr>
        <w:tabs>
          <w:tab w:val="left" w:pos="8505"/>
        </w:tabs>
        <w:spacing w:after="0" w:line="240" w:lineRule="auto"/>
        <w:jc w:val="center"/>
        <w:rPr>
          <w:rFonts w:ascii="Times New Roman" w:hAnsi="Times New Roman" w:cs="Times New Roman"/>
          <w:b/>
          <w:sz w:val="24"/>
          <w:szCs w:val="24"/>
        </w:rPr>
      </w:pPr>
      <w:r w:rsidRPr="009A096A">
        <w:rPr>
          <w:rFonts w:ascii="Times New Roman" w:hAnsi="Times New Roman" w:cs="Times New Roman"/>
          <w:b/>
          <w:sz w:val="24"/>
          <w:szCs w:val="24"/>
        </w:rPr>
        <w:t>Группа  раннего возраста</w:t>
      </w:r>
    </w:p>
    <w:p w:rsidR="009A096A" w:rsidRPr="009A096A" w:rsidRDefault="009A096A" w:rsidP="009A096A">
      <w:pPr>
        <w:tabs>
          <w:tab w:val="left" w:pos="8505"/>
        </w:tabs>
        <w:spacing w:after="0" w:line="240" w:lineRule="auto"/>
        <w:jc w:val="center"/>
        <w:rPr>
          <w:rFonts w:ascii="Times New Roman" w:hAnsi="Times New Roman" w:cs="Times New Roman"/>
          <w:b/>
          <w:sz w:val="24"/>
          <w:szCs w:val="24"/>
        </w:rPr>
      </w:pPr>
      <w:r w:rsidRPr="009A096A">
        <w:rPr>
          <w:rFonts w:ascii="Times New Roman" w:hAnsi="Times New Roman" w:cs="Times New Roman"/>
          <w:b/>
          <w:sz w:val="24"/>
          <w:szCs w:val="24"/>
        </w:rPr>
        <w:t>(от 2 до 3 лет)</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Развивающая речевая среда</w:t>
      </w:r>
      <w:r>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Формирование словаря</w:t>
      </w:r>
      <w:r>
        <w:rPr>
          <w:rFonts w:ascii="Times New Roman" w:hAnsi="Times New Roman" w:cs="Times New Roman"/>
          <w:sz w:val="24"/>
          <w:szCs w:val="24"/>
        </w:rPr>
        <w:t>. На основе расширения ориентировки детей в ближайшем окружении развивать понимание речи и активизировать словарь.</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поливают из леечки», «Походи, как медвежонок»).</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словарь детей:</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прилагательными, обозначающими цвет, величину, вкус, температуру предметов (красный, синий, сладкий, кислый, большой, маленький, холодный, горячий);</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наречиями (близко, далеко, высоко, быстро, темно, тихо, холодно, жарко, скользко).</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употреблению усвоенных слов в самостоятельной речи детей.</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Грамматический строй речи</w:t>
      </w:r>
      <w:r>
        <w:rPr>
          <w:rFonts w:ascii="Times New Roman" w:hAnsi="Times New Roman" w:cs="Times New Roman"/>
          <w:sz w:val="24"/>
          <w:szCs w:val="24"/>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Связная речь.</w:t>
      </w:r>
      <w:r>
        <w:rPr>
          <w:rFonts w:ascii="Times New Roman" w:hAnsi="Times New Roman" w:cs="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слушать небольшие рассказы без наглядного сопровождения.</w:t>
      </w:r>
    </w:p>
    <w:p w:rsidR="009A096A" w:rsidRDefault="009A096A" w:rsidP="009A096A">
      <w:pPr>
        <w:tabs>
          <w:tab w:val="left" w:pos="8505"/>
        </w:tabs>
        <w:spacing w:after="0" w:line="240" w:lineRule="auto"/>
        <w:jc w:val="both"/>
        <w:rPr>
          <w:rFonts w:ascii="Times New Roman" w:hAnsi="Times New Roman" w:cs="Times New Roman"/>
          <w:sz w:val="24"/>
          <w:szCs w:val="24"/>
        </w:rPr>
      </w:pPr>
    </w:p>
    <w:p w:rsidR="009A096A" w:rsidRPr="009A096A" w:rsidRDefault="009A096A" w:rsidP="009A096A">
      <w:pPr>
        <w:tabs>
          <w:tab w:val="left" w:pos="8505"/>
        </w:tabs>
        <w:spacing w:after="0" w:line="240" w:lineRule="auto"/>
        <w:jc w:val="center"/>
        <w:rPr>
          <w:rFonts w:ascii="Times New Roman" w:hAnsi="Times New Roman" w:cs="Times New Roman"/>
          <w:b/>
          <w:sz w:val="24"/>
          <w:szCs w:val="24"/>
        </w:rPr>
      </w:pPr>
      <w:r w:rsidRPr="009A096A">
        <w:rPr>
          <w:rFonts w:ascii="Times New Roman" w:hAnsi="Times New Roman" w:cs="Times New Roman"/>
          <w:b/>
          <w:sz w:val="24"/>
          <w:szCs w:val="24"/>
        </w:rPr>
        <w:t>Младшая группа</w:t>
      </w:r>
    </w:p>
    <w:p w:rsidR="009A096A" w:rsidRPr="009A096A" w:rsidRDefault="009A096A" w:rsidP="009A096A">
      <w:pPr>
        <w:tabs>
          <w:tab w:val="left" w:pos="8505"/>
        </w:tabs>
        <w:spacing w:after="0" w:line="240" w:lineRule="auto"/>
        <w:jc w:val="center"/>
        <w:rPr>
          <w:rFonts w:ascii="Times New Roman" w:hAnsi="Times New Roman" w:cs="Times New Roman"/>
          <w:b/>
          <w:sz w:val="24"/>
          <w:szCs w:val="24"/>
        </w:rPr>
      </w:pPr>
      <w:r w:rsidRPr="009A096A">
        <w:rPr>
          <w:rFonts w:ascii="Times New Roman" w:hAnsi="Times New Roman" w:cs="Times New Roman"/>
          <w:b/>
          <w:sz w:val="24"/>
          <w:szCs w:val="24"/>
        </w:rPr>
        <w:t>(от 3 до 4 лет)</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Развивающая речевая среда</w:t>
      </w:r>
      <w:r>
        <w:rPr>
          <w:rFonts w:ascii="Times New Roman" w:hAnsi="Times New Roman" w:cs="Times New Roman"/>
          <w:sz w:val="24"/>
          <w:szCs w:val="24"/>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рассказы воспитателя о забавных</w:t>
      </w:r>
      <w:r w:rsidR="00907CCE">
        <w:rPr>
          <w:rFonts w:ascii="Times New Roman" w:hAnsi="Times New Roman" w:cs="Times New Roman"/>
          <w:sz w:val="24"/>
          <w:szCs w:val="24"/>
        </w:rPr>
        <w:t xml:space="preserve"> </w:t>
      </w:r>
      <w:r>
        <w:rPr>
          <w:rFonts w:ascii="Times New Roman" w:hAnsi="Times New Roman" w:cs="Times New Roman"/>
          <w:sz w:val="24"/>
          <w:szCs w:val="24"/>
        </w:rPr>
        <w:t>случаях из жизни.</w:t>
      </w:r>
    </w:p>
    <w:p w:rsidR="009A096A" w:rsidRDefault="009A096A" w:rsidP="009A096A">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9A096A" w:rsidRDefault="009A096A" w:rsidP="009A096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фрукты, птицы и т. п.); называть части суток (утро, день, вечер, ночь); называть</w:t>
      </w:r>
      <w:r w:rsidR="00D034F7">
        <w:rPr>
          <w:rFonts w:ascii="Times New Roman" w:hAnsi="Times New Roman" w:cs="Times New Roman"/>
          <w:sz w:val="24"/>
          <w:szCs w:val="24"/>
        </w:rPr>
        <w:t xml:space="preserve"> </w:t>
      </w:r>
      <w:r>
        <w:rPr>
          <w:rFonts w:ascii="Times New Roman" w:hAnsi="Times New Roman" w:cs="Times New Roman"/>
          <w:sz w:val="24"/>
          <w:szCs w:val="24"/>
        </w:rPr>
        <w:t>домашних животных и их детенышей, овощи и фрукты.</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w:t>
      </w:r>
      <w:r w:rsidR="00D034F7">
        <w:rPr>
          <w:rFonts w:ascii="Times New Roman" w:hAnsi="Times New Roman" w:cs="Times New Roman"/>
          <w:sz w:val="24"/>
          <w:szCs w:val="24"/>
        </w:rPr>
        <w:t>щие животных и их детенышей (ут</w:t>
      </w:r>
      <w:r>
        <w:rPr>
          <w:rFonts w:ascii="Times New Roman" w:hAnsi="Times New Roman" w:cs="Times New Roman"/>
          <w:sz w:val="24"/>
          <w:szCs w:val="24"/>
        </w:rPr>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A096A" w:rsidRDefault="009A096A" w:rsidP="009A096A">
      <w:pPr>
        <w:tabs>
          <w:tab w:val="left" w:pos="8505"/>
        </w:tabs>
        <w:spacing w:after="0" w:line="240" w:lineRule="auto"/>
        <w:rPr>
          <w:rFonts w:ascii="Times New Roman" w:hAnsi="Times New Roman" w:cs="Times New Roman"/>
          <w:sz w:val="24"/>
          <w:szCs w:val="24"/>
        </w:rPr>
      </w:pPr>
      <w:r w:rsidRPr="00A451D1">
        <w:rPr>
          <w:rFonts w:ascii="Times New Roman" w:hAnsi="Times New Roman" w:cs="Times New Roman"/>
          <w:b/>
          <w:sz w:val="24"/>
          <w:szCs w:val="24"/>
        </w:rPr>
        <w:t>Связная речь.</w:t>
      </w:r>
      <w:r>
        <w:rPr>
          <w:rFonts w:ascii="Times New Roman" w:hAnsi="Times New Roman" w:cs="Times New Roman"/>
          <w:sz w:val="24"/>
          <w:szCs w:val="24"/>
        </w:rPr>
        <w:t xml:space="preserve"> Развивать диалогическую форму речи.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w:t>
      </w:r>
      <w:r w:rsidR="00D034F7">
        <w:rPr>
          <w:rFonts w:ascii="Times New Roman" w:hAnsi="Times New Roman" w:cs="Times New Roman"/>
          <w:sz w:val="24"/>
          <w:szCs w:val="24"/>
        </w:rPr>
        <w:t>а</w:t>
      </w:r>
      <w:r>
        <w:rPr>
          <w:rFonts w:ascii="Times New Roman" w:hAnsi="Times New Roman" w:cs="Times New Roman"/>
          <w:sz w:val="24"/>
          <w:szCs w:val="24"/>
        </w:rPr>
        <w:t xml:space="preserve"> спектаклей, мультфильмов.</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Помогать доброжелательно общаться друг с другом.</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Развивающая речевая среда</w:t>
      </w:r>
      <w:r>
        <w:rPr>
          <w:rFonts w:ascii="Times New Roman" w:hAnsi="Times New Roman" w:cs="Times New Roman"/>
          <w:sz w:val="24"/>
          <w:szCs w:val="24"/>
        </w:rPr>
        <w:t>. Обсуждать с детьми информацию</w:t>
      </w:r>
      <w:r w:rsidR="00D034F7">
        <w:rPr>
          <w:rFonts w:ascii="Times New Roman" w:hAnsi="Times New Roman" w:cs="Times New Roman"/>
          <w:sz w:val="24"/>
          <w:szCs w:val="24"/>
        </w:rPr>
        <w:t xml:space="preserve"> </w:t>
      </w:r>
      <w:r>
        <w:rPr>
          <w:rFonts w:ascii="Times New Roman" w:hAnsi="Times New Roman" w:cs="Times New Roman"/>
          <w:sz w:val="24"/>
          <w:szCs w:val="24"/>
        </w:rPr>
        <w:t>о предметах, явлениях, событиях, выходящих за пределы привычного им</w:t>
      </w:r>
      <w:r w:rsidR="00D034F7">
        <w:rPr>
          <w:rFonts w:ascii="Times New Roman" w:hAnsi="Times New Roman" w:cs="Times New Roman"/>
          <w:sz w:val="24"/>
          <w:szCs w:val="24"/>
        </w:rPr>
        <w:t xml:space="preserve"> </w:t>
      </w:r>
      <w:r>
        <w:rPr>
          <w:rFonts w:ascii="Times New Roman" w:hAnsi="Times New Roman" w:cs="Times New Roman"/>
          <w:sz w:val="24"/>
          <w:szCs w:val="24"/>
        </w:rPr>
        <w:t>ближайшего окружения.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любознательности.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Формирование словаря</w:t>
      </w:r>
      <w:r>
        <w:rPr>
          <w:rFonts w:ascii="Times New Roman" w:hAnsi="Times New Roman" w:cs="Times New Roman"/>
          <w:sz w:val="24"/>
          <w:szCs w:val="24"/>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Активизировать употребление в речи названий предметов, их частей,</w:t>
      </w:r>
      <w:r w:rsidR="00D034F7">
        <w:rPr>
          <w:rFonts w:ascii="Times New Roman" w:hAnsi="Times New Roman" w:cs="Times New Roman"/>
          <w:sz w:val="24"/>
          <w:szCs w:val="24"/>
        </w:rPr>
        <w:t xml:space="preserve"> </w:t>
      </w:r>
      <w:r>
        <w:rPr>
          <w:rFonts w:ascii="Times New Roman" w:hAnsi="Times New Roman" w:cs="Times New Roman"/>
          <w:sz w:val="24"/>
          <w:szCs w:val="24"/>
        </w:rPr>
        <w:t>материалов, из которых они изготовлены.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использовать в речи наиболее употребительные прилагательные,</w:t>
      </w:r>
      <w:r w:rsidR="00D034F7">
        <w:rPr>
          <w:rFonts w:ascii="Times New Roman" w:hAnsi="Times New Roman" w:cs="Times New Roman"/>
          <w:sz w:val="24"/>
          <w:szCs w:val="24"/>
        </w:rPr>
        <w:t xml:space="preserve"> </w:t>
      </w:r>
      <w:r>
        <w:rPr>
          <w:rFonts w:ascii="Times New Roman" w:hAnsi="Times New Roman" w:cs="Times New Roman"/>
          <w:sz w:val="24"/>
          <w:szCs w:val="24"/>
        </w:rPr>
        <w:t>глаголы, наречия, предлоги.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употреблять существительные с обобщающим значением (мебель, овощи, животные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Продолжать работу над дикцией: совершенствовать отчетливое произнесение слов и словосочетаний.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интонационную выразительность речи.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Грамматический строй речи</w:t>
      </w:r>
      <w:r>
        <w:rPr>
          <w:rFonts w:ascii="Times New Roman" w:hAnsi="Times New Roman" w:cs="Times New Roman"/>
          <w:sz w:val="24"/>
          <w:szCs w:val="24"/>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родительного падежа существительных (вилок, яблок, туфель).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Связная речь.</w:t>
      </w:r>
      <w:r>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Старшая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5 до 6 лет)</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Развивающая речевая среда.</w:t>
      </w:r>
      <w:r>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достопримечательностями родного края, Москвы, репродукции картин (в том числе из жизни дореволюционной России).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Формирование словаря</w:t>
      </w:r>
      <w:r>
        <w:rPr>
          <w:rFonts w:ascii="Times New Roman" w:hAnsi="Times New Roman" w:cs="Times New Roman"/>
          <w:sz w:val="24"/>
          <w:szCs w:val="24"/>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употреблять в речи слова в точном соответствии со смыслом.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фонематический слух. Учить определять место</w:t>
      </w:r>
      <w:r w:rsidR="004234DD">
        <w:rPr>
          <w:rFonts w:ascii="Times New Roman" w:hAnsi="Times New Roman" w:cs="Times New Roman"/>
          <w:sz w:val="24"/>
          <w:szCs w:val="24"/>
        </w:rPr>
        <w:t xml:space="preserve"> </w:t>
      </w:r>
      <w:r>
        <w:rPr>
          <w:rFonts w:ascii="Times New Roman" w:hAnsi="Times New Roman" w:cs="Times New Roman"/>
          <w:sz w:val="24"/>
          <w:szCs w:val="24"/>
        </w:rPr>
        <w:t xml:space="preserve"> звука в слове (начало, середина, конец).</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lastRenderedPageBreak/>
        <w:t>Грамматический строй речи.</w:t>
      </w:r>
      <w:r>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составлять по образцу простые и сложные предложения.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пользоваться прямой и косвенной речью.</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Связная речь.</w:t>
      </w:r>
      <w:r>
        <w:rPr>
          <w:rFonts w:ascii="Times New Roman" w:hAnsi="Times New Roman" w:cs="Times New Roman"/>
          <w:sz w:val="24"/>
          <w:szCs w:val="24"/>
        </w:rPr>
        <w:t xml:space="preserve"> Развивать умение поддерживать беседу.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монологическую форму речи.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Формировать умение составлять небольшие рассказы творческого характера на тему, предложенную воспитателем. </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Подготовительная к школе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6 до 7 лет)</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Развивающая речевая среда</w:t>
      </w:r>
      <w:r>
        <w:rPr>
          <w:rFonts w:ascii="Times New Roman" w:hAnsi="Times New Roman" w:cs="Times New Roman"/>
          <w:sz w:val="24"/>
          <w:szCs w:val="24"/>
        </w:rPr>
        <w:t>. Приучать детей — будущих школьников — проявлять инициативу с целью получения новых знаний.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речь как средство общения.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Опираясь на опыт детей и учитыва</w:t>
      </w:r>
      <w:r w:rsidR="00D034F7">
        <w:rPr>
          <w:rFonts w:ascii="Times New Roman" w:hAnsi="Times New Roman" w:cs="Times New Roman"/>
          <w:sz w:val="24"/>
          <w:szCs w:val="24"/>
        </w:rPr>
        <w:t>я их предпочтения, подбирать на</w:t>
      </w:r>
      <w:r>
        <w:rPr>
          <w:rFonts w:ascii="Times New Roman" w:hAnsi="Times New Roman" w:cs="Times New Roman"/>
          <w:sz w:val="24"/>
          <w:szCs w:val="24"/>
        </w:rPr>
        <w:t>глядные материалы для самостоятельного восприятия с последующим обсуждением с воспитателем и сверстниками.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отстаивать свою точку зрения.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осваивать формы речевого этикета.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содержательно, эмоционально рассказывать детям об интересных фактах и событиях.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детей к самостоятельности суждений.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Формирование словаря.</w:t>
      </w:r>
      <w:r>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интересоваться смыслом слова.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осваивать выразительные средства языка.</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Звуковая культура речи.</w:t>
      </w:r>
      <w:r>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Отрабатывать интонационную выразительность речи.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Грамматический строй речи.</w:t>
      </w:r>
      <w:r>
        <w:rPr>
          <w:rFonts w:ascii="Times New Roman" w:hAnsi="Times New Roman" w:cs="Times New Roman"/>
          <w:sz w:val="24"/>
          <w:szCs w:val="24"/>
        </w:rPr>
        <w:t xml:space="preserve"> Продолжать упражнять детей в согласовании слов в предложении.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Связная речь.</w:t>
      </w:r>
      <w:r>
        <w:rPr>
          <w:rFonts w:ascii="Times New Roman" w:hAnsi="Times New Roman" w:cs="Times New Roman"/>
          <w:sz w:val="24"/>
          <w:szCs w:val="24"/>
        </w:rPr>
        <w:t xml:space="preserve"> Продолжать совершенствовать диалогическую и монологическую формы речи.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рассказы из личного опыта.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сочинять короткие сказки на заданную тему.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Подготовка к обучению грамоте.</w:t>
      </w:r>
      <w:r>
        <w:rPr>
          <w:rFonts w:ascii="Times New Roman" w:hAnsi="Times New Roman" w:cs="Times New Roman"/>
          <w:sz w:val="24"/>
          <w:szCs w:val="24"/>
        </w:rPr>
        <w:t xml:space="preserve"> Дать представления о предложении (без грамматического определения).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составлять слова из слогов (устно).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выделять последовательность звуков в простых словах.</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Default="009A096A" w:rsidP="009A096A">
      <w:pPr>
        <w:tabs>
          <w:tab w:val="left" w:pos="8505"/>
        </w:tabs>
        <w:spacing w:after="0" w:line="240" w:lineRule="auto"/>
        <w:rPr>
          <w:rFonts w:ascii="Times New Roman" w:hAnsi="Times New Roman" w:cs="Times New Roman"/>
          <w:sz w:val="24"/>
          <w:szCs w:val="24"/>
        </w:rPr>
      </w:pPr>
    </w:p>
    <w:p w:rsidR="009A096A" w:rsidRDefault="009A096A" w:rsidP="00D034F7">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Приобщение</w:t>
      </w:r>
      <w:r w:rsidR="00D034F7">
        <w:rPr>
          <w:rFonts w:ascii="Times New Roman" w:hAnsi="Times New Roman" w:cs="Times New Roman"/>
          <w:b/>
          <w:sz w:val="24"/>
          <w:szCs w:val="24"/>
        </w:rPr>
        <w:t xml:space="preserve"> </w:t>
      </w:r>
      <w:r>
        <w:rPr>
          <w:rFonts w:ascii="Times New Roman" w:hAnsi="Times New Roman" w:cs="Times New Roman"/>
          <w:b/>
          <w:sz w:val="24"/>
          <w:szCs w:val="24"/>
        </w:rPr>
        <w:t>к художественной литературе</w:t>
      </w:r>
    </w:p>
    <w:p w:rsidR="00D034F7" w:rsidRDefault="00D034F7" w:rsidP="00D034F7">
      <w:pPr>
        <w:tabs>
          <w:tab w:val="left" w:pos="8505"/>
        </w:tabs>
        <w:spacing w:after="0" w:line="240" w:lineRule="auto"/>
        <w:jc w:val="center"/>
        <w:rPr>
          <w:rFonts w:ascii="Times New Roman" w:hAnsi="Times New Roman" w:cs="Times New Roman"/>
          <w:b/>
          <w:sz w:val="24"/>
          <w:szCs w:val="24"/>
        </w:rPr>
      </w:pPr>
    </w:p>
    <w:p w:rsidR="009A096A" w:rsidRPr="00D034F7" w:rsidRDefault="00D034F7"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Г</w:t>
      </w:r>
      <w:r w:rsidR="009A096A" w:rsidRPr="00D034F7">
        <w:rPr>
          <w:rFonts w:ascii="Times New Roman" w:hAnsi="Times New Roman" w:cs="Times New Roman"/>
          <w:b/>
          <w:sz w:val="24"/>
          <w:szCs w:val="24"/>
        </w:rPr>
        <w:t>руппа</w:t>
      </w:r>
      <w:r>
        <w:rPr>
          <w:rFonts w:ascii="Times New Roman" w:hAnsi="Times New Roman" w:cs="Times New Roman"/>
          <w:b/>
          <w:sz w:val="24"/>
          <w:szCs w:val="24"/>
        </w:rPr>
        <w:t xml:space="preserve"> </w:t>
      </w:r>
      <w:r w:rsidR="009A096A" w:rsidRPr="00D034F7">
        <w:rPr>
          <w:rFonts w:ascii="Times New Roman" w:hAnsi="Times New Roman" w:cs="Times New Roman"/>
          <w:b/>
          <w:sz w:val="24"/>
          <w:szCs w:val="24"/>
        </w:rPr>
        <w:t xml:space="preserve"> раннего возраста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2 до 3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Сопровождать чтение небольших поэтических произведений игровыми действиями.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попытки прочесть стихотворный текст целиком с помощью взрослого.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старше 2 лет 6 месяцев играть в хорошо знакомую сказку.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приобщать детей к рассматриванию рисунков в книгах.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4234DD" w:rsidRDefault="009A096A" w:rsidP="004234DD">
      <w:pPr>
        <w:tabs>
          <w:tab w:val="left" w:pos="8505"/>
        </w:tabs>
        <w:spacing w:after="0" w:line="240" w:lineRule="auto"/>
        <w:jc w:val="center"/>
        <w:rPr>
          <w:rFonts w:ascii="Times New Roman" w:hAnsi="Times New Roman" w:cs="Times New Roman"/>
          <w:b/>
          <w:sz w:val="24"/>
          <w:szCs w:val="24"/>
        </w:rPr>
      </w:pPr>
      <w:r w:rsidRPr="004234DD">
        <w:rPr>
          <w:rFonts w:ascii="Times New Roman" w:hAnsi="Times New Roman" w:cs="Times New Roman"/>
          <w:b/>
          <w:sz w:val="24"/>
          <w:szCs w:val="24"/>
        </w:rPr>
        <w:t>Младшая группа</w:t>
      </w:r>
    </w:p>
    <w:p w:rsidR="009A096A" w:rsidRPr="004234DD" w:rsidRDefault="009A096A" w:rsidP="004234DD">
      <w:pPr>
        <w:tabs>
          <w:tab w:val="left" w:pos="8505"/>
        </w:tabs>
        <w:spacing w:after="0" w:line="240" w:lineRule="auto"/>
        <w:jc w:val="center"/>
        <w:rPr>
          <w:rFonts w:ascii="Times New Roman" w:hAnsi="Times New Roman" w:cs="Times New Roman"/>
          <w:b/>
          <w:sz w:val="24"/>
          <w:szCs w:val="24"/>
        </w:rPr>
      </w:pPr>
      <w:r w:rsidRPr="004234DD">
        <w:rPr>
          <w:rFonts w:ascii="Times New Roman" w:hAnsi="Times New Roman" w:cs="Times New Roman"/>
          <w:b/>
          <w:sz w:val="24"/>
          <w:szCs w:val="24"/>
        </w:rPr>
        <w:t>(от 3 до 4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w:t>
      </w:r>
      <w:r>
        <w:rPr>
          <w:rFonts w:ascii="Times New Roman" w:hAnsi="Times New Roman" w:cs="Times New Roman"/>
          <w:sz w:val="24"/>
          <w:szCs w:val="24"/>
        </w:rPr>
        <w:lastRenderedPageBreak/>
        <w:t>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читать наизусть потешки и небольшие стихотворения.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9A096A" w:rsidRPr="00A451D1" w:rsidRDefault="009A096A" w:rsidP="00D034F7">
      <w:pPr>
        <w:tabs>
          <w:tab w:val="left" w:pos="8505"/>
        </w:tabs>
        <w:spacing w:after="0" w:line="240" w:lineRule="auto"/>
        <w:jc w:val="both"/>
        <w:rPr>
          <w:rFonts w:ascii="Times New Roman" w:hAnsi="Times New Roman" w:cs="Times New Roman"/>
          <w:b/>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Старшая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5 до 6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Подготовительная к школе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6 до 7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художественной литературе.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Пополнять литературный багаж сказками, рассказами, стихотворениями,</w:t>
      </w:r>
      <w:r w:rsidR="00D034F7">
        <w:rPr>
          <w:rFonts w:ascii="Times New Roman" w:hAnsi="Times New Roman" w:cs="Times New Roman"/>
          <w:sz w:val="24"/>
          <w:szCs w:val="24"/>
        </w:rPr>
        <w:t xml:space="preserve"> </w:t>
      </w:r>
      <w:r>
        <w:rPr>
          <w:rFonts w:ascii="Times New Roman" w:hAnsi="Times New Roman" w:cs="Times New Roman"/>
          <w:sz w:val="24"/>
          <w:szCs w:val="24"/>
        </w:rPr>
        <w:t>загадками, считалками, скороговорками.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 детей чувство юмора.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детей с иллюстрациями известных художников.</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07CCE" w:rsidRPr="004234DD" w:rsidRDefault="00907CCE" w:rsidP="00907CCE">
      <w:pPr>
        <w:autoSpaceDE w:val="0"/>
        <w:autoSpaceDN w:val="0"/>
        <w:adjustRightInd w:val="0"/>
        <w:spacing w:after="0" w:line="240" w:lineRule="auto"/>
        <w:jc w:val="center"/>
        <w:rPr>
          <w:rFonts w:ascii="Times New Roman" w:hAnsi="Times New Roman" w:cs="Times New Roman"/>
          <w:b/>
          <w:color w:val="000000"/>
          <w:sz w:val="28"/>
          <w:szCs w:val="28"/>
        </w:rPr>
      </w:pPr>
      <w:r w:rsidRPr="004234DD">
        <w:rPr>
          <w:rFonts w:ascii="Times New Roman" w:hAnsi="Times New Roman" w:cs="Times New Roman"/>
          <w:b/>
          <w:color w:val="000000"/>
          <w:sz w:val="28"/>
          <w:szCs w:val="28"/>
        </w:rPr>
        <w:t>Образовательная область</w:t>
      </w:r>
    </w:p>
    <w:p w:rsidR="00907CCE" w:rsidRPr="004234DD" w:rsidRDefault="00907CCE" w:rsidP="00907CCE">
      <w:pPr>
        <w:autoSpaceDE w:val="0"/>
        <w:autoSpaceDN w:val="0"/>
        <w:adjustRightInd w:val="0"/>
        <w:spacing w:after="0" w:line="240" w:lineRule="auto"/>
        <w:jc w:val="center"/>
        <w:rPr>
          <w:rFonts w:ascii="Times New Roman" w:hAnsi="Times New Roman" w:cs="Times New Roman"/>
          <w:b/>
          <w:bCs/>
          <w:color w:val="000000"/>
          <w:sz w:val="28"/>
          <w:szCs w:val="28"/>
        </w:rPr>
      </w:pPr>
      <w:r w:rsidRPr="004234DD">
        <w:rPr>
          <w:rFonts w:ascii="Times New Roman" w:hAnsi="Times New Roman" w:cs="Times New Roman"/>
          <w:b/>
          <w:color w:val="000000"/>
          <w:sz w:val="28"/>
          <w:szCs w:val="28"/>
        </w:rPr>
        <w:t>«</w:t>
      </w:r>
      <w:r w:rsidRPr="004234DD">
        <w:rPr>
          <w:rFonts w:ascii="Times New Roman" w:hAnsi="Times New Roman" w:cs="Times New Roman"/>
          <w:b/>
          <w:bCs/>
          <w:color w:val="000000"/>
          <w:sz w:val="28"/>
          <w:szCs w:val="28"/>
        </w:rPr>
        <w:t>Художественно-эстетическое развитие»</w:t>
      </w:r>
    </w:p>
    <w:p w:rsidR="00907CCE" w:rsidRPr="004234DD" w:rsidRDefault="00907CCE" w:rsidP="00907CCE">
      <w:pPr>
        <w:autoSpaceDE w:val="0"/>
        <w:autoSpaceDN w:val="0"/>
        <w:adjustRightInd w:val="0"/>
        <w:spacing w:after="0" w:line="240" w:lineRule="auto"/>
        <w:jc w:val="center"/>
        <w:rPr>
          <w:rFonts w:ascii="Times New Roman" w:hAnsi="Times New Roman" w:cs="Times New Roman"/>
          <w:b/>
          <w:bCs/>
          <w:color w:val="000000"/>
          <w:sz w:val="28"/>
          <w:szCs w:val="28"/>
        </w:rPr>
      </w:pPr>
    </w:p>
    <w:p w:rsidR="00907CCE" w:rsidRPr="00CA38DA" w:rsidRDefault="00907CCE" w:rsidP="00907CCE">
      <w:pPr>
        <w:autoSpaceDE w:val="0"/>
        <w:autoSpaceDN w:val="0"/>
        <w:adjustRightInd w:val="0"/>
        <w:spacing w:after="0" w:line="240" w:lineRule="auto"/>
        <w:jc w:val="center"/>
        <w:rPr>
          <w:rFonts w:ascii="Times New Roman" w:hAnsi="Times New Roman" w:cs="Times New Roman"/>
          <w:color w:val="000000"/>
          <w:sz w:val="24"/>
          <w:szCs w:val="24"/>
        </w:rPr>
      </w:pP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активности детей (изобразительной, конструктивно-модельной, музыкальной и др.)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p>
    <w:p w:rsidR="00907CCE" w:rsidRPr="00CA38DA" w:rsidRDefault="00907CCE" w:rsidP="00907CCE">
      <w:pPr>
        <w:autoSpaceDE w:val="0"/>
        <w:autoSpaceDN w:val="0"/>
        <w:adjustRightInd w:val="0"/>
        <w:spacing w:after="0" w:line="240" w:lineRule="auto"/>
        <w:rPr>
          <w:rFonts w:ascii="Times New Roman" w:hAnsi="Times New Roman" w:cs="Times New Roman"/>
          <w:color w:val="000000"/>
          <w:sz w:val="24"/>
          <w:szCs w:val="24"/>
        </w:rPr>
      </w:pPr>
      <w:r w:rsidRPr="00CA38DA">
        <w:rPr>
          <w:rFonts w:ascii="Times New Roman" w:hAnsi="Times New Roman" w:cs="Times New Roman"/>
          <w:b/>
          <w:bCs/>
          <w:i/>
          <w:iCs/>
          <w:color w:val="000000"/>
          <w:sz w:val="24"/>
          <w:szCs w:val="24"/>
        </w:rPr>
        <w:t xml:space="preserve">Основные цели и задачи: </w:t>
      </w:r>
    </w:p>
    <w:p w:rsidR="00907CCE" w:rsidRPr="00CA38DA" w:rsidRDefault="00907CCE" w:rsidP="00907CCE">
      <w:pPr>
        <w:autoSpaceDE w:val="0"/>
        <w:autoSpaceDN w:val="0"/>
        <w:adjustRightInd w:val="0"/>
        <w:spacing w:after="0" w:line="240" w:lineRule="auto"/>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Приобщение к искусству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элементарных представлений о видах и жанрах искусства, средствах выразительности в различных видах искусства.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Изобразительная деятельность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эмоциональной отзывчивости при восприятии произведений изобразительного искусства.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желания и умения взаимодействовать со сверстниками при создании коллективных работ.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Конструктивно-модельная деятельность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Приобщение к конструированию; развитие интереса к конструктивной деятельности,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знакомство с различными видами конструкторов. </w:t>
      </w:r>
    </w:p>
    <w:p w:rsidR="00907CCE" w:rsidRPr="00CA38DA" w:rsidRDefault="00907CCE" w:rsidP="00907CCE">
      <w:pPr>
        <w:autoSpaceDE w:val="0"/>
        <w:autoSpaceDN w:val="0"/>
        <w:adjustRightInd w:val="0"/>
        <w:spacing w:after="0" w:line="240" w:lineRule="auto"/>
        <w:jc w:val="both"/>
        <w:rPr>
          <w:rFonts w:ascii="Times New Roman" w:hAnsi="Times New Roman" w:cs="Times New Roman"/>
          <w:sz w:val="24"/>
          <w:szCs w:val="24"/>
        </w:rPr>
      </w:pPr>
      <w:r w:rsidRPr="00CA38DA">
        <w:rPr>
          <w:rFonts w:ascii="Times New Roman" w:hAnsi="Times New Roman" w:cs="Times New Roman"/>
          <w:color w:val="000000"/>
          <w:sz w:val="24"/>
          <w:szCs w:val="24"/>
        </w:rPr>
        <w:t xml:space="preserve">Воспитание умения работать коллективно, объединять свои поделки в соответствии с общим </w:t>
      </w:r>
      <w:r w:rsidRPr="00CA38DA">
        <w:rPr>
          <w:rFonts w:ascii="Times New Roman" w:hAnsi="Times New Roman" w:cs="Times New Roman"/>
          <w:sz w:val="24"/>
          <w:szCs w:val="24"/>
        </w:rPr>
        <w:t>замыслом, договариваться, кто какую часть работы будет выполнять.</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Музыкальная  деятельность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Приобщение к музыкальному искусству; формирование основ музыкальной культуры, ознакомление с элементарными музыкальными, жанрами; воспитание эмоциональной отзывчивости при восприятии музыкальных произведений.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Воспитание интереса к музыкально-художественной деятельности, совершенствование умений в этом виде деятельности.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907CCE" w:rsidRPr="00CA38DA" w:rsidRDefault="00907CCE" w:rsidP="00907CCE">
      <w:pPr>
        <w:autoSpaceDE w:val="0"/>
        <w:autoSpaceDN w:val="0"/>
        <w:adjustRightInd w:val="0"/>
        <w:spacing w:after="0" w:line="240" w:lineRule="auto"/>
        <w:jc w:val="both"/>
        <w:rPr>
          <w:rFonts w:ascii="Times New Roman" w:hAnsi="Times New Roman" w:cs="Times New Roman"/>
          <w:color w:val="000000"/>
          <w:sz w:val="24"/>
          <w:szCs w:val="24"/>
        </w:rPr>
      </w:pPr>
    </w:p>
    <w:p w:rsidR="009A096A" w:rsidRDefault="009A096A" w:rsidP="00D034F7">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Приобщение</w:t>
      </w:r>
      <w:r w:rsidR="00D034F7">
        <w:rPr>
          <w:rFonts w:ascii="Times New Roman" w:hAnsi="Times New Roman" w:cs="Times New Roman"/>
          <w:b/>
          <w:sz w:val="24"/>
          <w:szCs w:val="24"/>
        </w:rPr>
        <w:t xml:space="preserve"> </w:t>
      </w:r>
      <w:r>
        <w:rPr>
          <w:rFonts w:ascii="Times New Roman" w:hAnsi="Times New Roman" w:cs="Times New Roman"/>
          <w:b/>
          <w:sz w:val="24"/>
          <w:szCs w:val="24"/>
        </w:rPr>
        <w:t>к искусству</w:t>
      </w:r>
    </w:p>
    <w:p w:rsidR="00D034F7" w:rsidRDefault="00D034F7" w:rsidP="00D034F7">
      <w:pPr>
        <w:tabs>
          <w:tab w:val="left" w:pos="8505"/>
        </w:tabs>
        <w:spacing w:after="0" w:line="240" w:lineRule="auto"/>
        <w:jc w:val="center"/>
        <w:rPr>
          <w:rFonts w:ascii="Times New Roman" w:hAnsi="Times New Roman" w:cs="Times New Roman"/>
          <w:b/>
          <w:sz w:val="24"/>
          <w:szCs w:val="24"/>
        </w:rPr>
      </w:pPr>
    </w:p>
    <w:p w:rsidR="009A096A" w:rsidRPr="00A451D1" w:rsidRDefault="00D034F7" w:rsidP="00D034F7">
      <w:pPr>
        <w:tabs>
          <w:tab w:val="left" w:pos="8505"/>
        </w:tabs>
        <w:spacing w:after="0" w:line="240" w:lineRule="auto"/>
        <w:jc w:val="center"/>
        <w:rPr>
          <w:rFonts w:ascii="Times New Roman" w:hAnsi="Times New Roman" w:cs="Times New Roman"/>
          <w:b/>
          <w:sz w:val="24"/>
          <w:szCs w:val="24"/>
        </w:rPr>
      </w:pPr>
      <w:r w:rsidRPr="00A451D1">
        <w:rPr>
          <w:rFonts w:ascii="Times New Roman" w:hAnsi="Times New Roman" w:cs="Times New Roman"/>
          <w:b/>
          <w:sz w:val="24"/>
          <w:szCs w:val="24"/>
        </w:rPr>
        <w:t>Г</w:t>
      </w:r>
      <w:r w:rsidR="009A096A" w:rsidRPr="00A451D1">
        <w:rPr>
          <w:rFonts w:ascii="Times New Roman" w:hAnsi="Times New Roman" w:cs="Times New Roman"/>
          <w:b/>
          <w:sz w:val="24"/>
          <w:szCs w:val="24"/>
        </w:rPr>
        <w:t>руппа</w:t>
      </w:r>
      <w:r>
        <w:rPr>
          <w:rFonts w:ascii="Times New Roman" w:hAnsi="Times New Roman" w:cs="Times New Roman"/>
          <w:b/>
          <w:sz w:val="24"/>
          <w:szCs w:val="24"/>
        </w:rPr>
        <w:t xml:space="preserve"> </w:t>
      </w:r>
      <w:r w:rsidR="009A096A" w:rsidRPr="00A451D1">
        <w:rPr>
          <w:rFonts w:ascii="Times New Roman" w:hAnsi="Times New Roman" w:cs="Times New Roman"/>
          <w:b/>
          <w:sz w:val="24"/>
          <w:szCs w:val="24"/>
        </w:rPr>
        <w:t xml:space="preserve"> раннего возраста</w:t>
      </w:r>
    </w:p>
    <w:p w:rsidR="009A096A"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2 до 3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Младшая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3 до 4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Готовить детей к посещению кукольного театра, выставки детских работ и т. д.</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Приобщать детей к восприятию искусства, развивать интерес к нему.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профессиями артиста, художника, композитора.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замечать различия в сходных по форме и строению зданиях (форма и величина входных дверей, окон и других частей).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посещение музея (совместно с родителями), рассказать о назначении музея.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интерес к посещению кукольного театра, выставок.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Закреплять знания детей о книге, книжной иллюстрации. Познакомить с библиотекой как центром хранения книг, созданных писателями и поэтами.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бережное отношение к произведениям искусства.</w:t>
      </w:r>
    </w:p>
    <w:p w:rsidR="00D034F7" w:rsidRDefault="00D034F7" w:rsidP="00D034F7">
      <w:pPr>
        <w:tabs>
          <w:tab w:val="left" w:pos="8505"/>
        </w:tabs>
        <w:spacing w:after="0" w:line="240" w:lineRule="auto"/>
        <w:jc w:val="center"/>
        <w:rPr>
          <w:rFonts w:ascii="Times New Roman" w:hAnsi="Times New Roman" w:cs="Times New Roman"/>
          <w:b/>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Старшая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5 до 6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интерес к музыке, живописи, литературе, народному искусству.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разных видов художественной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w:t>
      </w:r>
      <w:r w:rsidR="00D034F7">
        <w:rPr>
          <w:rFonts w:ascii="Times New Roman" w:hAnsi="Times New Roman" w:cs="Times New Roman"/>
          <w:sz w:val="24"/>
          <w:szCs w:val="24"/>
        </w:rPr>
        <w:t>ить дошкольников к пониманию за</w:t>
      </w:r>
      <w:r>
        <w:rPr>
          <w:rFonts w:ascii="Times New Roman" w:hAnsi="Times New Roman" w:cs="Times New Roman"/>
          <w:sz w:val="24"/>
          <w:szCs w:val="24"/>
        </w:rPr>
        <w:t>висимости конструкции здания от его назначения: жилой дом, театр, храм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бережное отношение к произведениям искусства.</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Подготовительная к школе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6 до 7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летели»), А. Пластов («Полдень», «Летом», «Сенокос»), В. Васнецов («Аленушка», «Богатыри», «Иван-царевич на Сером волке»)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w:t>
      </w:r>
      <w:r w:rsidR="00D034F7">
        <w:rPr>
          <w:rFonts w:ascii="Times New Roman" w:hAnsi="Times New Roman" w:cs="Times New Roman"/>
          <w:sz w:val="24"/>
          <w:szCs w:val="24"/>
        </w:rPr>
        <w:t xml:space="preserve"> </w:t>
      </w:r>
      <w:r>
        <w:rPr>
          <w:rFonts w:ascii="Times New Roman" w:hAnsi="Times New Roman" w:cs="Times New Roman"/>
          <w:sz w:val="24"/>
          <w:szCs w:val="24"/>
        </w:rPr>
        <w:t>дворец, Исаакиевский собор, Петергоф, памятники Золотого кольца и другие — в каждом городе свои.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w:t>
      </w:r>
      <w:r w:rsidR="00D034F7">
        <w:rPr>
          <w:rFonts w:ascii="Times New Roman" w:hAnsi="Times New Roman" w:cs="Times New Roman"/>
          <w:sz w:val="24"/>
          <w:szCs w:val="24"/>
        </w:rPr>
        <w:t xml:space="preserve"> </w:t>
      </w:r>
      <w:r>
        <w:rPr>
          <w:rFonts w:ascii="Times New Roman" w:hAnsi="Times New Roman" w:cs="Times New Roman"/>
          <w:sz w:val="24"/>
          <w:szCs w:val="24"/>
        </w:rPr>
        <w:t>страны и мира).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Изобразительная</w:t>
      </w:r>
      <w:r w:rsidR="00D034F7" w:rsidRPr="00D034F7">
        <w:rPr>
          <w:rFonts w:ascii="Times New Roman" w:hAnsi="Times New Roman" w:cs="Times New Roman"/>
          <w:b/>
          <w:sz w:val="24"/>
          <w:szCs w:val="24"/>
        </w:rPr>
        <w:t xml:space="preserve"> </w:t>
      </w:r>
      <w:r w:rsidRPr="00D034F7">
        <w:rPr>
          <w:rFonts w:ascii="Times New Roman" w:hAnsi="Times New Roman" w:cs="Times New Roman"/>
          <w:b/>
          <w:sz w:val="24"/>
          <w:szCs w:val="24"/>
        </w:rPr>
        <w:t>деятельность</w:t>
      </w:r>
    </w:p>
    <w:p w:rsidR="00D034F7" w:rsidRDefault="00D034F7" w:rsidP="00D034F7">
      <w:pPr>
        <w:tabs>
          <w:tab w:val="left" w:pos="8505"/>
        </w:tabs>
        <w:spacing w:after="0" w:line="240" w:lineRule="auto"/>
        <w:jc w:val="center"/>
        <w:rPr>
          <w:rFonts w:ascii="Times New Roman" w:hAnsi="Times New Roman" w:cs="Times New Roman"/>
          <w:b/>
          <w:sz w:val="24"/>
          <w:szCs w:val="24"/>
        </w:rPr>
      </w:pPr>
    </w:p>
    <w:p w:rsidR="009A096A" w:rsidRPr="00D034F7" w:rsidRDefault="00D034F7" w:rsidP="00D034F7">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Группа  </w:t>
      </w:r>
      <w:r w:rsidR="009A096A" w:rsidRPr="00D034F7">
        <w:rPr>
          <w:rFonts w:ascii="Times New Roman" w:hAnsi="Times New Roman" w:cs="Times New Roman"/>
          <w:b/>
          <w:sz w:val="24"/>
          <w:szCs w:val="24"/>
        </w:rPr>
        <w:t>раннего возраста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2 до 3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Рисование.</w:t>
      </w:r>
      <w:r>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Подводить детей к изображению знакомых предметов, предоставляя им свободу выбора.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w:t>
      </w:r>
      <w:r>
        <w:rPr>
          <w:rFonts w:ascii="Times New Roman" w:hAnsi="Times New Roman" w:cs="Times New Roman"/>
          <w:sz w:val="24"/>
          <w:szCs w:val="24"/>
        </w:rPr>
        <w:lastRenderedPageBreak/>
        <w:t>изображения характерными деталями; к осознанному повторению ранее получившихся штрихов, линий, пятен, форм.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Лепка</w:t>
      </w:r>
      <w:r>
        <w:rPr>
          <w:rFonts w:ascii="Times New Roman" w:hAnsi="Times New Roman" w:cs="Times New Roman"/>
          <w:sz w:val="24"/>
          <w:szCs w:val="24"/>
        </w:rPr>
        <w:t>.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дошкольников отламывать комочки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раскатывать комочек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соединять две вылепленные формы в один предмет: палочка и шарик (погремушка или грибок), два шарика (неваляшка)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детей класть пластилин и вылепленные предметы на дощечку или специальную заранее подготовленную клеенку.</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Младшая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3 до 4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занятиям изобразительной деятельностью.</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 рисовании, лепке, аппликации изображать простые предметы и явления, передавая их образную выразительность.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Включать в процесс обследования предмета движения обеих рук по предмету, охватывание его руками.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Рисование.</w:t>
      </w:r>
      <w:r>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Обращать внимание детей на подбор цвета, соответствующего изображаемому предмету.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п.(в траве ползают жучки и червячки; колобок катится по дорожке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располагать изображения по всему листу.</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Лепка</w:t>
      </w:r>
      <w:r>
        <w:rPr>
          <w:rFonts w:ascii="Times New Roman" w:hAnsi="Times New Roman" w:cs="Times New Roman"/>
          <w:sz w:val="24"/>
          <w:szCs w:val="24"/>
        </w:rPr>
        <w:t>. Формировать интерес к лепке. Закреплять представления детей о свойствах глины, пластилина, пластической массы и способах лепки.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аккуратно пользоваться пластилином, класть комочки и вылепленные предметы на дощечку.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Аппликация</w:t>
      </w:r>
      <w:r>
        <w:rPr>
          <w:rFonts w:ascii="Times New Roman" w:hAnsi="Times New Roman" w:cs="Times New Roman"/>
          <w:sz w:val="24"/>
          <w:szCs w:val="24"/>
        </w:rPr>
        <w:t>. Приобщать детей к искусству аппликации, формировать интерес к этому виду деятельности. Учить предварительно выкладывать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аккуратно пользоваться клеем: намазывать его кисточкой тон- 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чувство ритма.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изобразительной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w:t>
      </w:r>
      <w:r>
        <w:rPr>
          <w:rFonts w:ascii="Times New Roman" w:hAnsi="Times New Roman" w:cs="Times New Roman"/>
          <w:sz w:val="24"/>
          <w:szCs w:val="24"/>
        </w:rPr>
        <w:lastRenderedPageBreak/>
        <w:t>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напрягаясь. Приучать детей быть аккуратными: сохранять свое рабочее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в порядке, по окончании работы убирать все со стола.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проявлять дружелюбие при оценке работ других детей.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Рисование.</w:t>
      </w:r>
      <w:r>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смешивать краски для получения нужных цветов и оттенков.</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Декоративное рисование.</w:t>
      </w:r>
      <w:r>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Лепка.</w:t>
      </w:r>
      <w:r>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приемы аккуратной лепки.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Аппликация</w:t>
      </w:r>
      <w:r>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овальные из прямоугольника путем скругления углов; использовать этот прием для изображения в аппликации овощей, фруктов, ягод, цветов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аккуратного вырезывания и наклеивания.</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Поощрять проявление активности и творчества.</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Старшая группа</w:t>
      </w:r>
    </w:p>
    <w:p w:rsidR="009A096A"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5 до 6 лет)</w:t>
      </w:r>
    </w:p>
    <w:p w:rsidR="00D034F7" w:rsidRPr="00D034F7" w:rsidRDefault="00D034F7" w:rsidP="00D034F7">
      <w:pPr>
        <w:tabs>
          <w:tab w:val="left" w:pos="8505"/>
        </w:tabs>
        <w:spacing w:after="0" w:line="240" w:lineRule="auto"/>
        <w:jc w:val="both"/>
        <w:rPr>
          <w:rFonts w:ascii="Times New Roman" w:hAnsi="Times New Roman" w:cs="Times New Roman"/>
          <w:b/>
          <w:sz w:val="24"/>
          <w:szCs w:val="24"/>
        </w:rPr>
      </w:pP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детей к изобразительной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чувство формы, цвета, пропорций.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Предметное рисование</w:t>
      </w:r>
      <w:r>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w:t>
      </w:r>
      <w:r>
        <w:rPr>
          <w:rFonts w:ascii="Times New Roman" w:hAnsi="Times New Roman" w:cs="Times New Roman"/>
          <w:sz w:val="24"/>
          <w:szCs w:val="24"/>
        </w:rPr>
        <w:lastRenderedPageBreak/>
        <w:t>отличия предметов по форме, величине, пропорциям частей; побуждать их передавать эти отличия в рисунках.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передавать движения фигур.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изображения не оставалось жестких, грубых линий, пачкающих рисунок.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w:t>
      </w:r>
      <w:r w:rsidR="004234DD">
        <w:rPr>
          <w:rFonts w:ascii="Times New Roman" w:hAnsi="Times New Roman" w:cs="Times New Roman"/>
          <w:sz w:val="24"/>
          <w:szCs w:val="24"/>
        </w:rPr>
        <w:t xml:space="preserve"> </w:t>
      </w:r>
      <w:r>
        <w:rPr>
          <w:rFonts w:ascii="Times New Roman" w:hAnsi="Times New Roman" w:cs="Times New Roman"/>
          <w:sz w:val="24"/>
          <w:szCs w:val="24"/>
        </w:rPr>
        <w:t>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Сюжетное рисование. Учить детей создавать сюжетные композиции на темы окружающей жизни и на темы литературных произведений</w:t>
      </w:r>
      <w:r w:rsidR="004234DD">
        <w:rPr>
          <w:rFonts w:ascii="Times New Roman" w:hAnsi="Times New Roman" w:cs="Times New Roman"/>
          <w:sz w:val="24"/>
          <w:szCs w:val="24"/>
        </w:rPr>
        <w:t xml:space="preserve"> </w:t>
      </w:r>
      <w:r>
        <w:rPr>
          <w:rFonts w:ascii="Times New Roman" w:hAnsi="Times New Roman" w:cs="Times New Roman"/>
          <w:sz w:val="24"/>
          <w:szCs w:val="24"/>
        </w:rPr>
        <w:t>(«Кого встретил Колобок», «Два жадных медвеж</w:t>
      </w:r>
      <w:r w:rsidR="004234DD">
        <w:rPr>
          <w:rFonts w:ascii="Times New Roman" w:hAnsi="Times New Roman" w:cs="Times New Roman"/>
          <w:sz w:val="24"/>
          <w:szCs w:val="24"/>
        </w:rPr>
        <w:t>онка», «Где обедал во</w:t>
      </w:r>
      <w:r>
        <w:rPr>
          <w:rFonts w:ascii="Times New Roman" w:hAnsi="Times New Roman" w:cs="Times New Roman"/>
          <w:sz w:val="24"/>
          <w:szCs w:val="24"/>
        </w:rPr>
        <w:t>робей?»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Декоративное рисование.</w:t>
      </w:r>
      <w:r>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w:t>
      </w:r>
      <w:r w:rsidR="004234DD">
        <w:rPr>
          <w:rFonts w:ascii="Times New Roman" w:hAnsi="Times New Roman" w:cs="Times New Roman"/>
          <w:sz w:val="24"/>
          <w:szCs w:val="24"/>
        </w:rPr>
        <w:t xml:space="preserve"> </w:t>
      </w:r>
      <w:r>
        <w:rPr>
          <w:rFonts w:ascii="Times New Roman" w:hAnsi="Times New Roman" w:cs="Times New Roman"/>
          <w:sz w:val="24"/>
          <w:szCs w:val="24"/>
        </w:rPr>
        <w:t>тонов, а оттенков), учить использовать для украшения оживки.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развития творчества в декоративной деятельности использовать деко ративные ткани. Предоставлять детям бумагу в форме одежды и головных уборов (кокошник, платок, свитер и др.), предметов быта (салфетка, полотенце).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ритмично располагать узор. Предлагать расписывать бумажные</w:t>
      </w:r>
      <w:r w:rsidR="004234DD">
        <w:rPr>
          <w:rFonts w:ascii="Times New Roman" w:hAnsi="Times New Roman" w:cs="Times New Roman"/>
          <w:sz w:val="24"/>
          <w:szCs w:val="24"/>
        </w:rPr>
        <w:t xml:space="preserve"> </w:t>
      </w:r>
      <w:r>
        <w:rPr>
          <w:rFonts w:ascii="Times New Roman" w:hAnsi="Times New Roman" w:cs="Times New Roman"/>
          <w:sz w:val="24"/>
          <w:szCs w:val="24"/>
        </w:rPr>
        <w:t>силуэты и объемные фигуры.</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lastRenderedPageBreak/>
        <w:t>Лепка.</w:t>
      </w:r>
      <w:r>
        <w:rPr>
          <w:rFonts w:ascii="Times New Roman" w:hAnsi="Times New Roman" w:cs="Times New Roman"/>
          <w:sz w:val="24"/>
          <w:szCs w:val="24"/>
        </w:rPr>
        <w:t xml:space="preserve"> Продолжать знакомить детей с особенностями лепки из глины,</w:t>
      </w:r>
      <w:r w:rsidR="004234DD">
        <w:rPr>
          <w:rFonts w:ascii="Times New Roman" w:hAnsi="Times New Roman" w:cs="Times New Roman"/>
          <w:sz w:val="24"/>
          <w:szCs w:val="24"/>
        </w:rPr>
        <w:t xml:space="preserve"> </w:t>
      </w:r>
      <w:r>
        <w:rPr>
          <w:rFonts w:ascii="Times New Roman" w:hAnsi="Times New Roman" w:cs="Times New Roman"/>
          <w:sz w:val="24"/>
          <w:szCs w:val="24"/>
        </w:rPr>
        <w:t>пластилина и пластической массы.</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навыки аккуратной лепки.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Закреплять навык тщательно мыть руки по окончании лепки.</w:t>
      </w:r>
    </w:p>
    <w:p w:rsidR="009A096A" w:rsidRDefault="009A096A" w:rsidP="009A096A">
      <w:pPr>
        <w:tabs>
          <w:tab w:val="left" w:pos="8505"/>
        </w:tabs>
        <w:spacing w:after="0" w:line="240" w:lineRule="auto"/>
        <w:rPr>
          <w:rFonts w:ascii="Times New Roman" w:hAnsi="Times New Roman" w:cs="Times New Roman"/>
          <w:sz w:val="24"/>
          <w:szCs w:val="24"/>
        </w:rPr>
      </w:pPr>
      <w:r w:rsidRPr="00A451D1">
        <w:rPr>
          <w:rFonts w:ascii="Times New Roman" w:hAnsi="Times New Roman" w:cs="Times New Roman"/>
          <w:b/>
          <w:sz w:val="24"/>
          <w:szCs w:val="24"/>
        </w:rPr>
        <w:t>Декоративная лепка</w:t>
      </w:r>
      <w:r>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Аппликация.</w:t>
      </w:r>
      <w:r>
        <w:rPr>
          <w:rFonts w:ascii="Times New Roman" w:hAnsi="Times New Roman" w:cs="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создавать из этих фигур изображения разных предметов или декоративные композиции.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аккуратное и бережное отношение к материалам.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Прикладное творчество. Совершенс</w:t>
      </w:r>
      <w:r w:rsidR="00D034F7">
        <w:rPr>
          <w:rFonts w:ascii="Times New Roman" w:hAnsi="Times New Roman" w:cs="Times New Roman"/>
          <w:sz w:val="24"/>
          <w:szCs w:val="24"/>
        </w:rPr>
        <w:t>твовать умение работать с бума</w:t>
      </w:r>
      <w:r>
        <w:rPr>
          <w:rFonts w:ascii="Times New Roman" w:hAnsi="Times New Roman" w:cs="Times New Roman"/>
          <w:sz w:val="24"/>
          <w:szCs w:val="24"/>
        </w:rPr>
        <w:t>гой: сгибать лист вчетверо в разных направлениях; работать по готовой выкройке (шапочка, лодочка, домик, кошелек).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детей экономно и рационально расходовать материалы.</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lastRenderedPageBreak/>
        <w:t>Подготовительная к школе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6 до 7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замечать недостатки своих работ и исправлять</w:t>
      </w:r>
      <w:r w:rsidR="004234DD">
        <w:rPr>
          <w:rFonts w:ascii="Times New Roman" w:hAnsi="Times New Roman" w:cs="Times New Roman"/>
          <w:sz w:val="24"/>
          <w:szCs w:val="24"/>
        </w:rPr>
        <w:t xml:space="preserve"> </w:t>
      </w:r>
      <w:r>
        <w:rPr>
          <w:rFonts w:ascii="Times New Roman" w:hAnsi="Times New Roman" w:cs="Times New Roman"/>
          <w:sz w:val="24"/>
          <w:szCs w:val="24"/>
        </w:rPr>
        <w:t>их; вносить дополнения для достижения большей выразительности создаваемого образа.</w:t>
      </w:r>
    </w:p>
    <w:p w:rsidR="009A096A" w:rsidRDefault="009A096A" w:rsidP="009A096A">
      <w:pPr>
        <w:tabs>
          <w:tab w:val="left" w:pos="8505"/>
        </w:tabs>
        <w:spacing w:after="0" w:line="240" w:lineRule="auto"/>
        <w:rPr>
          <w:rFonts w:ascii="Times New Roman" w:hAnsi="Times New Roman" w:cs="Times New Roman"/>
          <w:sz w:val="24"/>
          <w:szCs w:val="24"/>
        </w:rPr>
      </w:pPr>
      <w:r w:rsidRPr="00A451D1">
        <w:rPr>
          <w:rFonts w:ascii="Times New Roman" w:hAnsi="Times New Roman" w:cs="Times New Roman"/>
          <w:b/>
          <w:sz w:val="24"/>
          <w:szCs w:val="24"/>
        </w:rPr>
        <w:t>Предметное рисование.</w:t>
      </w:r>
      <w:r>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sidR="00D034F7">
        <w:rPr>
          <w:rFonts w:ascii="Times New Roman" w:hAnsi="Times New Roman" w:cs="Times New Roman"/>
          <w:sz w:val="24"/>
          <w:szCs w:val="24"/>
        </w:rPr>
        <w:t xml:space="preserve"> соединять в одном рисунке раз</w:t>
      </w:r>
      <w:r>
        <w:rPr>
          <w:rFonts w:ascii="Times New Roman" w:hAnsi="Times New Roman" w:cs="Times New Roman"/>
          <w:sz w:val="24"/>
          <w:szCs w:val="24"/>
        </w:rPr>
        <w:t>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рисовании пастелью и цветными карандашами фон может быть подготовлен как в начале, так и по завершении основного изображения.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00D034F7">
        <w:rPr>
          <w:rFonts w:ascii="Times New Roman" w:hAnsi="Times New Roman" w:cs="Times New Roman"/>
          <w:sz w:val="24"/>
          <w:szCs w:val="24"/>
        </w:rPr>
        <w:t>нных линий, крупных форм, одни</w:t>
      </w:r>
      <w:r>
        <w:rPr>
          <w:rFonts w:ascii="Times New Roman" w:hAnsi="Times New Roman" w:cs="Times New Roman"/>
          <w:sz w:val="24"/>
          <w:szCs w:val="24"/>
        </w:rPr>
        <w:t>ми пальцами — при рисовании небольших форм и мелких деталей, коротких линий, штрихов, травки (хохлома), оживок (городец)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видеть красоту созданного изображения и в передаче формы,</w:t>
      </w:r>
      <w:r w:rsidR="00D034F7">
        <w:rPr>
          <w:rFonts w:ascii="Times New Roman" w:hAnsi="Times New Roman" w:cs="Times New Roman"/>
          <w:sz w:val="24"/>
          <w:szCs w:val="24"/>
        </w:rPr>
        <w:t xml:space="preserve"> п</w:t>
      </w:r>
      <w:r>
        <w:rPr>
          <w:rFonts w:ascii="Times New Roman" w:hAnsi="Times New Roman" w:cs="Times New Roman"/>
          <w:sz w:val="24"/>
          <w:szCs w:val="24"/>
        </w:rPr>
        <w:t>лавности, слитности линий или их тонкости, изящности, ритмичности</w:t>
      </w:r>
      <w:r w:rsidR="00D034F7">
        <w:rPr>
          <w:rFonts w:ascii="Times New Roman" w:hAnsi="Times New Roman" w:cs="Times New Roman"/>
          <w:sz w:val="24"/>
          <w:szCs w:val="24"/>
        </w:rPr>
        <w:t xml:space="preserve"> </w:t>
      </w:r>
      <w:r>
        <w:rPr>
          <w:rFonts w:ascii="Times New Roman" w:hAnsi="Times New Roman" w:cs="Times New Roman"/>
          <w:sz w:val="24"/>
          <w:szCs w:val="24"/>
        </w:rPr>
        <w:t>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w:t>
      </w:r>
      <w:r w:rsidR="004234DD">
        <w:rPr>
          <w:rFonts w:ascii="Times New Roman" w:hAnsi="Times New Roman" w:cs="Times New Roman"/>
          <w:sz w:val="24"/>
          <w:szCs w:val="24"/>
        </w:rPr>
        <w:t xml:space="preserve"> </w:t>
      </w:r>
      <w:r>
        <w:rPr>
          <w:rFonts w:ascii="Times New Roman" w:hAnsi="Times New Roman" w:cs="Times New Roman"/>
          <w:sz w:val="24"/>
          <w:szCs w:val="24"/>
        </w:rPr>
        <w:t>в пасмурный). Развивать цветовое восприятие в целях обогащения колористической гаммы рисунка.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Сюжетное рисование.</w:t>
      </w:r>
      <w:r>
        <w:rPr>
          <w:rFonts w:ascii="Times New Roman" w:hAnsi="Times New Roman" w:cs="Times New Roman"/>
          <w:sz w:val="24"/>
          <w:szCs w:val="24"/>
        </w:rPr>
        <w:t xml:space="preserve"> Продолжа</w:t>
      </w:r>
      <w:r w:rsidR="004234DD">
        <w:rPr>
          <w:rFonts w:ascii="Times New Roman" w:hAnsi="Times New Roman" w:cs="Times New Roman"/>
          <w:sz w:val="24"/>
          <w:szCs w:val="24"/>
        </w:rPr>
        <w:t>ть учить детей размещать изобра</w:t>
      </w:r>
      <w:r>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Декоративное рисование.</w:t>
      </w:r>
      <w:r>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Лепка.</w:t>
      </w:r>
      <w:r>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Декоративная лепка</w:t>
      </w:r>
      <w:r>
        <w:rPr>
          <w:rFonts w:ascii="Times New Roman" w:hAnsi="Times New Roman" w:cs="Times New Roman"/>
          <w:sz w:val="24"/>
          <w:szCs w:val="24"/>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Аппликация</w:t>
      </w:r>
      <w:r>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4234DD">
        <w:rPr>
          <w:rFonts w:ascii="Times New Roman" w:hAnsi="Times New Roman" w:cs="Times New Roman"/>
          <w:sz w:val="24"/>
          <w:szCs w:val="24"/>
        </w:rPr>
        <w:t xml:space="preserve"> частей и деталей картинки. Про</w:t>
      </w:r>
      <w:r>
        <w:rPr>
          <w:rFonts w:ascii="Times New Roman" w:hAnsi="Times New Roman" w:cs="Times New Roman"/>
          <w:sz w:val="24"/>
          <w:szCs w:val="24"/>
        </w:rPr>
        <w:t>должать развивать чувство цвета, колорита, композиции. Поощрять проявления творчества.</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Прикладное творчество:</w:t>
      </w:r>
      <w:r>
        <w:rPr>
          <w:rFonts w:ascii="Times New Roman" w:hAnsi="Times New Roman" w:cs="Times New Roman"/>
          <w:sz w:val="24"/>
          <w:szCs w:val="24"/>
        </w:rP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байка для зайчика и т. д.), наносить контур с помощью мелка и вырезать</w:t>
      </w:r>
      <w:r w:rsidR="004234DD">
        <w:rPr>
          <w:rFonts w:ascii="Times New Roman" w:hAnsi="Times New Roman" w:cs="Times New Roman"/>
          <w:sz w:val="24"/>
          <w:szCs w:val="24"/>
        </w:rPr>
        <w:t xml:space="preserve"> </w:t>
      </w:r>
      <w:r>
        <w:rPr>
          <w:rFonts w:ascii="Times New Roman" w:hAnsi="Times New Roman" w:cs="Times New Roman"/>
          <w:sz w:val="24"/>
          <w:szCs w:val="24"/>
        </w:rPr>
        <w:t>в соответствии с задуманным сюжетом.</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A451D1">
        <w:rPr>
          <w:rFonts w:ascii="Times New Roman" w:hAnsi="Times New Roman" w:cs="Times New Roman"/>
          <w:b/>
          <w:sz w:val="24"/>
          <w:szCs w:val="24"/>
        </w:rPr>
        <w:t>Прикладное творчество:</w:t>
      </w:r>
      <w:r>
        <w:rPr>
          <w:rFonts w:ascii="Times New Roman" w:hAnsi="Times New Roman" w:cs="Times New Roman"/>
          <w:sz w:val="24"/>
          <w:szCs w:val="24"/>
        </w:rPr>
        <w:t xml:space="preserve">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детей аккуратно и экономно использовать материалы.</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Конструктивно-модельная деятельность</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Группа  раннего возраста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2 до 3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 окончании игры приучать убирать все на место.</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Знакомить детей с простейшими пластмассовыми конструкторами.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совместно с взрослым конструировать башенки, домики, машины.</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Поддерживать желание детей строить самостоятельно.</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В летнее время способствовать строительным играм с использованием</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природного материала (песок, вода, желуди, камешки и т. п.).</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Младшая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3 до 4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желание сооружать постройки по собственному замыслу.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lastRenderedPageBreak/>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устанавливать ассоциативные связи, предлагая вспомнить, какие похожие сооружения дети видели.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Старшая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5 до 6 лет)</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выделять основные части и характерные детали конструкций.</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самостоятельность, творчество, инициативу, дружелюбие.</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9A096A" w:rsidRDefault="009A096A" w:rsidP="004234DD">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Подготовительная к школе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6 до 7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 ведения постройки.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сооружать постройки, объединенные общей темой</w:t>
      </w:r>
      <w:r w:rsidR="004234DD">
        <w:rPr>
          <w:rFonts w:ascii="Times New Roman" w:hAnsi="Times New Roman" w:cs="Times New Roman"/>
          <w:sz w:val="24"/>
          <w:szCs w:val="24"/>
        </w:rPr>
        <w:t xml:space="preserve"> </w:t>
      </w:r>
      <w:r>
        <w:rPr>
          <w:rFonts w:ascii="Times New Roman" w:hAnsi="Times New Roman" w:cs="Times New Roman"/>
          <w:sz w:val="24"/>
          <w:szCs w:val="24"/>
        </w:rPr>
        <w:t>(улица, машины, дома).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деревянным конструктором, детали которого крепятся штифтами.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создавать различные конструкции (мебель, машины) по рисунку и по словесной инструкции воспитателя.</w:t>
      </w:r>
      <w:r w:rsidR="00D034F7">
        <w:rPr>
          <w:rFonts w:ascii="Times New Roman" w:hAnsi="Times New Roman" w:cs="Times New Roman"/>
          <w:sz w:val="24"/>
          <w:szCs w:val="24"/>
        </w:rPr>
        <w:t xml:space="preserve"> </w:t>
      </w:r>
      <w:r>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разбирать конструкции при помощи скобы и киянки (в пластмассовых конструкторах).</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Default="009A096A" w:rsidP="00D034F7">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w:t>
      </w:r>
      <w:r w:rsidR="00D034F7">
        <w:rPr>
          <w:rFonts w:ascii="Times New Roman" w:hAnsi="Times New Roman" w:cs="Times New Roman"/>
          <w:b/>
          <w:sz w:val="24"/>
          <w:szCs w:val="24"/>
        </w:rPr>
        <w:t xml:space="preserve"> </w:t>
      </w:r>
      <w:r>
        <w:rPr>
          <w:rFonts w:ascii="Times New Roman" w:hAnsi="Times New Roman" w:cs="Times New Roman"/>
          <w:b/>
          <w:sz w:val="24"/>
          <w:szCs w:val="24"/>
        </w:rPr>
        <w:t>деятельность</w:t>
      </w:r>
    </w:p>
    <w:p w:rsidR="00D034F7" w:rsidRDefault="00D034F7" w:rsidP="00D034F7">
      <w:pPr>
        <w:tabs>
          <w:tab w:val="left" w:pos="8505"/>
        </w:tabs>
        <w:spacing w:after="0" w:line="240" w:lineRule="auto"/>
        <w:jc w:val="center"/>
        <w:rPr>
          <w:rFonts w:ascii="Times New Roman" w:hAnsi="Times New Roman" w:cs="Times New Roman"/>
          <w:b/>
          <w:sz w:val="24"/>
          <w:szCs w:val="24"/>
        </w:rPr>
      </w:pPr>
    </w:p>
    <w:p w:rsidR="009A096A" w:rsidRPr="00A451D1" w:rsidRDefault="00D034F7" w:rsidP="00D034F7">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9A096A" w:rsidRPr="00A451D1">
        <w:rPr>
          <w:rFonts w:ascii="Times New Roman" w:hAnsi="Times New Roman" w:cs="Times New Roman"/>
          <w:b/>
          <w:sz w:val="24"/>
          <w:szCs w:val="24"/>
        </w:rPr>
        <w:t>руппа раннего возраста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2 до 3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Слушание.</w:t>
      </w:r>
      <w:r>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Пение</w:t>
      </w:r>
      <w:r>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Музыкально-ритмические движения</w:t>
      </w:r>
      <w:r>
        <w:rPr>
          <w:rFonts w:ascii="Times New Roman" w:hAnsi="Times New Roman" w:cs="Times New Roman"/>
          <w:sz w:val="24"/>
          <w:szCs w:val="24"/>
        </w:rPr>
        <w:t>.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A096A" w:rsidRDefault="009A096A" w:rsidP="00D034F7">
      <w:pPr>
        <w:tabs>
          <w:tab w:val="left" w:pos="8505"/>
        </w:tabs>
        <w:spacing w:after="0" w:line="240" w:lineRule="auto"/>
        <w:jc w:val="both"/>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Младшая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3 до 4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эмоциональную отзывчивость на музыку.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8929B7">
        <w:rPr>
          <w:rFonts w:ascii="Times New Roman" w:hAnsi="Times New Roman" w:cs="Times New Roman"/>
          <w:b/>
          <w:sz w:val="24"/>
          <w:szCs w:val="24"/>
        </w:rPr>
        <w:t>лушание</w:t>
      </w:r>
      <w:r>
        <w:rPr>
          <w:rFonts w:ascii="Times New Roman" w:hAnsi="Times New Roman" w:cs="Times New Roman"/>
          <w:sz w:val="24"/>
          <w:szCs w:val="24"/>
        </w:rPr>
        <w:t>. Учить слушать музыкальное произведение до конца, понимать характер музыки, узнавать и определять, сколько частей в произведении.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Примерный музыкальный репертуар представлен в Приложении.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способность различать звуки по высоте в пределах окта вы — септимы, замечать изменение в силе звучания мелодии (громко, тихо).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lastRenderedPageBreak/>
        <w:t>Пение</w:t>
      </w:r>
      <w:r>
        <w:rPr>
          <w:rFonts w:ascii="Times New Roman" w:hAnsi="Times New Roman" w:cs="Times New Roman"/>
          <w:sz w:val="24"/>
          <w:szCs w:val="24"/>
        </w:rPr>
        <w:t>.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Музыкально-ритмические движения.</w:t>
      </w:r>
      <w:r>
        <w:rPr>
          <w:rFonts w:ascii="Times New Roman" w:hAnsi="Times New Roman" w:cs="Times New Roman"/>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более точно выполнять движения, передающие характер изображаемых животных.</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Игра на детских музыкальных инструментах</w:t>
      </w:r>
      <w:r>
        <w:rPr>
          <w:rFonts w:ascii="Times New Roman" w:hAnsi="Times New Roman" w:cs="Times New Roman"/>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дошкольников подыгрывать на детских ударных музыкальных инструментах.</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Средняя группа</w:t>
      </w:r>
    </w:p>
    <w:p w:rsidR="009A096A" w:rsidRPr="00D034F7" w:rsidRDefault="009A096A" w:rsidP="00D034F7">
      <w:pPr>
        <w:tabs>
          <w:tab w:val="left" w:pos="8505"/>
        </w:tabs>
        <w:spacing w:after="0" w:line="240" w:lineRule="auto"/>
        <w:jc w:val="center"/>
        <w:rPr>
          <w:rFonts w:ascii="Times New Roman" w:hAnsi="Times New Roman" w:cs="Times New Roman"/>
          <w:b/>
          <w:sz w:val="24"/>
          <w:szCs w:val="24"/>
        </w:rPr>
      </w:pPr>
      <w:r w:rsidRPr="00D034F7">
        <w:rPr>
          <w:rFonts w:ascii="Times New Roman" w:hAnsi="Times New Roman" w:cs="Times New Roman"/>
          <w:b/>
          <w:sz w:val="24"/>
          <w:szCs w:val="24"/>
        </w:rPr>
        <w:t>(от 4 до 5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Обогащать музыкальные впечатления, способствовать дальнейшему</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развитию основ музыкальной культуры.</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Слушание</w:t>
      </w:r>
      <w:r>
        <w:rPr>
          <w:rFonts w:ascii="Times New Roman" w:hAnsi="Times New Roman" w:cs="Times New Roman"/>
          <w:sz w:val="24"/>
          <w:szCs w:val="24"/>
        </w:rPr>
        <w:t>. Формировать навыки культуры слушания музыки (не отвлекаться, дослушивать произведение до конца).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чувствовать характер музыки, узнавать знакомые произведения, высказывать свои впечатления о прослушанном.</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Пение</w:t>
      </w:r>
      <w:r>
        <w:rPr>
          <w:rFonts w:ascii="Times New Roman" w:hAnsi="Times New Roman" w:cs="Times New Roman"/>
          <w:sz w:val="24"/>
          <w:szCs w:val="24"/>
        </w:rPr>
        <w:t>.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петь с инструментальным сопровождением и без него (с помощью воспитателя).</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Музыкально-ритмические движения</w:t>
      </w:r>
      <w:r>
        <w:rPr>
          <w:rFonts w:ascii="Times New Roman" w:hAnsi="Times New Roman" w:cs="Times New Roman"/>
          <w:sz w:val="24"/>
          <w:szCs w:val="24"/>
        </w:rPr>
        <w:t>. Продолжать формировать у детей навык ритмичного движения в соответствии с характером музыки.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самостоятельно менять движения в соответствии с двух- и трех- частной формой музыки.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Учить детей двигаться в парах по кругу в танцах и хороводах, ста вить ногу на носок и на пятку, ритмично хлопать в ладоши, выполнят простейшие перестроения (из круга врассыпную и обратно), подскоки.</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инсценированию песен и постановке небольших музыкальных спектаклей.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Игра на детских музыкальных инструментах</w:t>
      </w:r>
      <w:r>
        <w:rPr>
          <w:rFonts w:ascii="Times New Roman" w:hAnsi="Times New Roman" w:cs="Times New Roman"/>
          <w:sz w:val="24"/>
          <w:szCs w:val="24"/>
        </w:rPr>
        <w:t>. Формировать умение подыгрывать простейшие мелодии на деревянных ложках, погремушках, барабане, металлофоне.</w:t>
      </w:r>
    </w:p>
    <w:p w:rsidR="009A096A" w:rsidRPr="008929B7" w:rsidRDefault="009A096A" w:rsidP="00D034F7">
      <w:pPr>
        <w:tabs>
          <w:tab w:val="left" w:pos="8505"/>
        </w:tabs>
        <w:spacing w:after="0" w:line="240" w:lineRule="auto"/>
        <w:jc w:val="both"/>
        <w:rPr>
          <w:rFonts w:ascii="Times New Roman" w:hAnsi="Times New Roman" w:cs="Times New Roman"/>
          <w:b/>
          <w:sz w:val="24"/>
          <w:szCs w:val="24"/>
        </w:rPr>
      </w:pPr>
      <w:r w:rsidRPr="008929B7">
        <w:rPr>
          <w:rFonts w:ascii="Times New Roman" w:hAnsi="Times New Roman" w:cs="Times New Roman"/>
          <w:b/>
          <w:sz w:val="24"/>
          <w:szCs w:val="24"/>
        </w:rPr>
        <w:t>Старшая группа</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5 до 6 лет)</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интерес и любовь к музыке, музыкальную отзывчивость на нее.</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музыкальные способности детей: звуко</w:t>
      </w:r>
      <w:r w:rsidR="00D034F7">
        <w:rPr>
          <w:rFonts w:ascii="Times New Roman" w:hAnsi="Times New Roman" w:cs="Times New Roman"/>
          <w:sz w:val="24"/>
          <w:szCs w:val="24"/>
        </w:rPr>
        <w:t xml:space="preserve">- </w:t>
      </w:r>
      <w:r>
        <w:rPr>
          <w:rFonts w:ascii="Times New Roman" w:hAnsi="Times New Roman" w:cs="Times New Roman"/>
          <w:sz w:val="24"/>
          <w:szCs w:val="24"/>
        </w:rPr>
        <w:t>высотный, ритмический, тембровый, динамический слух.</w:t>
      </w:r>
    </w:p>
    <w:p w:rsidR="009A096A" w:rsidRDefault="009A096A" w:rsidP="00D034F7">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A096A" w:rsidRDefault="009A096A" w:rsidP="00D034F7">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Слушание.</w:t>
      </w:r>
      <w:r>
        <w:rPr>
          <w:rFonts w:ascii="Times New Roman" w:hAnsi="Times New Roman" w:cs="Times New Roman"/>
          <w:sz w:val="24"/>
          <w:szCs w:val="24"/>
        </w:rPr>
        <w:t xml:space="preserve"> Учить различать жанры музыкальных произведений (марш, танец, песня).</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различения звуков по высоте в пределах квинты, зв</w:t>
      </w:r>
      <w:r w:rsidR="003011AF">
        <w:rPr>
          <w:rFonts w:ascii="Times New Roman" w:hAnsi="Times New Roman" w:cs="Times New Roman"/>
          <w:sz w:val="24"/>
          <w:szCs w:val="24"/>
        </w:rPr>
        <w:t>учания музыкальных инструментах</w:t>
      </w:r>
      <w:r>
        <w:rPr>
          <w:rFonts w:ascii="Times New Roman" w:hAnsi="Times New Roman" w:cs="Times New Roman"/>
          <w:sz w:val="24"/>
          <w:szCs w:val="24"/>
        </w:rPr>
        <w:t xml:space="preserve"> (клавишно-ударные и струнные: фортепиано, скрипка, виолончель, балалайка).</w:t>
      </w:r>
    </w:p>
    <w:p w:rsidR="009A096A" w:rsidRDefault="009A096A" w:rsidP="003011AF">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Пение</w:t>
      </w:r>
      <w:r>
        <w:rPr>
          <w:rFonts w:ascii="Times New Roman" w:hAnsi="Times New Roman" w:cs="Times New Roman"/>
          <w:sz w:val="24"/>
          <w:szCs w:val="24"/>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 проявлению самосто</w:t>
      </w:r>
      <w:r w:rsidR="003011AF">
        <w:rPr>
          <w:rFonts w:ascii="Times New Roman" w:hAnsi="Times New Roman" w:cs="Times New Roman"/>
          <w:sz w:val="24"/>
          <w:szCs w:val="24"/>
        </w:rPr>
        <w:t>ятельности и творческому испол</w:t>
      </w:r>
      <w:r>
        <w:rPr>
          <w:rFonts w:ascii="Times New Roman" w:hAnsi="Times New Roman" w:cs="Times New Roman"/>
          <w:sz w:val="24"/>
          <w:szCs w:val="24"/>
        </w:rPr>
        <w:t>нению песен разного характера.</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песенный музыкальный вкус.</w:t>
      </w:r>
    </w:p>
    <w:p w:rsidR="009A096A" w:rsidRDefault="009A096A" w:rsidP="003011AF">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Песенное творчество</w:t>
      </w:r>
      <w:r>
        <w:rPr>
          <w:rFonts w:ascii="Times New Roman" w:hAnsi="Times New Roman" w:cs="Times New Roman"/>
          <w:sz w:val="24"/>
          <w:szCs w:val="24"/>
        </w:rPr>
        <w:t>. Учить импровизировать мелодию на заданный текст.</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с русским хороводом, пляской, а также с танцами других народов.</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9A096A" w:rsidRDefault="009A096A" w:rsidP="009A096A">
      <w:pPr>
        <w:tabs>
          <w:tab w:val="left" w:pos="8505"/>
        </w:tabs>
        <w:spacing w:after="0" w:line="240" w:lineRule="auto"/>
        <w:rPr>
          <w:rFonts w:ascii="Times New Roman" w:hAnsi="Times New Roman" w:cs="Times New Roman"/>
          <w:sz w:val="24"/>
          <w:szCs w:val="24"/>
        </w:rPr>
      </w:pPr>
      <w:r w:rsidRPr="008929B7">
        <w:rPr>
          <w:rFonts w:ascii="Times New Roman" w:hAnsi="Times New Roman" w:cs="Times New Roman"/>
          <w:b/>
          <w:sz w:val="24"/>
          <w:szCs w:val="24"/>
        </w:rPr>
        <w:t>Музыкально-игровое и танцевальное творчество</w:t>
      </w:r>
      <w:r>
        <w:rPr>
          <w:rFonts w:ascii="Times New Roman" w:hAnsi="Times New Roman" w:cs="Times New Roman"/>
          <w:sz w:val="24"/>
          <w:szCs w:val="24"/>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Учить самостоятельно придумывать движения, отражающие содержание песни.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Побуждать к инсценированию содержания песен, хороводов.</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творчество детей, побуждать их к активным самостоятельным действиям.</w:t>
      </w:r>
    </w:p>
    <w:p w:rsidR="009A096A" w:rsidRDefault="009A096A" w:rsidP="009A096A">
      <w:pPr>
        <w:tabs>
          <w:tab w:val="left" w:pos="8505"/>
        </w:tabs>
        <w:spacing w:after="0" w:line="240" w:lineRule="auto"/>
        <w:rPr>
          <w:rFonts w:ascii="Times New Roman" w:hAnsi="Times New Roman" w:cs="Times New Roman"/>
          <w:b/>
          <w:sz w:val="24"/>
          <w:szCs w:val="24"/>
        </w:rPr>
      </w:pPr>
    </w:p>
    <w:p w:rsidR="009A096A" w:rsidRPr="003011AF" w:rsidRDefault="009A096A" w:rsidP="003011AF">
      <w:pPr>
        <w:tabs>
          <w:tab w:val="left" w:pos="8505"/>
        </w:tabs>
        <w:spacing w:after="0" w:line="240" w:lineRule="auto"/>
        <w:jc w:val="center"/>
        <w:rPr>
          <w:rFonts w:ascii="Times New Roman" w:hAnsi="Times New Roman" w:cs="Times New Roman"/>
          <w:b/>
          <w:sz w:val="24"/>
          <w:szCs w:val="24"/>
        </w:rPr>
      </w:pPr>
      <w:r w:rsidRPr="003011AF">
        <w:rPr>
          <w:rFonts w:ascii="Times New Roman" w:hAnsi="Times New Roman" w:cs="Times New Roman"/>
          <w:b/>
          <w:sz w:val="24"/>
          <w:szCs w:val="24"/>
        </w:rPr>
        <w:t>Подготовительная к школе группа</w:t>
      </w:r>
    </w:p>
    <w:p w:rsidR="009A096A" w:rsidRPr="003011AF" w:rsidRDefault="009A096A" w:rsidP="00CA38DA">
      <w:pPr>
        <w:tabs>
          <w:tab w:val="left" w:pos="8505"/>
        </w:tabs>
        <w:spacing w:after="0" w:line="240" w:lineRule="auto"/>
        <w:jc w:val="center"/>
        <w:rPr>
          <w:rFonts w:ascii="Times New Roman" w:hAnsi="Times New Roman" w:cs="Times New Roman"/>
          <w:b/>
          <w:sz w:val="24"/>
          <w:szCs w:val="24"/>
        </w:rPr>
      </w:pPr>
      <w:r w:rsidRPr="003011AF">
        <w:rPr>
          <w:rFonts w:ascii="Times New Roman" w:hAnsi="Times New Roman" w:cs="Times New Roman"/>
          <w:b/>
          <w:sz w:val="24"/>
          <w:szCs w:val="24"/>
        </w:rPr>
        <w:t>(от 6 до 7 лет)</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приобщать детей к музыкальной культуре, воспитывать художественный вкус.</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звуковысотный, ритмический, тембровый и динамический слух.</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 игре на детских музыкальных инструментах.</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элементарными музыкальными понятиями.</w:t>
      </w:r>
    </w:p>
    <w:p w:rsidR="009A096A" w:rsidRDefault="009A096A" w:rsidP="003011AF">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Слушание.</w:t>
      </w:r>
      <w:r>
        <w:rPr>
          <w:rFonts w:ascii="Times New Roman" w:hAnsi="Times New Roman" w:cs="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9A096A" w:rsidRDefault="009A096A" w:rsidP="003011AF">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 детей с мелодией Государственного гимна Российской Федерации.</w:t>
      </w:r>
    </w:p>
    <w:p w:rsidR="009A096A" w:rsidRDefault="009A096A" w:rsidP="003011AF">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Пение</w:t>
      </w:r>
      <w:r>
        <w:rPr>
          <w:rFonts w:ascii="Times New Roman" w:hAnsi="Times New Roman" w:cs="Times New Roman"/>
          <w:sz w:val="24"/>
          <w:szCs w:val="24"/>
        </w:rPr>
        <w:t>. Совершенствовать певческий голос и вокально-слуховую координацию.</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(дикцию).</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A096A" w:rsidRDefault="009A096A" w:rsidP="00CA38DA">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Музыкально-ритмические движения.</w:t>
      </w:r>
      <w:r>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национальными плясками (русские, белорусские, украинские и т. д.).</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9A096A" w:rsidRDefault="009A096A" w:rsidP="00CA38DA">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Музыкально-игровое и танцевальное творчество</w:t>
      </w:r>
      <w:r>
        <w:rPr>
          <w:rFonts w:ascii="Times New Roman" w:hAnsi="Times New Roman" w:cs="Times New Roman"/>
          <w:sz w:val="24"/>
          <w:szCs w:val="24"/>
        </w:rPr>
        <w:t>.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музыкальные способности; содействовать проявлению</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активности и самостоятельности.</w:t>
      </w:r>
    </w:p>
    <w:p w:rsidR="009A096A" w:rsidRDefault="009A096A" w:rsidP="00CA38DA">
      <w:pPr>
        <w:tabs>
          <w:tab w:val="left" w:pos="8505"/>
        </w:tabs>
        <w:spacing w:after="0" w:line="240" w:lineRule="auto"/>
        <w:jc w:val="both"/>
        <w:rPr>
          <w:rFonts w:ascii="Times New Roman" w:hAnsi="Times New Roman" w:cs="Times New Roman"/>
          <w:sz w:val="24"/>
          <w:szCs w:val="24"/>
        </w:rPr>
      </w:pPr>
      <w:r w:rsidRPr="008929B7">
        <w:rPr>
          <w:rFonts w:ascii="Times New Roman" w:hAnsi="Times New Roman" w:cs="Times New Roman"/>
          <w:b/>
          <w:sz w:val="24"/>
          <w:szCs w:val="24"/>
        </w:rPr>
        <w:t>Игра на детских музыкальных инструментах</w:t>
      </w:r>
      <w:r>
        <w:rPr>
          <w:rFonts w:ascii="Times New Roman" w:hAnsi="Times New Roman" w:cs="Times New Roman"/>
          <w:sz w:val="24"/>
          <w:szCs w:val="24"/>
        </w:rPr>
        <w:t>. Знакомить с музыкальными произведениями в исполнении различных инструментов и в оркестровой обработке.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A38DA" w:rsidRPr="004234DD" w:rsidRDefault="00CA38DA" w:rsidP="00CA38DA">
      <w:pPr>
        <w:autoSpaceDE w:val="0"/>
        <w:autoSpaceDN w:val="0"/>
        <w:adjustRightInd w:val="0"/>
        <w:spacing w:after="0" w:line="240" w:lineRule="auto"/>
        <w:jc w:val="center"/>
        <w:rPr>
          <w:rFonts w:ascii="Times New Roman" w:hAnsi="Times New Roman" w:cs="Times New Roman"/>
          <w:b/>
          <w:color w:val="000000"/>
          <w:sz w:val="28"/>
          <w:szCs w:val="28"/>
        </w:rPr>
      </w:pPr>
      <w:r w:rsidRPr="004234DD">
        <w:rPr>
          <w:rFonts w:ascii="Times New Roman" w:hAnsi="Times New Roman" w:cs="Times New Roman"/>
          <w:b/>
          <w:color w:val="000000"/>
          <w:sz w:val="28"/>
          <w:szCs w:val="28"/>
        </w:rPr>
        <w:lastRenderedPageBreak/>
        <w:t>Образовательная область</w:t>
      </w:r>
    </w:p>
    <w:p w:rsidR="00CA38DA" w:rsidRPr="004234DD" w:rsidRDefault="00CA38DA" w:rsidP="00CA38DA">
      <w:pPr>
        <w:autoSpaceDE w:val="0"/>
        <w:autoSpaceDN w:val="0"/>
        <w:adjustRightInd w:val="0"/>
        <w:spacing w:after="0" w:line="240" w:lineRule="auto"/>
        <w:jc w:val="center"/>
        <w:rPr>
          <w:rFonts w:ascii="Times New Roman" w:hAnsi="Times New Roman" w:cs="Times New Roman"/>
          <w:b/>
          <w:bCs/>
          <w:color w:val="000000"/>
          <w:sz w:val="28"/>
          <w:szCs w:val="28"/>
        </w:rPr>
      </w:pPr>
      <w:r w:rsidRPr="004234DD">
        <w:rPr>
          <w:rFonts w:ascii="Times New Roman" w:hAnsi="Times New Roman" w:cs="Times New Roman"/>
          <w:b/>
          <w:color w:val="000000"/>
          <w:sz w:val="28"/>
          <w:szCs w:val="28"/>
        </w:rPr>
        <w:t>«</w:t>
      </w:r>
      <w:r w:rsidRPr="004234DD">
        <w:rPr>
          <w:rFonts w:ascii="Times New Roman" w:hAnsi="Times New Roman" w:cs="Times New Roman"/>
          <w:b/>
          <w:bCs/>
          <w:color w:val="000000"/>
          <w:sz w:val="28"/>
          <w:szCs w:val="28"/>
        </w:rPr>
        <w:t>Физическое развитие»</w:t>
      </w:r>
    </w:p>
    <w:p w:rsidR="00CA38DA" w:rsidRPr="00CA38DA" w:rsidRDefault="00CA38DA" w:rsidP="00CA38DA">
      <w:pPr>
        <w:autoSpaceDE w:val="0"/>
        <w:autoSpaceDN w:val="0"/>
        <w:adjustRightInd w:val="0"/>
        <w:spacing w:after="0" w:line="240" w:lineRule="auto"/>
        <w:jc w:val="center"/>
        <w:rPr>
          <w:rFonts w:ascii="Times New Roman" w:hAnsi="Times New Roman" w:cs="Times New Roman"/>
          <w:b/>
          <w:bCs/>
          <w:color w:val="000000"/>
          <w:sz w:val="24"/>
          <w:szCs w:val="24"/>
        </w:rPr>
      </w:pP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     Физическое развитие включает 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rPr>
      </w:pPr>
      <w:r w:rsidRPr="00CA38DA">
        <w:rPr>
          <w:rFonts w:ascii="Times New Roman" w:hAnsi="Times New Roman" w:cs="Times New Roman"/>
          <w:b/>
          <w:bCs/>
          <w:i/>
          <w:iCs/>
          <w:color w:val="000000"/>
          <w:sz w:val="24"/>
          <w:szCs w:val="24"/>
        </w:rPr>
        <w:t xml:space="preserve">Основные цели и задачи: </w:t>
      </w: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Формирование начальных представлений о здоровом образе жизни </w:t>
      </w: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у детей начальных представлений о здоровом образе жизни. </w:t>
      </w:r>
    </w:p>
    <w:p w:rsidR="00CA38DA" w:rsidRPr="00CA38DA" w:rsidRDefault="00CA38DA" w:rsidP="00CA38DA">
      <w:pPr>
        <w:autoSpaceDE w:val="0"/>
        <w:autoSpaceDN w:val="0"/>
        <w:adjustRightInd w:val="0"/>
        <w:spacing w:after="0" w:line="240" w:lineRule="auto"/>
        <w:rPr>
          <w:rFonts w:ascii="Times New Roman" w:hAnsi="Times New Roman" w:cs="Times New Roman"/>
          <w:color w:val="000000"/>
          <w:sz w:val="24"/>
          <w:szCs w:val="24"/>
          <w:u w:val="single"/>
        </w:rPr>
      </w:pPr>
      <w:r w:rsidRPr="00CA38DA">
        <w:rPr>
          <w:rFonts w:ascii="Times New Roman" w:hAnsi="Times New Roman" w:cs="Times New Roman"/>
          <w:color w:val="000000"/>
          <w:sz w:val="24"/>
          <w:szCs w:val="24"/>
          <w:u w:val="single"/>
        </w:rPr>
        <w:t xml:space="preserve">Физическая культура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Формирование потребности в ежедневной двигательной деятельности.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A38DA" w:rsidRPr="00CA38DA" w:rsidRDefault="00CA38DA" w:rsidP="00CA38DA">
      <w:pPr>
        <w:autoSpaceDE w:val="0"/>
        <w:autoSpaceDN w:val="0"/>
        <w:adjustRightInd w:val="0"/>
        <w:spacing w:after="0" w:line="240" w:lineRule="auto"/>
        <w:jc w:val="both"/>
        <w:rPr>
          <w:rFonts w:ascii="Times New Roman" w:hAnsi="Times New Roman" w:cs="Times New Roman"/>
          <w:color w:val="000000"/>
          <w:sz w:val="24"/>
          <w:szCs w:val="24"/>
        </w:rPr>
      </w:pPr>
      <w:r w:rsidRPr="00CA38DA">
        <w:rPr>
          <w:rFonts w:ascii="Times New Roman" w:hAnsi="Times New Roman" w:cs="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234DD" w:rsidRDefault="004234DD" w:rsidP="00CA38DA">
      <w:pPr>
        <w:tabs>
          <w:tab w:val="left" w:pos="8505"/>
        </w:tabs>
        <w:spacing w:after="0" w:line="240" w:lineRule="auto"/>
        <w:jc w:val="center"/>
        <w:rPr>
          <w:rFonts w:ascii="Times New Roman" w:hAnsi="Times New Roman" w:cs="Times New Roman"/>
          <w:b/>
          <w:sz w:val="24"/>
          <w:szCs w:val="24"/>
        </w:rPr>
      </w:pPr>
    </w:p>
    <w:p w:rsidR="009A096A" w:rsidRDefault="009A096A" w:rsidP="00CA38DA">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Формирование начальных представлений</w:t>
      </w:r>
      <w:r w:rsidR="00CA38DA">
        <w:rPr>
          <w:rFonts w:ascii="Times New Roman" w:hAnsi="Times New Roman" w:cs="Times New Roman"/>
          <w:b/>
          <w:sz w:val="24"/>
          <w:szCs w:val="24"/>
        </w:rPr>
        <w:t xml:space="preserve"> </w:t>
      </w:r>
      <w:r>
        <w:rPr>
          <w:rFonts w:ascii="Times New Roman" w:hAnsi="Times New Roman" w:cs="Times New Roman"/>
          <w:b/>
          <w:sz w:val="24"/>
          <w:szCs w:val="24"/>
        </w:rPr>
        <w:t>о здоровом образе жизни</w:t>
      </w:r>
    </w:p>
    <w:p w:rsidR="00CA38DA" w:rsidRDefault="00CA38DA" w:rsidP="009A096A">
      <w:pPr>
        <w:tabs>
          <w:tab w:val="left" w:pos="8505"/>
        </w:tabs>
        <w:spacing w:after="0" w:line="240" w:lineRule="auto"/>
        <w:rPr>
          <w:rFonts w:ascii="Times New Roman" w:hAnsi="Times New Roman" w:cs="Times New Roman"/>
          <w:b/>
          <w:sz w:val="24"/>
          <w:szCs w:val="24"/>
        </w:rPr>
      </w:pPr>
    </w:p>
    <w:p w:rsidR="009A096A" w:rsidRPr="00CA38DA" w:rsidRDefault="00CA38DA" w:rsidP="00CA38DA">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9A096A" w:rsidRPr="00CA38DA">
        <w:rPr>
          <w:rFonts w:ascii="Times New Roman" w:hAnsi="Times New Roman" w:cs="Times New Roman"/>
          <w:b/>
          <w:sz w:val="24"/>
          <w:szCs w:val="24"/>
        </w:rPr>
        <w:t>руппа раннего возраста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 детей представления о значении разных органов для</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9A096A" w:rsidRDefault="009A096A" w:rsidP="009A096A">
      <w:pPr>
        <w:tabs>
          <w:tab w:val="left" w:pos="8505"/>
        </w:tabs>
        <w:spacing w:after="0" w:line="240" w:lineRule="auto"/>
        <w:rPr>
          <w:rFonts w:ascii="Times New Roman" w:hAnsi="Times New Roman" w:cs="Times New Roman"/>
          <w:sz w:val="24"/>
          <w:szCs w:val="24"/>
        </w:rPr>
      </w:pPr>
    </w:p>
    <w:p w:rsidR="004234DD" w:rsidRDefault="004234DD" w:rsidP="00CA38DA">
      <w:pPr>
        <w:tabs>
          <w:tab w:val="left" w:pos="8505"/>
        </w:tabs>
        <w:spacing w:after="0" w:line="240" w:lineRule="auto"/>
        <w:jc w:val="center"/>
        <w:rPr>
          <w:rFonts w:ascii="Times New Roman" w:hAnsi="Times New Roman" w:cs="Times New Roman"/>
          <w:b/>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Средняя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знакомство детей с частями тела и органами чувств человека.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понятиями «здоровье» и «болезнь».</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роли гигиены и режима дня для здоровья</w:t>
      </w:r>
      <w:r w:rsidR="004234DD">
        <w:rPr>
          <w:rFonts w:ascii="Times New Roman" w:hAnsi="Times New Roman" w:cs="Times New Roman"/>
          <w:sz w:val="24"/>
          <w:szCs w:val="24"/>
        </w:rPr>
        <w:t xml:space="preserve"> </w:t>
      </w:r>
      <w:r>
        <w:rPr>
          <w:rFonts w:ascii="Times New Roman" w:hAnsi="Times New Roman" w:cs="Times New Roman"/>
          <w:sz w:val="24"/>
          <w:szCs w:val="24"/>
        </w:rPr>
        <w:t>человека.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детей с возможностями здорового человека.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доступными сведениями из истории олимпийского движения.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9A096A" w:rsidRDefault="009A096A" w:rsidP="009A096A">
      <w:pPr>
        <w:tabs>
          <w:tab w:val="left" w:pos="8505"/>
        </w:tabs>
        <w:spacing w:after="0" w:line="240" w:lineRule="auto"/>
        <w:rPr>
          <w:rFonts w:ascii="Times New Roman" w:hAnsi="Times New Roman" w:cs="Times New Roman"/>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представления об активном отдыхе.</w:t>
      </w:r>
    </w:p>
    <w:p w:rsidR="009A096A" w:rsidRDefault="009A096A" w:rsidP="009A096A">
      <w:pPr>
        <w:tabs>
          <w:tab w:val="left" w:pos="8505"/>
        </w:tabs>
        <w:spacing w:after="0" w:line="240" w:lineRule="auto"/>
        <w:rPr>
          <w:rFonts w:ascii="Times New Roman" w:hAnsi="Times New Roman" w:cs="Times New Roman"/>
          <w:sz w:val="24"/>
          <w:szCs w:val="24"/>
        </w:rPr>
      </w:pPr>
      <w:r>
        <w:rPr>
          <w:rFonts w:ascii="Times New Roman" w:hAnsi="Times New Roman" w:cs="Times New Roman"/>
          <w:sz w:val="24"/>
          <w:szCs w:val="24"/>
        </w:rPr>
        <w:t>Расширять представления о правилах и видах закаливания, о пользе</w:t>
      </w:r>
      <w:r w:rsidR="00CA38DA">
        <w:rPr>
          <w:rFonts w:ascii="Times New Roman" w:hAnsi="Times New Roman" w:cs="Times New Roman"/>
          <w:sz w:val="24"/>
          <w:szCs w:val="24"/>
        </w:rPr>
        <w:t xml:space="preserve"> </w:t>
      </w:r>
      <w:r>
        <w:rPr>
          <w:rFonts w:ascii="Times New Roman" w:hAnsi="Times New Roman" w:cs="Times New Roman"/>
          <w:sz w:val="24"/>
          <w:szCs w:val="24"/>
        </w:rPr>
        <w:t>закаливающих процедур.</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представления о роли солнечного света, воздуха и воды</w:t>
      </w:r>
      <w:r w:rsidR="00CA38DA">
        <w:rPr>
          <w:rFonts w:ascii="Times New Roman" w:hAnsi="Times New Roman" w:cs="Times New Roman"/>
          <w:sz w:val="24"/>
          <w:szCs w:val="24"/>
        </w:rPr>
        <w:t xml:space="preserve"> </w:t>
      </w:r>
      <w:r>
        <w:rPr>
          <w:rFonts w:ascii="Times New Roman" w:hAnsi="Times New Roman" w:cs="Times New Roman"/>
          <w:sz w:val="24"/>
          <w:szCs w:val="24"/>
        </w:rPr>
        <w:t>в жизни человека и их влиянии на здоровье.</w:t>
      </w:r>
    </w:p>
    <w:p w:rsidR="00CA38DA" w:rsidRDefault="00CA38DA" w:rsidP="00CA38DA">
      <w:pPr>
        <w:tabs>
          <w:tab w:val="left" w:pos="8505"/>
        </w:tabs>
        <w:spacing w:after="0" w:line="240" w:lineRule="auto"/>
        <w:jc w:val="both"/>
        <w:rPr>
          <w:rFonts w:ascii="Times New Roman" w:hAnsi="Times New Roman" w:cs="Times New Roman"/>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lastRenderedPageBreak/>
        <w:t>Физическая</w:t>
      </w:r>
      <w:r w:rsidR="00CA38DA" w:rsidRPr="00CA38DA">
        <w:rPr>
          <w:rFonts w:ascii="Times New Roman" w:hAnsi="Times New Roman" w:cs="Times New Roman"/>
          <w:b/>
          <w:sz w:val="24"/>
          <w:szCs w:val="24"/>
        </w:rPr>
        <w:t xml:space="preserve"> </w:t>
      </w:r>
      <w:r w:rsidRPr="00CA38DA">
        <w:rPr>
          <w:rFonts w:ascii="Times New Roman" w:hAnsi="Times New Roman" w:cs="Times New Roman"/>
          <w:b/>
          <w:sz w:val="24"/>
          <w:szCs w:val="24"/>
        </w:rPr>
        <w:t>культура</w:t>
      </w:r>
    </w:p>
    <w:p w:rsidR="009A096A" w:rsidRPr="00CA38DA" w:rsidRDefault="00CA38DA" w:rsidP="00CA38DA">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009A096A" w:rsidRPr="00CA38DA">
        <w:rPr>
          <w:rFonts w:ascii="Times New Roman" w:hAnsi="Times New Roman" w:cs="Times New Roman"/>
          <w:b/>
          <w:sz w:val="24"/>
          <w:szCs w:val="24"/>
        </w:rPr>
        <w:t>руппа раннего возраста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2 до 3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умение сохранять устойчивое положение тела, правильную осанку.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9A096A" w:rsidRDefault="009A096A" w:rsidP="00CA38DA">
      <w:pPr>
        <w:tabs>
          <w:tab w:val="left" w:pos="8505"/>
        </w:tabs>
        <w:spacing w:after="0" w:line="240" w:lineRule="auto"/>
        <w:jc w:val="both"/>
        <w:rPr>
          <w:rFonts w:ascii="Times New Roman" w:hAnsi="Times New Roman" w:cs="Times New Roman"/>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Младшая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3 до 4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надевать и снимать лыжи, ходить на них, ставить лыжи на место.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Развивать активность и творчество детей в процессе двигательной деятельности. Организовывать игры с правилами.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9A096A" w:rsidRDefault="009A096A" w:rsidP="009A096A">
      <w:pPr>
        <w:tabs>
          <w:tab w:val="left" w:pos="8505"/>
        </w:tabs>
        <w:spacing w:after="0" w:line="240" w:lineRule="auto"/>
        <w:rPr>
          <w:rFonts w:ascii="Times New Roman" w:hAnsi="Times New Roman" w:cs="Times New Roman"/>
          <w:sz w:val="24"/>
          <w:szCs w:val="24"/>
        </w:rPr>
      </w:pPr>
    </w:p>
    <w:p w:rsidR="00CA38DA" w:rsidRDefault="00CA38DA" w:rsidP="009A096A">
      <w:pPr>
        <w:tabs>
          <w:tab w:val="left" w:pos="8505"/>
        </w:tabs>
        <w:spacing w:after="0" w:line="240" w:lineRule="auto"/>
        <w:rPr>
          <w:rFonts w:ascii="Times New Roman" w:hAnsi="Times New Roman" w:cs="Times New Roman"/>
          <w:b/>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Средняя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4 до 5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правильную осанку.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кататься на двухколесном велосипеде по прямой, по кругу.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построениям, соблюдению дистанции во время передвижения.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психофизические качест</w:t>
      </w:r>
      <w:r w:rsidR="004234DD">
        <w:rPr>
          <w:rFonts w:ascii="Times New Roman" w:hAnsi="Times New Roman" w:cs="Times New Roman"/>
          <w:sz w:val="24"/>
          <w:szCs w:val="24"/>
        </w:rPr>
        <w:t>ва: быстроту, выносливость, гиб</w:t>
      </w:r>
      <w:r>
        <w:rPr>
          <w:rFonts w:ascii="Times New Roman" w:hAnsi="Times New Roman" w:cs="Times New Roman"/>
          <w:sz w:val="24"/>
          <w:szCs w:val="24"/>
        </w:rPr>
        <w:t>кость, ловкость и др.</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Продолжать развивать активность детей в играх  мячами, скакалками, обручами и т. д.</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быстроту, силу, ловкость, пространственную ориентировку.</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самостоятельность и инициативность в организации знакомых игр.</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к выполнению действий по сигналу.</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Старшая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5 до 6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формировать правильную осанку; умение осознанно выполнять движения.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двигательные умения и навыки детей.</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быстроту, силу, выносливость, гибкость.</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легко ходить и бегать, энергично отталкиваясь от</w:t>
      </w:r>
      <w:r w:rsidR="00CA38DA">
        <w:rPr>
          <w:rFonts w:ascii="Times New Roman" w:hAnsi="Times New Roman" w:cs="Times New Roman"/>
          <w:sz w:val="24"/>
          <w:szCs w:val="24"/>
        </w:rPr>
        <w:t xml:space="preserve"> </w:t>
      </w:r>
      <w:r>
        <w:rPr>
          <w:rFonts w:ascii="Times New Roman" w:hAnsi="Times New Roman" w:cs="Times New Roman"/>
          <w:sz w:val="24"/>
          <w:szCs w:val="24"/>
        </w:rPr>
        <w:t>опоры.</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бегать наперегонки, с преодолением препятствий.</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лазать по гимнастической стенке, меняя темп.</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элементам спортивных игр, играм с элементами соревнования,</w:t>
      </w:r>
      <w:r w:rsidR="00CA38DA">
        <w:rPr>
          <w:rFonts w:ascii="Times New Roman" w:hAnsi="Times New Roman" w:cs="Times New Roman"/>
          <w:sz w:val="24"/>
          <w:szCs w:val="24"/>
        </w:rPr>
        <w:t xml:space="preserve"> </w:t>
      </w:r>
      <w:r>
        <w:rPr>
          <w:rFonts w:ascii="Times New Roman" w:hAnsi="Times New Roman" w:cs="Times New Roman"/>
          <w:sz w:val="24"/>
          <w:szCs w:val="24"/>
        </w:rPr>
        <w:t>играм-эстафетам.</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Приучать помогать взрослым готовить физкультурный инвентарь</w:t>
      </w:r>
      <w:r w:rsidR="00CA38DA">
        <w:rPr>
          <w:rFonts w:ascii="Times New Roman" w:hAnsi="Times New Roman" w:cs="Times New Roman"/>
          <w:sz w:val="24"/>
          <w:szCs w:val="24"/>
        </w:rPr>
        <w:t xml:space="preserve"> </w:t>
      </w:r>
      <w:r>
        <w:rPr>
          <w:rFonts w:ascii="Times New Roman" w:hAnsi="Times New Roman" w:cs="Times New Roman"/>
          <w:sz w:val="24"/>
          <w:szCs w:val="24"/>
        </w:rPr>
        <w:t>к занятиям физическими упражнениями, убирать его на место.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Продолжать учить детей самостоятельно организовывать знакомые подвижные игры, проявляя инициативу и творчество.</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спортивным играм и упражнениям.</w:t>
      </w:r>
    </w:p>
    <w:p w:rsidR="00CA38DA" w:rsidRDefault="00CA38DA" w:rsidP="00CA38DA">
      <w:pPr>
        <w:tabs>
          <w:tab w:val="left" w:pos="8505"/>
        </w:tabs>
        <w:spacing w:after="0" w:line="240" w:lineRule="auto"/>
        <w:jc w:val="center"/>
        <w:rPr>
          <w:rFonts w:ascii="Times New Roman" w:hAnsi="Times New Roman" w:cs="Times New Roman"/>
          <w:b/>
          <w:sz w:val="24"/>
          <w:szCs w:val="24"/>
        </w:rPr>
      </w:pP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Подготовительная к школе группа</w:t>
      </w:r>
    </w:p>
    <w:p w:rsidR="009A096A" w:rsidRPr="00CA38DA" w:rsidRDefault="009A096A" w:rsidP="00CA38DA">
      <w:pPr>
        <w:tabs>
          <w:tab w:val="left" w:pos="8505"/>
        </w:tabs>
        <w:spacing w:after="0" w:line="240" w:lineRule="auto"/>
        <w:jc w:val="center"/>
        <w:rPr>
          <w:rFonts w:ascii="Times New Roman" w:hAnsi="Times New Roman" w:cs="Times New Roman"/>
          <w:b/>
          <w:sz w:val="24"/>
          <w:szCs w:val="24"/>
        </w:rPr>
      </w:pPr>
      <w:r w:rsidRPr="00CA38DA">
        <w:rPr>
          <w:rFonts w:ascii="Times New Roman" w:hAnsi="Times New Roman" w:cs="Times New Roman"/>
          <w:b/>
          <w:sz w:val="24"/>
          <w:szCs w:val="24"/>
        </w:rPr>
        <w:t>(от 6 до 7 лет)</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потребность в ежедневной двигательной деятельности.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Воспитывать умение сохранять правильную осанку в различных видах деятельности.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Совершенствовать технику ocновных движений, добиваясь естественности, легкости, точности, выразительности их выполнения.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умение соблюдать заданный темп в ходьбе и беге.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Добиваться активного движения кисти руки при броске.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перелезать с пролета на пролет гимнастической стенки по диагонали.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психофизические качества: силу, быстроту, выносливость, ловкость, гибкость.</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Закреплять навыки выполнения спортивных упражнений.</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9A096A" w:rsidRDefault="009A096A" w:rsidP="00CA38DA">
      <w:pPr>
        <w:tabs>
          <w:tab w:val="left" w:pos="8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B929D8" w:rsidRDefault="009A096A" w:rsidP="00CA38D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r w:rsidR="00CA38DA">
        <w:rPr>
          <w:rFonts w:ascii="Times New Roman" w:hAnsi="Times New Roman" w:cs="Times New Roman"/>
          <w:sz w:val="24"/>
          <w:szCs w:val="24"/>
        </w:rPr>
        <w:t>.</w:t>
      </w:r>
    </w:p>
    <w:p w:rsidR="00933603" w:rsidRDefault="00933603" w:rsidP="00CA38DA">
      <w:pPr>
        <w:autoSpaceDE w:val="0"/>
        <w:autoSpaceDN w:val="0"/>
        <w:adjustRightInd w:val="0"/>
        <w:spacing w:after="0" w:line="240" w:lineRule="auto"/>
        <w:jc w:val="both"/>
        <w:rPr>
          <w:rFonts w:ascii="Times New Roman" w:hAnsi="Times New Roman" w:cs="Times New Roman"/>
          <w:color w:val="000000"/>
          <w:sz w:val="28"/>
          <w:szCs w:val="28"/>
        </w:rPr>
      </w:pPr>
    </w:p>
    <w:p w:rsidR="00A47BFA" w:rsidRPr="0051113F" w:rsidRDefault="00A47BFA" w:rsidP="00A47BFA">
      <w:pPr>
        <w:spacing w:after="0" w:line="240" w:lineRule="auto"/>
        <w:jc w:val="both"/>
        <w:rPr>
          <w:rFonts w:ascii="Times New Roman" w:hAnsi="Times New Roman"/>
          <w:b/>
          <w:bCs/>
          <w:sz w:val="28"/>
          <w:szCs w:val="28"/>
          <w:lang w:eastAsia="ru-RU"/>
        </w:rPr>
      </w:pPr>
      <w:r w:rsidRPr="0051113F">
        <w:rPr>
          <w:rFonts w:ascii="Times New Roman" w:hAnsi="Times New Roman"/>
          <w:b/>
          <w:bCs/>
          <w:sz w:val="28"/>
          <w:szCs w:val="28"/>
          <w:lang w:eastAsia="ru-RU"/>
        </w:rPr>
        <w:t>2.1.1.Особенности общей организации образовательного пространства.</w:t>
      </w:r>
    </w:p>
    <w:p w:rsidR="00A47BFA" w:rsidRPr="0051113F" w:rsidRDefault="00A47BFA" w:rsidP="00A47BFA">
      <w:pPr>
        <w:autoSpaceDE w:val="0"/>
        <w:autoSpaceDN w:val="0"/>
        <w:adjustRightInd w:val="0"/>
        <w:spacing w:after="0" w:line="240" w:lineRule="auto"/>
        <w:rPr>
          <w:rFonts w:ascii="Times New Roman" w:hAnsi="Times New Roman"/>
          <w:b/>
          <w:bCs/>
          <w:sz w:val="28"/>
          <w:szCs w:val="28"/>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51113F">
        <w:rPr>
          <w:rFonts w:ascii="Times New Roman" w:hAnsi="Times New Roman"/>
          <w:sz w:val="24"/>
          <w:szCs w:val="24"/>
          <w:lang w:eastAsia="ru-RU"/>
        </w:rPr>
        <w:t xml:space="preserve">       </w:t>
      </w:r>
      <w:r w:rsidRPr="009F2878">
        <w:rPr>
          <w:rFonts w:ascii="Times New Roman" w:hAnsi="Times New Roman"/>
          <w:sz w:val="24"/>
          <w:szCs w:val="24"/>
          <w:lang w:eastAsia="ru-RU"/>
        </w:rPr>
        <w:t>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Важнейшие образовательные ориентиры: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обеспечение эмоционального благополучия детей;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развитие детской самостоятельности (инициативности, автономии и ответственности);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развитие детских способностей, формирующихся в разных видах деятельности.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реализации этих целей педагогам рекомендуется: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условия для принятия ребенком ответственности и проявления эмпатии к другим людям;</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обсуждать с детьми важные жизненные вопросы, стимулировать проявление позиции ребенка; </w:t>
      </w:r>
    </w:p>
    <w:p w:rsidR="00A47BFA" w:rsidRPr="009F2878" w:rsidRDefault="00A47BFA" w:rsidP="00A47BFA">
      <w:pPr>
        <w:autoSpaceDE w:val="0"/>
        <w:autoSpaceDN w:val="0"/>
        <w:adjustRightInd w:val="0"/>
        <w:spacing w:after="0" w:line="240" w:lineRule="auto"/>
        <w:rPr>
          <w:rFonts w:ascii="Times New Roman" w:hAnsi="Times New Roman"/>
          <w:sz w:val="24"/>
          <w:szCs w:val="24"/>
          <w:lang w:eastAsia="ru-RU"/>
        </w:rPr>
      </w:pPr>
      <w:r w:rsidRPr="009F2878">
        <w:rPr>
          <w:rFonts w:ascii="Times New Roman" w:hAnsi="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lastRenderedPageBreak/>
        <w:t>• обсуждать с родителями (законными представителями) целевые ориентиры, на достижение которых направлена деятельность педагогов ГБДОУ, и включать членов семьи в совместное взаимодействие по достижению этих целей.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Система дошкольного образования в образовательной организации должна быть нацелена на то, чтобы у ребенка развивались игра и познавательная активность. </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 ГБДОУ  должны быть созданы условия для проявления таких качеств, как: инициативность, жизнерадостность, любопытство и стремление узнавать новое.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E6390E" w:rsidRDefault="00A47BFA" w:rsidP="00A47BFA">
      <w:pPr>
        <w:autoSpaceDE w:val="0"/>
        <w:autoSpaceDN w:val="0"/>
        <w:adjustRightInd w:val="0"/>
        <w:spacing w:after="0" w:line="240" w:lineRule="auto"/>
        <w:jc w:val="both"/>
        <w:rPr>
          <w:rFonts w:ascii="Times New Roman" w:hAnsi="Times New Roman"/>
          <w:sz w:val="28"/>
          <w:szCs w:val="28"/>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
          <w:bCs/>
          <w:sz w:val="24"/>
          <w:szCs w:val="24"/>
          <w:lang w:eastAsia="ru-RU"/>
        </w:rPr>
      </w:pPr>
      <w:r w:rsidRPr="0051113F">
        <w:rPr>
          <w:rFonts w:ascii="Times New Roman" w:hAnsi="Times New Roman"/>
          <w:b/>
          <w:bCs/>
          <w:sz w:val="27"/>
          <w:szCs w:val="27"/>
          <w:lang w:eastAsia="ru-RU"/>
        </w:rPr>
        <w:t>2.1.2.</w:t>
      </w:r>
      <w:r>
        <w:rPr>
          <w:rFonts w:ascii="Times New Roman" w:hAnsi="Times New Roman"/>
          <w:b/>
          <w:bCs/>
          <w:sz w:val="27"/>
          <w:szCs w:val="27"/>
          <w:lang w:eastAsia="ru-RU"/>
        </w:rPr>
        <w:t xml:space="preserve"> </w:t>
      </w:r>
      <w:r w:rsidRPr="009F2878">
        <w:rPr>
          <w:rFonts w:ascii="Times New Roman" w:hAnsi="Times New Roman"/>
          <w:b/>
          <w:bCs/>
          <w:sz w:val="24"/>
          <w:szCs w:val="24"/>
          <w:lang w:eastAsia="ru-RU"/>
        </w:rPr>
        <w:t>Роль педагога в организации психолого-педагогических условий.</w:t>
      </w:r>
    </w:p>
    <w:p w:rsidR="00A47BFA" w:rsidRPr="009F2878" w:rsidRDefault="00A47BFA" w:rsidP="00A47BFA">
      <w:pPr>
        <w:autoSpaceDE w:val="0"/>
        <w:autoSpaceDN w:val="0"/>
        <w:adjustRightInd w:val="0"/>
        <w:spacing w:after="0" w:line="240" w:lineRule="auto"/>
        <w:jc w:val="both"/>
        <w:rPr>
          <w:rFonts w:ascii="Times New Roman" w:hAnsi="Times New Roman"/>
          <w:b/>
          <w:bCs/>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b/>
          <w:bCs/>
          <w:i/>
          <w:sz w:val="24"/>
          <w:szCs w:val="24"/>
          <w:lang w:eastAsia="ru-RU"/>
        </w:rPr>
      </w:pPr>
      <w:r w:rsidRPr="009F2878">
        <w:rPr>
          <w:rFonts w:ascii="Times New Roman" w:hAnsi="Times New Roman"/>
          <w:b/>
          <w:bCs/>
          <w:i/>
          <w:sz w:val="24"/>
          <w:szCs w:val="24"/>
          <w:lang w:eastAsia="ru-RU"/>
        </w:rPr>
        <w:t xml:space="preserve">                      Обеспечение эмоционального благополучия ребенка</w:t>
      </w:r>
    </w:p>
    <w:p w:rsidR="00A47BFA" w:rsidRPr="009F2878" w:rsidRDefault="00A47BFA" w:rsidP="00A47BFA">
      <w:pPr>
        <w:autoSpaceDE w:val="0"/>
        <w:autoSpaceDN w:val="0"/>
        <w:adjustRightInd w:val="0"/>
        <w:spacing w:after="0" w:line="240" w:lineRule="auto"/>
        <w:jc w:val="both"/>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Для обеспечения в группе эмоционального благополучия педагог должен:</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общаться с детьми доброжелательно, без обвинений и угроз;</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внимательно выслушивать детей, показывать, что понимает их чувства, помогать делиться своими переживаниями и мыслями;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помогать детям обнаружить конструктивные варианты поведения;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 -значимым для них событиям и явлениям, в том числе происходящим в детском саду;</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9F2878">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обеспечения</w:t>
      </w:r>
    </w:p>
    <w:p w:rsidR="00A47BFA" w:rsidRPr="009F2878" w:rsidRDefault="00A47BFA" w:rsidP="00A47BFA">
      <w:pPr>
        <w:autoSpaceDE w:val="0"/>
        <w:autoSpaceDN w:val="0"/>
        <w:adjustRightInd w:val="0"/>
        <w:spacing w:after="0" w:line="240" w:lineRule="auto"/>
        <w:jc w:val="center"/>
        <w:rPr>
          <w:rFonts w:ascii="Times New Roman" w:hAnsi="Times New Roman"/>
          <w:sz w:val="24"/>
          <w:szCs w:val="24"/>
          <w:lang w:eastAsia="ru-RU"/>
        </w:rPr>
      </w:pPr>
      <w:r w:rsidRPr="009F2878">
        <w:rPr>
          <w:rFonts w:ascii="Times New Roman" w:hAnsi="Times New Roman"/>
          <w:bCs/>
          <w:i/>
          <w:sz w:val="24"/>
          <w:szCs w:val="24"/>
          <w:lang w:eastAsia="ru-RU"/>
        </w:rPr>
        <w:t>эмоционального благополучия ребенка</w:t>
      </w:r>
    </w:p>
    <w:p w:rsidR="00A47BFA" w:rsidRPr="009F2878" w:rsidRDefault="00A47BFA" w:rsidP="00A47BFA">
      <w:pPr>
        <w:autoSpaceDE w:val="0"/>
        <w:autoSpaceDN w:val="0"/>
        <w:adjustRightInd w:val="0"/>
        <w:spacing w:after="0" w:line="240" w:lineRule="auto"/>
        <w:jc w:val="center"/>
        <w:rPr>
          <w:rFonts w:ascii="Times New Roman" w:hAnsi="Times New Roman"/>
          <w:b/>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w:t>
      </w:r>
      <w:r w:rsidRPr="009F2878">
        <w:rPr>
          <w:rFonts w:ascii="Times New Roman" w:hAnsi="Times New Roman"/>
          <w:sz w:val="24"/>
          <w:szCs w:val="24"/>
          <w:lang w:eastAsia="ru-RU"/>
        </w:rPr>
        <w:lastRenderedPageBreak/>
        <w:t>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 –эстетическим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9F2878" w:rsidRDefault="009F2878" w:rsidP="00A47BFA">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
          <w:bCs/>
          <w:i/>
          <w:sz w:val="24"/>
          <w:szCs w:val="24"/>
          <w:lang w:eastAsia="ru-RU"/>
        </w:rPr>
      </w:pPr>
      <w:r w:rsidRPr="009F2878">
        <w:rPr>
          <w:rFonts w:ascii="Times New Roman" w:hAnsi="Times New Roman"/>
          <w:b/>
          <w:bCs/>
          <w:i/>
          <w:sz w:val="24"/>
          <w:szCs w:val="24"/>
          <w:lang w:eastAsia="ru-RU"/>
        </w:rPr>
        <w:t>Формирование доброжелательных, внимательных отношений</w:t>
      </w:r>
    </w:p>
    <w:p w:rsidR="00A47BFA" w:rsidRPr="009F2878" w:rsidRDefault="00A47BFA" w:rsidP="00A47BFA">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формирования у детей доброжелательного отношения к людям педагогу следует:</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устанавливать понятные для детей правила взаимодействия;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ситуации обсуждения правил, прояснения детьми их смысла;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9F2878" w:rsidRDefault="009F2878" w:rsidP="005F0D49">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5F0D49" w:rsidP="005F0D49">
      <w:pPr>
        <w:autoSpaceDE w:val="0"/>
        <w:autoSpaceDN w:val="0"/>
        <w:adjustRightInd w:val="0"/>
        <w:spacing w:after="0" w:line="240" w:lineRule="auto"/>
        <w:jc w:val="center"/>
        <w:rPr>
          <w:rFonts w:ascii="Times New Roman" w:hAnsi="Times New Roman"/>
          <w:b/>
          <w:bCs/>
          <w:i/>
          <w:sz w:val="24"/>
          <w:szCs w:val="24"/>
          <w:lang w:eastAsia="ru-RU"/>
        </w:rPr>
      </w:pPr>
      <w:r w:rsidRPr="009F2878">
        <w:rPr>
          <w:rFonts w:ascii="Times New Roman" w:hAnsi="Times New Roman"/>
          <w:b/>
          <w:bCs/>
          <w:i/>
          <w:sz w:val="24"/>
          <w:szCs w:val="24"/>
          <w:lang w:eastAsia="ru-RU"/>
        </w:rPr>
        <w:t>Развитие самостоятельности</w:t>
      </w:r>
    </w:p>
    <w:p w:rsidR="005F0D49" w:rsidRPr="009F2878" w:rsidRDefault="005F0D49" w:rsidP="005F0D49">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 ходе реализации образовательной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формирования детской самостоятельности педагог должен выстраивать образовательную среду таким образом, чтобы дети могли: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учиться на собственном опыте, экспериментировать с различными объектами, в том числе с растениями;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изменять или конструировать игровое пространство в соответствии с возникающими игровыми ситуациями;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быть автономными в своих действиях и принятии доступных им решений.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 целью поддержания детской инициативы педагогам следует регулярно создавать ситуации, в которых дошкольники учатся: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при участии взрослого обсуждать важные события со сверстниками;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совершать выбор и обосновывать его (например, детям можно предлагать специальные способы фиксации их выбора);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предъявлять и обосновывать свою инициативу (замыслы, предложения и пр.);</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планировать собственные действия индивидуально и в малой группе, команде;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оценивать результаты своих действий индивидуально и в малой группе, команде .</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9F2878" w:rsidRDefault="009F2878" w:rsidP="00A47BFA">
      <w:pPr>
        <w:autoSpaceDE w:val="0"/>
        <w:autoSpaceDN w:val="0"/>
        <w:adjustRightInd w:val="0"/>
        <w:spacing w:after="0" w:line="240" w:lineRule="auto"/>
        <w:jc w:val="center"/>
        <w:rPr>
          <w:rFonts w:ascii="Times New Roman" w:hAnsi="Times New Roman"/>
          <w:bCs/>
          <w:i/>
          <w:sz w:val="24"/>
          <w:szCs w:val="24"/>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lastRenderedPageBreak/>
        <w:t>Особенности организации предметно-пространственной среды для развития</w:t>
      </w: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самостоятельности</w:t>
      </w:r>
    </w:p>
    <w:p w:rsidR="00A47BFA" w:rsidRPr="009F2878" w:rsidRDefault="00A47BFA" w:rsidP="00A47BFA">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b/>
          <w:bCs/>
          <w:sz w:val="24"/>
          <w:szCs w:val="24"/>
          <w:lang w:eastAsia="ru-RU"/>
        </w:rPr>
        <w:t xml:space="preserve">   </w:t>
      </w:r>
      <w:r w:rsidRPr="009F2878">
        <w:rPr>
          <w:rFonts w:ascii="Times New Roman" w:hAnsi="Times New Roman"/>
          <w:sz w:val="24"/>
          <w:szCs w:val="24"/>
          <w:lang w:eastAsia="ru-RU"/>
        </w:rPr>
        <w:t>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5F0D49">
      <w:pPr>
        <w:autoSpaceDE w:val="0"/>
        <w:autoSpaceDN w:val="0"/>
        <w:adjustRightInd w:val="0"/>
        <w:spacing w:after="0" w:line="240" w:lineRule="auto"/>
        <w:jc w:val="center"/>
        <w:rPr>
          <w:rFonts w:ascii="Times New Roman" w:hAnsi="Times New Roman"/>
          <w:b/>
          <w:bCs/>
          <w:i/>
          <w:sz w:val="24"/>
          <w:szCs w:val="24"/>
          <w:lang w:eastAsia="ru-RU"/>
        </w:rPr>
      </w:pPr>
      <w:r w:rsidRPr="009F2878">
        <w:rPr>
          <w:rFonts w:ascii="Times New Roman" w:hAnsi="Times New Roman"/>
          <w:b/>
          <w:bCs/>
          <w:i/>
          <w:sz w:val="24"/>
          <w:szCs w:val="24"/>
          <w:lang w:eastAsia="ru-RU"/>
        </w:rPr>
        <w:t>Создание условий для развития свободной игровой деятельности</w:t>
      </w:r>
    </w:p>
    <w:p w:rsidR="005F0D49" w:rsidRPr="009F2878" w:rsidRDefault="005F0D49" w:rsidP="00A47BFA">
      <w:pPr>
        <w:autoSpaceDE w:val="0"/>
        <w:autoSpaceDN w:val="0"/>
        <w:adjustRightInd w:val="0"/>
        <w:spacing w:after="0" w:line="240" w:lineRule="auto"/>
        <w:jc w:val="both"/>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 целью развития игровой деятельности педагоги должны уметь: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в течение дня условия для свободной игры детей;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определять игровые ситуации, в которых детям нужна косвенная помощь;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наблюдать за играющими детьми и понимать, какие именно события дня отражаются в игре;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отличать детей с развитой игровой деятельностью от тех, у кого игра развита слабо;</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Кроме того, педагоги должны знать детскую субкультуру: наиболее типичные роли и игры детей, понимать их значимость.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A47BFA" w:rsidRPr="009F2878" w:rsidRDefault="00A47BFA" w:rsidP="00A47BFA">
      <w:pPr>
        <w:autoSpaceDE w:val="0"/>
        <w:autoSpaceDN w:val="0"/>
        <w:adjustRightInd w:val="0"/>
        <w:spacing w:after="0" w:line="240" w:lineRule="auto"/>
        <w:jc w:val="center"/>
        <w:rPr>
          <w:rFonts w:ascii="Times New Roman" w:hAnsi="Times New Roman"/>
          <w:b/>
          <w:sz w:val="24"/>
          <w:szCs w:val="24"/>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развития</w:t>
      </w:r>
      <w:r w:rsidR="009F2878">
        <w:rPr>
          <w:rFonts w:ascii="Times New Roman" w:hAnsi="Times New Roman"/>
          <w:bCs/>
          <w:i/>
          <w:sz w:val="24"/>
          <w:szCs w:val="24"/>
          <w:lang w:eastAsia="ru-RU"/>
        </w:rPr>
        <w:t xml:space="preserve">                                          </w:t>
      </w:r>
      <w:r w:rsidRPr="009F2878">
        <w:rPr>
          <w:rFonts w:ascii="Times New Roman" w:hAnsi="Times New Roman"/>
          <w:bCs/>
          <w:i/>
          <w:sz w:val="24"/>
          <w:szCs w:val="24"/>
          <w:lang w:eastAsia="ru-RU"/>
        </w:rPr>
        <w:t xml:space="preserve"> игровой  деятельности.</w:t>
      </w: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5F0D49">
      <w:pPr>
        <w:autoSpaceDE w:val="0"/>
        <w:autoSpaceDN w:val="0"/>
        <w:adjustRightInd w:val="0"/>
        <w:spacing w:after="0" w:line="240" w:lineRule="auto"/>
        <w:jc w:val="center"/>
        <w:rPr>
          <w:rFonts w:ascii="Times New Roman" w:hAnsi="Times New Roman"/>
          <w:b/>
          <w:bCs/>
          <w:sz w:val="24"/>
          <w:szCs w:val="24"/>
          <w:lang w:eastAsia="ru-RU"/>
        </w:rPr>
      </w:pPr>
      <w:r w:rsidRPr="009F2878">
        <w:rPr>
          <w:rFonts w:ascii="Times New Roman" w:hAnsi="Times New Roman"/>
          <w:b/>
          <w:bCs/>
          <w:i/>
          <w:sz w:val="24"/>
          <w:szCs w:val="24"/>
          <w:lang w:eastAsia="ru-RU"/>
        </w:rPr>
        <w:t>Создание условий для развития познавательной деятельности</w:t>
      </w:r>
    </w:p>
    <w:p w:rsidR="005F0D49" w:rsidRPr="009F2878" w:rsidRDefault="005F0D49" w:rsidP="00A47BFA">
      <w:pPr>
        <w:autoSpaceDE w:val="0"/>
        <w:autoSpaceDN w:val="0"/>
        <w:adjustRightInd w:val="0"/>
        <w:spacing w:after="0" w:line="240" w:lineRule="auto"/>
        <w:jc w:val="both"/>
        <w:rPr>
          <w:rFonts w:ascii="Times New Roman" w:hAnsi="Times New Roman"/>
          <w:b/>
          <w:bCs/>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Обучение наиболее эффективно тогда, когда ребенок занят значимым и интересным</w:t>
      </w:r>
      <w:r w:rsidR="005F0D49" w:rsidRPr="009F2878">
        <w:rPr>
          <w:rFonts w:ascii="Times New Roman" w:hAnsi="Times New Roman"/>
          <w:sz w:val="24"/>
          <w:szCs w:val="24"/>
          <w:lang w:eastAsia="ru-RU"/>
        </w:rPr>
        <w:t xml:space="preserve">  </w:t>
      </w:r>
      <w:r w:rsidRPr="009F2878">
        <w:rPr>
          <w:rFonts w:ascii="Times New Roman" w:hAnsi="Times New Roman"/>
          <w:sz w:val="24"/>
          <w:szCs w:val="24"/>
          <w:lang w:eastAsia="ru-RU"/>
        </w:rPr>
        <w:t>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Стимулировать детскую познавательную активность педагог может:</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регулярно предлагая детям вопросы, требующие не только воспроизведения информации, но и мышления;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lastRenderedPageBreak/>
        <w:t>• обеспечивая в ходе обсуждения атмосферу поддержки и принятия;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позволяя детям определиться с решением в ходе обсуждения той или иной ситуации;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строя обсуждение с учетом высказываний детей, которые могут изменить ход дискуссии;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помогая детям обнаружить ошибки в своих рассуждениях;</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помогая организовать дискуссию;</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развития</w:t>
      </w:r>
    </w:p>
    <w:p w:rsidR="00A47BFA"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познавательной деятельности.</w:t>
      </w:r>
    </w:p>
    <w:p w:rsidR="009F2878" w:rsidRPr="009F2878" w:rsidRDefault="009F2878" w:rsidP="00A47BFA">
      <w:pPr>
        <w:autoSpaceDE w:val="0"/>
        <w:autoSpaceDN w:val="0"/>
        <w:adjustRightInd w:val="0"/>
        <w:spacing w:after="0" w:line="240" w:lineRule="auto"/>
        <w:jc w:val="center"/>
        <w:rPr>
          <w:rFonts w:ascii="Times New Roman" w:hAnsi="Times New Roman"/>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Среда должна быть насыщенной, предоставлять ребенку возможность для активного</w:t>
      </w:r>
      <w:r w:rsidR="005F0D49" w:rsidRPr="009F2878">
        <w:rPr>
          <w:rFonts w:ascii="Times New Roman" w:hAnsi="Times New Roman"/>
          <w:sz w:val="24"/>
          <w:szCs w:val="24"/>
          <w:lang w:eastAsia="ru-RU"/>
        </w:rPr>
        <w:t xml:space="preserve"> </w:t>
      </w:r>
      <w:r w:rsidRPr="009F2878">
        <w:rPr>
          <w:rFonts w:ascii="Times New Roman" w:hAnsi="Times New Roman"/>
          <w:sz w:val="24"/>
          <w:szCs w:val="24"/>
          <w:lang w:eastAsia="ru-RU"/>
        </w:rPr>
        <w:t>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5F0D49">
      <w:pPr>
        <w:autoSpaceDE w:val="0"/>
        <w:autoSpaceDN w:val="0"/>
        <w:adjustRightInd w:val="0"/>
        <w:spacing w:after="0" w:line="240" w:lineRule="auto"/>
        <w:jc w:val="center"/>
        <w:rPr>
          <w:rFonts w:ascii="Times New Roman" w:hAnsi="Times New Roman"/>
          <w:b/>
          <w:bCs/>
          <w:sz w:val="24"/>
          <w:szCs w:val="24"/>
          <w:lang w:eastAsia="ru-RU"/>
        </w:rPr>
      </w:pPr>
      <w:r w:rsidRPr="009F2878">
        <w:rPr>
          <w:rFonts w:ascii="Times New Roman" w:hAnsi="Times New Roman"/>
          <w:b/>
          <w:bCs/>
          <w:i/>
          <w:sz w:val="24"/>
          <w:szCs w:val="24"/>
          <w:lang w:eastAsia="ru-RU"/>
        </w:rPr>
        <w:t>Создание условий для развития проектной деятельности</w:t>
      </w:r>
    </w:p>
    <w:p w:rsidR="005F0D49" w:rsidRPr="009F2878" w:rsidRDefault="005F0D49" w:rsidP="005F0D49">
      <w:pPr>
        <w:autoSpaceDE w:val="0"/>
        <w:autoSpaceDN w:val="0"/>
        <w:adjustRightInd w:val="0"/>
        <w:spacing w:after="0" w:line="240" w:lineRule="auto"/>
        <w:jc w:val="center"/>
        <w:rPr>
          <w:rFonts w:ascii="Times New Roman" w:hAnsi="Times New Roman"/>
          <w:b/>
          <w:bCs/>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 целью развития проектной деятельности педагоги должны: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проблемные ситуации, которые инициируют детское любопытство, стимулируют стремление к исследованию;</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поддерживать детскую автономию: предлагать детям самим выдвигать проектные решения;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помогать детям планировать свою деятельность при выполнении своего замысла;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в ходе обсуждения предложенных детьми проектных решений поддерживать их идеи, делая акцент на новизне каждого предложенного варианта;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помогать детям сравнивать предложенные ими варианты решений, аргументировать выбор варианта.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развития</w:t>
      </w: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проектной деятельности</w:t>
      </w:r>
    </w:p>
    <w:p w:rsidR="00A47BFA" w:rsidRPr="009F2878" w:rsidRDefault="00A47BFA" w:rsidP="00A47BFA">
      <w:pPr>
        <w:autoSpaceDE w:val="0"/>
        <w:autoSpaceDN w:val="0"/>
        <w:adjustRightInd w:val="0"/>
        <w:spacing w:after="0" w:line="240" w:lineRule="auto"/>
        <w:jc w:val="center"/>
        <w:rPr>
          <w:rFonts w:ascii="Times New Roman" w:hAnsi="Times New Roman"/>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A47BFA" w:rsidRPr="009F2878" w:rsidRDefault="00A47BFA" w:rsidP="005F0D49">
      <w:pPr>
        <w:autoSpaceDE w:val="0"/>
        <w:autoSpaceDN w:val="0"/>
        <w:adjustRightInd w:val="0"/>
        <w:spacing w:after="0" w:line="240" w:lineRule="auto"/>
        <w:jc w:val="center"/>
        <w:rPr>
          <w:rFonts w:ascii="Times New Roman" w:hAnsi="Times New Roman"/>
          <w:b/>
          <w:bCs/>
          <w:i/>
          <w:sz w:val="24"/>
          <w:szCs w:val="24"/>
          <w:lang w:eastAsia="ru-RU"/>
        </w:rPr>
      </w:pPr>
      <w:r w:rsidRPr="009F2878">
        <w:rPr>
          <w:rFonts w:ascii="Times New Roman" w:hAnsi="Times New Roman"/>
          <w:b/>
          <w:bCs/>
          <w:i/>
          <w:sz w:val="24"/>
          <w:szCs w:val="24"/>
          <w:lang w:eastAsia="ru-RU"/>
        </w:rPr>
        <w:t>Создание условий для самовыражения средствами искусства</w:t>
      </w:r>
    </w:p>
    <w:p w:rsidR="005F0D49" w:rsidRPr="009F2878" w:rsidRDefault="005F0D49" w:rsidP="005F0D49">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В дошкольном возрасте дети должны получить опыт осмысления про - исходящих событий и выражения своего отношения к ним при помощи культурных средств — линий, цвета, формы, звука, движения, сюжета и пр.</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того чтобы дети научились выражать себя средствами искусства, педагог должен:</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планировать время в течение дня, когда дети могут создавать свои произведения;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lastRenderedPageBreak/>
        <w:t>• создавать атмосферу принятия и поддержки во время занятий творческими видами деятельности;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оказывать помощь и поддержку в овладении необходимыми для занятий техническими навыками;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предлагать такие задания, чтобы детские произведения не были стереотипными, отражали их замысел;</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поддерживать детскую инициативу в воплощении замысла и выборе необходимых для этого средств;</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организовывать выставки проектов, на которых дети могут представить свои произведения.</w:t>
      </w:r>
    </w:p>
    <w:p w:rsidR="00A47BFA" w:rsidRPr="009F2878" w:rsidRDefault="00A47BFA" w:rsidP="00A47BFA">
      <w:pPr>
        <w:autoSpaceDE w:val="0"/>
        <w:autoSpaceDN w:val="0"/>
        <w:adjustRightInd w:val="0"/>
        <w:spacing w:after="0" w:line="240" w:lineRule="auto"/>
        <w:jc w:val="both"/>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самовыражения</w:t>
      </w:r>
    </w:p>
    <w:p w:rsidR="00A47BFA" w:rsidRPr="009F2878" w:rsidRDefault="00A47BFA" w:rsidP="00A47BFA">
      <w:pPr>
        <w:autoSpaceDE w:val="0"/>
        <w:autoSpaceDN w:val="0"/>
        <w:adjustRightInd w:val="0"/>
        <w:spacing w:after="0" w:line="240" w:lineRule="auto"/>
        <w:jc w:val="both"/>
        <w:rPr>
          <w:rFonts w:ascii="Times New Roman" w:hAnsi="Times New Roman"/>
          <w:bCs/>
          <w:i/>
          <w:sz w:val="24"/>
          <w:szCs w:val="24"/>
          <w:lang w:eastAsia="ru-RU"/>
        </w:rPr>
      </w:pPr>
      <w:r w:rsidRPr="009F2878">
        <w:rPr>
          <w:rFonts w:ascii="Times New Roman" w:hAnsi="Times New Roman"/>
          <w:bCs/>
          <w:i/>
          <w:sz w:val="24"/>
          <w:szCs w:val="24"/>
          <w:lang w:eastAsia="ru-RU"/>
        </w:rPr>
        <w:t>средствами искусства.</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9F2878" w:rsidRDefault="009F2878" w:rsidP="005F0D49">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5F0D49">
      <w:pPr>
        <w:autoSpaceDE w:val="0"/>
        <w:autoSpaceDN w:val="0"/>
        <w:adjustRightInd w:val="0"/>
        <w:spacing w:after="0" w:line="240" w:lineRule="auto"/>
        <w:jc w:val="center"/>
        <w:rPr>
          <w:rFonts w:ascii="Times New Roman" w:hAnsi="Times New Roman"/>
          <w:b/>
          <w:bCs/>
          <w:i/>
          <w:sz w:val="24"/>
          <w:szCs w:val="24"/>
          <w:lang w:eastAsia="ru-RU"/>
        </w:rPr>
      </w:pPr>
      <w:r w:rsidRPr="009F2878">
        <w:rPr>
          <w:rFonts w:ascii="Times New Roman" w:hAnsi="Times New Roman"/>
          <w:b/>
          <w:bCs/>
          <w:i/>
          <w:sz w:val="24"/>
          <w:szCs w:val="24"/>
          <w:lang w:eastAsia="ru-RU"/>
        </w:rPr>
        <w:t>Создание у</w:t>
      </w:r>
      <w:r w:rsidR="005F0D49" w:rsidRPr="009F2878">
        <w:rPr>
          <w:rFonts w:ascii="Times New Roman" w:hAnsi="Times New Roman"/>
          <w:b/>
          <w:bCs/>
          <w:i/>
          <w:sz w:val="24"/>
          <w:szCs w:val="24"/>
          <w:lang w:eastAsia="ru-RU"/>
        </w:rPr>
        <w:t>словий для физического развития</w:t>
      </w:r>
    </w:p>
    <w:p w:rsidR="005F0D49" w:rsidRPr="009F2878" w:rsidRDefault="005F0D49" w:rsidP="005F0D49">
      <w:pPr>
        <w:autoSpaceDE w:val="0"/>
        <w:autoSpaceDN w:val="0"/>
        <w:adjustRightInd w:val="0"/>
        <w:spacing w:after="0" w:line="240" w:lineRule="auto"/>
        <w:jc w:val="center"/>
        <w:rPr>
          <w:rFonts w:ascii="Times New Roman" w:hAnsi="Times New Roman"/>
          <w:b/>
          <w:bCs/>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Для того чтобы стимулировать физическое развитие детей, важно:</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ежедневно предоставлять детям возможность активно двигаться;</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обучать детей правилам безопасности;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p>
    <w:p w:rsidR="009F2878" w:rsidRDefault="009F2878" w:rsidP="00A47BFA">
      <w:pPr>
        <w:autoSpaceDE w:val="0"/>
        <w:autoSpaceDN w:val="0"/>
        <w:adjustRightInd w:val="0"/>
        <w:spacing w:after="0" w:line="240" w:lineRule="auto"/>
        <w:jc w:val="both"/>
        <w:rPr>
          <w:rFonts w:ascii="Times New Roman" w:hAnsi="Times New Roman"/>
          <w:bCs/>
          <w:i/>
          <w:sz w:val="24"/>
          <w:szCs w:val="24"/>
          <w:lang w:eastAsia="ru-RU"/>
        </w:rPr>
      </w:pPr>
    </w:p>
    <w:p w:rsidR="00A47BFA" w:rsidRPr="009F2878" w:rsidRDefault="00A47BFA" w:rsidP="009F2878">
      <w:pPr>
        <w:autoSpaceDE w:val="0"/>
        <w:autoSpaceDN w:val="0"/>
        <w:adjustRightInd w:val="0"/>
        <w:spacing w:after="0" w:line="240" w:lineRule="auto"/>
        <w:jc w:val="center"/>
        <w:rPr>
          <w:rFonts w:ascii="Times New Roman" w:hAnsi="Times New Roman"/>
          <w:bCs/>
          <w:i/>
          <w:sz w:val="24"/>
          <w:szCs w:val="24"/>
          <w:lang w:eastAsia="ru-RU"/>
        </w:rPr>
      </w:pPr>
      <w:r w:rsidRPr="009F2878">
        <w:rPr>
          <w:rFonts w:ascii="Times New Roman" w:hAnsi="Times New Roman"/>
          <w:bCs/>
          <w:i/>
          <w:sz w:val="24"/>
          <w:szCs w:val="24"/>
          <w:lang w:eastAsia="ru-RU"/>
        </w:rPr>
        <w:t>Особенности организации предметно-пространственной среды для физического</w:t>
      </w:r>
    </w:p>
    <w:p w:rsidR="00A47BFA" w:rsidRDefault="00A47BFA" w:rsidP="009F2878">
      <w:pPr>
        <w:autoSpaceDE w:val="0"/>
        <w:autoSpaceDN w:val="0"/>
        <w:adjustRightInd w:val="0"/>
        <w:spacing w:after="0" w:line="240" w:lineRule="auto"/>
        <w:jc w:val="center"/>
        <w:rPr>
          <w:rFonts w:ascii="Times New Roman" w:hAnsi="Times New Roman"/>
          <w:i/>
          <w:sz w:val="24"/>
          <w:szCs w:val="24"/>
          <w:lang w:eastAsia="ru-RU"/>
        </w:rPr>
      </w:pPr>
      <w:r w:rsidRPr="009F2878">
        <w:rPr>
          <w:rFonts w:ascii="Times New Roman" w:hAnsi="Times New Roman"/>
          <w:bCs/>
          <w:i/>
          <w:sz w:val="24"/>
          <w:szCs w:val="24"/>
          <w:lang w:eastAsia="ru-RU"/>
        </w:rPr>
        <w:t>развития</w:t>
      </w:r>
    </w:p>
    <w:p w:rsidR="009F2878" w:rsidRPr="009F2878" w:rsidRDefault="009F2878" w:rsidP="00A47BFA">
      <w:pPr>
        <w:autoSpaceDE w:val="0"/>
        <w:autoSpaceDN w:val="0"/>
        <w:adjustRightInd w:val="0"/>
        <w:spacing w:after="0" w:line="240" w:lineRule="auto"/>
        <w:jc w:val="both"/>
        <w:rPr>
          <w:rFonts w:ascii="Times New Roman" w:hAnsi="Times New Roman"/>
          <w:i/>
          <w:sz w:val="24"/>
          <w:szCs w:val="24"/>
          <w:lang w:eastAsia="ru-RU"/>
        </w:rPr>
      </w:pP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Игровая площадка должна предоставлять условия для развития крупной моторики.</w:t>
      </w:r>
    </w:p>
    <w:p w:rsidR="00A47BFA" w:rsidRPr="009F2878" w:rsidRDefault="00A47BFA" w:rsidP="00A47BFA">
      <w:pPr>
        <w:autoSpaceDE w:val="0"/>
        <w:autoSpaceDN w:val="0"/>
        <w:adjustRightInd w:val="0"/>
        <w:spacing w:after="0" w:line="240" w:lineRule="auto"/>
        <w:jc w:val="both"/>
        <w:rPr>
          <w:rFonts w:ascii="Times New Roman" w:hAnsi="Times New Roman"/>
          <w:sz w:val="24"/>
          <w:szCs w:val="24"/>
          <w:lang w:eastAsia="ru-RU"/>
        </w:rPr>
      </w:pPr>
      <w:r w:rsidRPr="009F2878">
        <w:rPr>
          <w:rFonts w:ascii="Times New Roman" w:hAnsi="Times New Roman"/>
          <w:sz w:val="24"/>
          <w:szCs w:val="24"/>
          <w:lang w:eastAsia="ru-RU"/>
        </w:rP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r w:rsidR="009F2878">
        <w:rPr>
          <w:rFonts w:ascii="Times New Roman" w:hAnsi="Times New Roman"/>
          <w:sz w:val="24"/>
          <w:szCs w:val="24"/>
          <w:lang w:eastAsia="ru-RU"/>
        </w:rPr>
        <w:t>.</w:t>
      </w:r>
    </w:p>
    <w:p w:rsidR="005F0D49" w:rsidRPr="009F2878" w:rsidRDefault="005F0D49" w:rsidP="00A47BFA">
      <w:pPr>
        <w:autoSpaceDE w:val="0"/>
        <w:autoSpaceDN w:val="0"/>
        <w:adjustRightInd w:val="0"/>
        <w:spacing w:after="0"/>
        <w:rPr>
          <w:rFonts w:ascii="Times New Roman" w:hAnsi="Times New Roman"/>
          <w:b/>
          <w:sz w:val="24"/>
          <w:szCs w:val="24"/>
        </w:rPr>
        <w:sectPr w:rsidR="005F0D49" w:rsidRPr="009F2878" w:rsidSect="005F0D49">
          <w:pgSz w:w="11906" w:h="16838"/>
          <w:pgMar w:top="-1134" w:right="566" w:bottom="1134" w:left="851" w:header="709" w:footer="0" w:gutter="0"/>
          <w:cols w:space="708"/>
          <w:docGrid w:linePitch="360"/>
        </w:sectPr>
      </w:pPr>
    </w:p>
    <w:p w:rsidR="004B77E3" w:rsidRPr="002D448F" w:rsidRDefault="00123362" w:rsidP="001D51B7">
      <w:pPr>
        <w:jc w:val="center"/>
        <w:rPr>
          <w:rFonts w:ascii="Times New Roman" w:eastAsia="Times New Roman" w:hAnsi="Times New Roman" w:cs="Calibri"/>
          <w:b/>
          <w:sz w:val="24"/>
          <w:szCs w:val="24"/>
          <w:lang w:eastAsia="ru-RU"/>
        </w:rPr>
      </w:pPr>
      <w:r w:rsidRPr="002D448F">
        <w:rPr>
          <w:rFonts w:ascii="Times New Roman" w:eastAsia="Times New Roman" w:hAnsi="Times New Roman" w:cs="Calibri"/>
          <w:b/>
          <w:sz w:val="24"/>
          <w:szCs w:val="24"/>
          <w:lang w:eastAsia="ru-RU"/>
        </w:rPr>
        <w:lastRenderedPageBreak/>
        <w:t>2.2</w:t>
      </w:r>
      <w:r w:rsidR="009F41C9" w:rsidRPr="002D448F">
        <w:rPr>
          <w:rFonts w:ascii="Times New Roman" w:eastAsia="Times New Roman" w:hAnsi="Times New Roman" w:cs="Calibri"/>
          <w:b/>
          <w:sz w:val="24"/>
          <w:szCs w:val="24"/>
          <w:lang w:eastAsia="ru-RU"/>
        </w:rPr>
        <w:t xml:space="preserve">  </w:t>
      </w:r>
      <w:r w:rsidR="001D51B7" w:rsidRPr="002D448F">
        <w:rPr>
          <w:rFonts w:ascii="Times New Roman" w:eastAsia="Times New Roman" w:hAnsi="Times New Roman" w:cs="Calibri"/>
          <w:b/>
          <w:sz w:val="24"/>
          <w:szCs w:val="24"/>
          <w:lang w:eastAsia="ru-RU"/>
        </w:rPr>
        <w:t>Вариативные формы, способы, методы и средства реализации программы с учетом возрастных и индивидуальных особенностей воспитанников</w:t>
      </w:r>
    </w:p>
    <w:tbl>
      <w:tblPr>
        <w:tblW w:w="161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018"/>
        <w:gridCol w:w="2977"/>
        <w:gridCol w:w="2977"/>
        <w:gridCol w:w="2268"/>
        <w:gridCol w:w="2217"/>
        <w:gridCol w:w="2144"/>
      </w:tblGrid>
      <w:tr w:rsidR="001D51B7" w:rsidRPr="009F41C9" w:rsidTr="006177F5">
        <w:trPr>
          <w:trHeight w:val="540"/>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1D51B7" w:rsidRPr="009F41C9" w:rsidRDefault="009B2575" w:rsidP="009F41C9">
            <w:pPr>
              <w:spacing w:after="0" w:line="240" w:lineRule="auto"/>
              <w:jc w:val="center"/>
              <w:rPr>
                <w:rFonts w:ascii="Times New Roman" w:eastAsia="Times New Roman" w:hAnsi="Times New Roman" w:cs="Calibri"/>
                <w:i/>
                <w:sz w:val="24"/>
                <w:szCs w:val="24"/>
              </w:rPr>
            </w:pPr>
            <w:r>
              <w:rPr>
                <w:rFonts w:ascii="Times New Roman" w:eastAsia="Times New Roman" w:hAnsi="Times New Roman" w:cs="Calibri"/>
                <w:b/>
                <w:i/>
                <w:sz w:val="24"/>
                <w:szCs w:val="24"/>
              </w:rPr>
              <w:t>Образовательная  область</w:t>
            </w:r>
          </w:p>
        </w:tc>
        <w:tc>
          <w:tcPr>
            <w:tcW w:w="2018" w:type="dxa"/>
            <w:vMerge w:val="restart"/>
            <w:tcBorders>
              <w:top w:val="single" w:sz="4" w:space="0" w:color="auto"/>
              <w:left w:val="single" w:sz="4" w:space="0" w:color="auto"/>
              <w:bottom w:val="single" w:sz="4" w:space="0" w:color="auto"/>
              <w:right w:val="single" w:sz="4" w:space="0" w:color="auto"/>
            </w:tcBorders>
            <w:vAlign w:val="center"/>
          </w:tcPr>
          <w:p w:rsidR="001D51B7" w:rsidRPr="009F41C9" w:rsidRDefault="001D51B7" w:rsidP="009F41C9">
            <w:pPr>
              <w:spacing w:after="0" w:line="240" w:lineRule="auto"/>
              <w:jc w:val="center"/>
              <w:rPr>
                <w:rFonts w:ascii="Times New Roman" w:eastAsia="Times New Roman" w:hAnsi="Times New Roman" w:cs="Calibri"/>
                <w:i/>
                <w:sz w:val="24"/>
                <w:szCs w:val="24"/>
              </w:rPr>
            </w:pPr>
            <w:r w:rsidRPr="009F41C9">
              <w:rPr>
                <w:rFonts w:ascii="Times New Roman" w:eastAsia="Times New Roman" w:hAnsi="Times New Roman" w:cs="Calibri"/>
                <w:b/>
                <w:i/>
                <w:sz w:val="24"/>
                <w:szCs w:val="24"/>
                <w:lang w:eastAsia="ru-RU"/>
              </w:rPr>
              <w:t>Виды</w:t>
            </w:r>
            <w:r w:rsidR="009F41C9">
              <w:rPr>
                <w:rFonts w:ascii="Times New Roman" w:eastAsia="Times New Roman" w:hAnsi="Times New Roman" w:cs="Calibri"/>
                <w:b/>
                <w:i/>
                <w:sz w:val="24"/>
                <w:szCs w:val="24"/>
                <w:lang w:eastAsia="ru-RU"/>
              </w:rPr>
              <w:t xml:space="preserve"> </w:t>
            </w:r>
            <w:r w:rsidRPr="009F41C9">
              <w:rPr>
                <w:rFonts w:ascii="Times New Roman" w:eastAsia="Times New Roman" w:hAnsi="Times New Roman" w:cs="Calibri"/>
                <w:b/>
                <w:i/>
                <w:sz w:val="24"/>
                <w:szCs w:val="24"/>
                <w:lang w:eastAsia="ru-RU"/>
              </w:rPr>
              <w:t>детской</w:t>
            </w:r>
            <w:r w:rsidR="009F41C9">
              <w:rPr>
                <w:rFonts w:ascii="Times New Roman" w:eastAsia="Times New Roman" w:hAnsi="Times New Roman" w:cs="Calibri"/>
                <w:b/>
                <w:i/>
                <w:sz w:val="24"/>
                <w:szCs w:val="24"/>
                <w:lang w:eastAsia="ru-RU"/>
              </w:rPr>
              <w:t xml:space="preserve"> </w:t>
            </w:r>
            <w:r w:rsidRPr="009F41C9">
              <w:rPr>
                <w:rFonts w:ascii="Times New Roman" w:eastAsia="Times New Roman" w:hAnsi="Times New Roman" w:cs="Calibri"/>
                <w:b/>
                <w:i/>
                <w:sz w:val="24"/>
                <w:szCs w:val="24"/>
                <w:lang w:eastAsia="ru-RU"/>
              </w:rPr>
              <w:t>деятельности</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1D51B7" w:rsidRPr="009F41C9" w:rsidRDefault="001D51B7" w:rsidP="009F41C9">
            <w:pPr>
              <w:spacing w:after="0" w:line="240" w:lineRule="auto"/>
              <w:jc w:val="center"/>
              <w:rPr>
                <w:rFonts w:ascii="Times New Roman" w:eastAsia="Times New Roman" w:hAnsi="Times New Roman" w:cs="Calibri"/>
                <w:i/>
                <w:sz w:val="24"/>
                <w:szCs w:val="24"/>
              </w:rPr>
            </w:pPr>
            <w:r w:rsidRPr="009F41C9">
              <w:rPr>
                <w:rFonts w:ascii="Times New Roman" w:eastAsia="Times New Roman" w:hAnsi="Times New Roman" w:cs="Calibri"/>
                <w:b/>
                <w:i/>
                <w:sz w:val="24"/>
                <w:szCs w:val="24"/>
              </w:rPr>
              <w:t>Формы работы с детьми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D51B7" w:rsidRPr="009F41C9" w:rsidRDefault="001D51B7" w:rsidP="009F41C9">
            <w:pPr>
              <w:spacing w:after="0" w:line="240" w:lineRule="auto"/>
              <w:jc w:val="center"/>
              <w:rPr>
                <w:rFonts w:ascii="Times New Roman" w:eastAsia="Times New Roman" w:hAnsi="Times New Roman" w:cs="Calibri"/>
                <w:i/>
                <w:sz w:val="24"/>
                <w:szCs w:val="24"/>
              </w:rPr>
            </w:pPr>
            <w:r w:rsidRPr="009F41C9">
              <w:rPr>
                <w:rFonts w:ascii="Times New Roman" w:eastAsia="Times New Roman" w:hAnsi="Times New Roman" w:cs="Calibri"/>
                <w:b/>
                <w:i/>
                <w:sz w:val="24"/>
                <w:szCs w:val="24"/>
              </w:rPr>
              <w:t>Формы и способы организации образовательного процесса</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1D51B7" w:rsidRPr="009F41C9" w:rsidRDefault="001D51B7" w:rsidP="009F41C9">
            <w:pPr>
              <w:spacing w:after="0" w:line="240" w:lineRule="auto"/>
              <w:jc w:val="center"/>
              <w:rPr>
                <w:rFonts w:ascii="Times New Roman" w:eastAsia="Times New Roman" w:hAnsi="Times New Roman" w:cs="Calibri"/>
                <w:i/>
                <w:sz w:val="24"/>
                <w:szCs w:val="24"/>
              </w:rPr>
            </w:pPr>
            <w:r w:rsidRPr="009F41C9">
              <w:rPr>
                <w:rFonts w:ascii="Times New Roman" w:eastAsia="Times New Roman" w:hAnsi="Times New Roman" w:cs="Calibri"/>
                <w:b/>
                <w:i/>
                <w:sz w:val="24"/>
                <w:szCs w:val="24"/>
              </w:rPr>
              <w:t>Методы</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1D51B7" w:rsidRPr="009F41C9" w:rsidRDefault="001D51B7" w:rsidP="009F41C9">
            <w:pPr>
              <w:spacing w:after="0" w:line="240" w:lineRule="auto"/>
              <w:jc w:val="center"/>
              <w:rPr>
                <w:rFonts w:ascii="Times New Roman" w:eastAsia="Times New Roman" w:hAnsi="Times New Roman" w:cs="Calibri"/>
                <w:i/>
                <w:sz w:val="24"/>
                <w:szCs w:val="24"/>
              </w:rPr>
            </w:pPr>
            <w:r w:rsidRPr="009F41C9">
              <w:rPr>
                <w:rFonts w:ascii="Times New Roman" w:eastAsia="Times New Roman" w:hAnsi="Times New Roman" w:cs="Calibri"/>
                <w:b/>
                <w:i/>
                <w:sz w:val="24"/>
                <w:szCs w:val="24"/>
              </w:rPr>
              <w:t>Средства</w:t>
            </w:r>
          </w:p>
        </w:tc>
      </w:tr>
      <w:tr w:rsidR="001D51B7" w:rsidRPr="001D51B7" w:rsidTr="006177F5">
        <w:trPr>
          <w:trHeight w:val="525"/>
        </w:trPr>
        <w:tc>
          <w:tcPr>
            <w:tcW w:w="1526" w:type="dxa"/>
            <w:vMerge/>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b/>
                <w:sz w:val="24"/>
                <w:szCs w:val="24"/>
              </w:rPr>
            </w:pPr>
          </w:p>
        </w:tc>
        <w:tc>
          <w:tcPr>
            <w:tcW w:w="2018" w:type="dxa"/>
            <w:vMerge/>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jc w:val="center"/>
              <w:rPr>
                <w:rFonts w:ascii="Times New Roman" w:eastAsia="Times New Roman" w:hAnsi="Times New Roman" w:cs="Calibri"/>
                <w:b/>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1D51B7" w:rsidRPr="001D51B7" w:rsidRDefault="001D51B7" w:rsidP="009F41C9">
            <w:pPr>
              <w:spacing w:after="0" w:line="240" w:lineRule="auto"/>
              <w:jc w:val="center"/>
              <w:rPr>
                <w:rFonts w:ascii="Times New Roman" w:eastAsia="Times New Roman" w:hAnsi="Times New Roman" w:cs="Calibri"/>
                <w:b/>
                <w:sz w:val="24"/>
                <w:szCs w:val="24"/>
              </w:rPr>
            </w:pPr>
            <w:r w:rsidRPr="001D51B7">
              <w:rPr>
                <w:rFonts w:ascii="Times New Roman" w:eastAsia="Times New Roman" w:hAnsi="Times New Roman" w:cs="Calibri"/>
                <w:b/>
                <w:sz w:val="24"/>
                <w:szCs w:val="24"/>
              </w:rPr>
              <w:t>Младший возраст</w:t>
            </w:r>
          </w:p>
        </w:tc>
        <w:tc>
          <w:tcPr>
            <w:tcW w:w="2977" w:type="dxa"/>
            <w:tcBorders>
              <w:top w:val="single" w:sz="4" w:space="0" w:color="auto"/>
              <w:left w:val="single" w:sz="4" w:space="0" w:color="auto"/>
              <w:bottom w:val="single" w:sz="4" w:space="0" w:color="auto"/>
              <w:right w:val="single" w:sz="4" w:space="0" w:color="auto"/>
            </w:tcBorders>
            <w:vAlign w:val="center"/>
          </w:tcPr>
          <w:p w:rsidR="001D51B7" w:rsidRPr="001D51B7" w:rsidRDefault="001D51B7" w:rsidP="009F41C9">
            <w:pPr>
              <w:spacing w:after="0" w:line="240" w:lineRule="auto"/>
              <w:jc w:val="center"/>
              <w:rPr>
                <w:rFonts w:ascii="Times New Roman" w:eastAsia="Times New Roman" w:hAnsi="Times New Roman" w:cs="Calibri"/>
                <w:b/>
                <w:sz w:val="24"/>
                <w:szCs w:val="24"/>
              </w:rPr>
            </w:pPr>
            <w:r w:rsidRPr="001D51B7">
              <w:rPr>
                <w:rFonts w:ascii="Times New Roman" w:eastAsia="Times New Roman" w:hAnsi="Times New Roman" w:cs="Calibri"/>
                <w:b/>
                <w:sz w:val="24"/>
                <w:szCs w:val="24"/>
              </w:rPr>
              <w:t>Старший возраст</w:t>
            </w:r>
          </w:p>
        </w:tc>
        <w:tc>
          <w:tcPr>
            <w:tcW w:w="2268" w:type="dxa"/>
            <w:vMerge/>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b/>
                <w:sz w:val="24"/>
                <w:szCs w:val="24"/>
              </w:rPr>
            </w:pPr>
          </w:p>
        </w:tc>
        <w:tc>
          <w:tcPr>
            <w:tcW w:w="2217" w:type="dxa"/>
            <w:vMerge/>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rPr>
            </w:pPr>
          </w:p>
        </w:tc>
        <w:tc>
          <w:tcPr>
            <w:tcW w:w="2144" w:type="dxa"/>
            <w:vMerge/>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rPr>
            </w:pPr>
          </w:p>
        </w:tc>
      </w:tr>
      <w:tr w:rsidR="001D51B7" w:rsidRPr="001D51B7" w:rsidTr="006177F5">
        <w:tc>
          <w:tcPr>
            <w:tcW w:w="1526" w:type="dxa"/>
            <w:tcBorders>
              <w:top w:val="single" w:sz="4" w:space="0" w:color="auto"/>
              <w:left w:val="single" w:sz="4" w:space="0" w:color="auto"/>
              <w:bottom w:val="single" w:sz="4" w:space="0" w:color="auto"/>
              <w:right w:val="single" w:sz="4" w:space="0" w:color="auto"/>
            </w:tcBorders>
          </w:tcPr>
          <w:p w:rsidR="001D51B7" w:rsidRPr="009F41C9" w:rsidRDefault="001D51B7" w:rsidP="001D51B7">
            <w:pPr>
              <w:spacing w:after="0" w:line="240" w:lineRule="auto"/>
              <w:rPr>
                <w:rFonts w:ascii="Times New Roman" w:eastAsia="Times New Roman" w:hAnsi="Times New Roman" w:cs="Calibri"/>
                <w:sz w:val="24"/>
                <w:szCs w:val="24"/>
                <w:lang w:eastAsia="ru-RU"/>
              </w:rPr>
            </w:pPr>
            <w:r w:rsidRPr="009F41C9">
              <w:rPr>
                <w:rFonts w:ascii="Times New Roman" w:eastAsia="Times New Roman" w:hAnsi="Times New Roman" w:cs="Calibri"/>
                <w:sz w:val="24"/>
                <w:szCs w:val="24"/>
                <w:lang w:eastAsia="ru-RU"/>
              </w:rPr>
              <w:t>Познава</w:t>
            </w:r>
            <w:r w:rsidR="009F41C9" w:rsidRPr="009F41C9">
              <w:rPr>
                <w:rFonts w:ascii="Times New Roman" w:eastAsia="Times New Roman" w:hAnsi="Times New Roman" w:cs="Calibri"/>
                <w:sz w:val="24"/>
                <w:szCs w:val="24"/>
                <w:lang w:eastAsia="ru-RU"/>
              </w:rPr>
              <w:t>-</w:t>
            </w:r>
            <w:r w:rsidRPr="009F41C9">
              <w:rPr>
                <w:rFonts w:ascii="Times New Roman" w:eastAsia="Times New Roman" w:hAnsi="Times New Roman" w:cs="Calibri"/>
                <w:sz w:val="24"/>
                <w:szCs w:val="24"/>
                <w:lang w:eastAsia="ru-RU"/>
              </w:rPr>
              <w:t>тельное развитие</w:t>
            </w:r>
          </w:p>
          <w:p w:rsidR="001D51B7" w:rsidRPr="009F41C9" w:rsidRDefault="001D51B7" w:rsidP="001D51B7">
            <w:pPr>
              <w:spacing w:after="0" w:line="240" w:lineRule="auto"/>
              <w:rPr>
                <w:rFonts w:ascii="Times New Roman" w:eastAsia="Times New Roman" w:hAnsi="Times New Roman" w:cs="Calibri"/>
                <w:sz w:val="24"/>
                <w:szCs w:val="24"/>
              </w:rPr>
            </w:pPr>
          </w:p>
        </w:tc>
        <w:tc>
          <w:tcPr>
            <w:tcW w:w="2018" w:type="dxa"/>
            <w:tcBorders>
              <w:top w:val="single" w:sz="4" w:space="0" w:color="auto"/>
              <w:left w:val="single" w:sz="4" w:space="0" w:color="auto"/>
              <w:bottom w:val="single" w:sz="4" w:space="0" w:color="auto"/>
              <w:right w:val="single" w:sz="4" w:space="0" w:color="auto"/>
            </w:tcBorders>
          </w:tcPr>
          <w:p w:rsidR="001D51B7" w:rsidRPr="002D448F" w:rsidRDefault="001D51B7" w:rsidP="001D51B7">
            <w:pPr>
              <w:spacing w:after="0" w:line="240" w:lineRule="auto"/>
              <w:rPr>
                <w:rFonts w:ascii="Times New Roman" w:eastAsia="Times New Roman" w:hAnsi="Times New Roman" w:cs="Calibri"/>
                <w:lang w:eastAsia="ru-RU"/>
              </w:rPr>
            </w:pPr>
            <w:r w:rsidRPr="002D448F">
              <w:rPr>
                <w:rFonts w:ascii="Times New Roman" w:eastAsia="Times New Roman" w:hAnsi="Times New Roman" w:cs="Calibri"/>
                <w:lang w:eastAsia="ru-RU"/>
              </w:rPr>
              <w:t>Познавательно</w:t>
            </w:r>
            <w:r w:rsidR="009F2878" w:rsidRPr="002D448F">
              <w:rPr>
                <w:rFonts w:ascii="Times New Roman" w:eastAsia="Times New Roman" w:hAnsi="Times New Roman" w:cs="Calibri"/>
                <w:lang w:eastAsia="ru-RU"/>
              </w:rPr>
              <w:t xml:space="preserve"> </w:t>
            </w:r>
            <w:r w:rsidRPr="002D448F">
              <w:rPr>
                <w:rFonts w:ascii="Times New Roman" w:eastAsia="Times New Roman" w:hAnsi="Times New Roman" w:cs="Calibri"/>
                <w:lang w:eastAsia="ru-RU"/>
              </w:rPr>
              <w:t>-исследовательская</w:t>
            </w:r>
          </w:p>
          <w:p w:rsidR="001D51B7" w:rsidRPr="002D448F" w:rsidRDefault="001D51B7" w:rsidP="001D51B7">
            <w:pPr>
              <w:spacing w:after="0" w:line="240" w:lineRule="auto"/>
              <w:rPr>
                <w:rFonts w:ascii="Times New Roman" w:eastAsia="Times New Roman" w:hAnsi="Times New Roman" w:cs="Calibri"/>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Default="001D51B7" w:rsidP="001D51B7">
            <w:pPr>
              <w:spacing w:after="0" w:line="240" w:lineRule="auto"/>
              <w:rPr>
                <w:rFonts w:ascii="Times New Roman" w:eastAsia="Times New Roman" w:hAnsi="Times New Roman" w:cs="Calibri"/>
                <w:sz w:val="24"/>
                <w:szCs w:val="24"/>
              </w:rPr>
            </w:pPr>
          </w:p>
          <w:p w:rsidR="002D448F" w:rsidRDefault="002D448F" w:rsidP="001D51B7">
            <w:pPr>
              <w:spacing w:after="0" w:line="240" w:lineRule="auto"/>
              <w:rPr>
                <w:rFonts w:ascii="Times New Roman" w:eastAsia="Times New Roman" w:hAnsi="Times New Roman" w:cs="Calibri"/>
                <w:sz w:val="24"/>
                <w:szCs w:val="24"/>
              </w:rPr>
            </w:pPr>
          </w:p>
          <w:p w:rsidR="002D448F" w:rsidRDefault="002D448F" w:rsidP="001D51B7">
            <w:pPr>
              <w:spacing w:after="0" w:line="240" w:lineRule="auto"/>
              <w:rPr>
                <w:rFonts w:ascii="Times New Roman" w:eastAsia="Times New Roman" w:hAnsi="Times New Roman" w:cs="Calibri"/>
                <w:sz w:val="24"/>
                <w:szCs w:val="24"/>
              </w:rPr>
            </w:pPr>
          </w:p>
          <w:p w:rsidR="002D448F" w:rsidRPr="009F41C9" w:rsidRDefault="002D448F"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r w:rsidRPr="009F41C9">
              <w:rPr>
                <w:rFonts w:ascii="Times New Roman" w:eastAsia="Times New Roman" w:hAnsi="Times New Roman" w:cs="Calibri"/>
                <w:sz w:val="24"/>
                <w:szCs w:val="24"/>
              </w:rPr>
              <w:t>Конструктивная</w:t>
            </w: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Default="001D51B7" w:rsidP="001D51B7">
            <w:pPr>
              <w:spacing w:after="0" w:line="240" w:lineRule="auto"/>
              <w:rPr>
                <w:rFonts w:ascii="Times New Roman" w:eastAsia="Times New Roman" w:hAnsi="Times New Roman" w:cs="Calibri"/>
                <w:sz w:val="24"/>
                <w:szCs w:val="24"/>
              </w:rPr>
            </w:pPr>
          </w:p>
          <w:p w:rsidR="006177F5" w:rsidRPr="009F41C9" w:rsidRDefault="006177F5"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p>
          <w:p w:rsidR="001D51B7" w:rsidRPr="009F41C9" w:rsidRDefault="001D51B7" w:rsidP="001D51B7">
            <w:pPr>
              <w:spacing w:after="0" w:line="240" w:lineRule="auto"/>
              <w:rPr>
                <w:rFonts w:ascii="Times New Roman" w:eastAsia="Times New Roman" w:hAnsi="Times New Roman" w:cs="Calibri"/>
                <w:sz w:val="24"/>
                <w:szCs w:val="24"/>
              </w:rPr>
            </w:pPr>
            <w:r w:rsidRPr="009F41C9">
              <w:rPr>
                <w:rFonts w:ascii="Times New Roman" w:eastAsia="Times New Roman" w:hAnsi="Times New Roman" w:cs="Calibri"/>
                <w:sz w:val="24"/>
                <w:szCs w:val="24"/>
              </w:rPr>
              <w:t>Игровая</w:t>
            </w: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Экспериментирование и опыты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Исследование объектов окружающего мира (предметный и природный мир)</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Моделирование (замещение, деятельность с использованием моделей) </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Ситуативный разговор</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Беседа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обучающие ситуации</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Чтение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Тематические досуги</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Продуктивная деятельность</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Совместная деятельность в уголке природы</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Презентации</w:t>
            </w: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Default="001D51B7" w:rsidP="002D448F">
            <w:pPr>
              <w:spacing w:after="0" w:line="240" w:lineRule="auto"/>
              <w:ind w:left="176" w:hanging="142"/>
              <w:rPr>
                <w:rFonts w:ascii="Times New Roman" w:eastAsia="Times New Roman" w:hAnsi="Times New Roman" w:cs="Calibri"/>
                <w:sz w:val="24"/>
                <w:szCs w:val="24"/>
              </w:rPr>
            </w:pPr>
          </w:p>
          <w:p w:rsidR="002D448F" w:rsidRDefault="002D448F" w:rsidP="002D448F">
            <w:pPr>
              <w:spacing w:after="0" w:line="240" w:lineRule="auto"/>
              <w:ind w:left="176" w:hanging="142"/>
              <w:rPr>
                <w:rFonts w:ascii="Times New Roman" w:eastAsia="Times New Roman" w:hAnsi="Times New Roman" w:cs="Calibri"/>
                <w:sz w:val="24"/>
                <w:szCs w:val="24"/>
              </w:rPr>
            </w:pPr>
          </w:p>
          <w:p w:rsidR="002D448F" w:rsidRPr="001D51B7" w:rsidRDefault="002D448F"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Строительный материал, детали конструктора</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Конструирование по образцу, по теме, по замыслу</w:t>
            </w:r>
          </w:p>
          <w:p w:rsidR="001D51B7" w:rsidRPr="001D51B7" w:rsidRDefault="001D51B7"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Развивающие, настольные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Конструктивные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Строительные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Сюжетно-ролевая игра</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задания</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Творческие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задания</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Творческие игры</w:t>
            </w:r>
          </w:p>
          <w:p w:rsidR="009F41C9" w:rsidRPr="001D51B7" w:rsidRDefault="009F41C9" w:rsidP="002D448F">
            <w:pPr>
              <w:spacing w:after="0" w:line="240" w:lineRule="auto"/>
              <w:ind w:left="176" w:hanging="142"/>
              <w:rPr>
                <w:rFonts w:ascii="Times New Roman" w:eastAsia="Times New Roman" w:hAnsi="Times New Roman" w:cs="Calibr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Экспериментирование и опыты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Исследование объектов окружающего мира (предметный и природный мир)</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Беседа</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Обсуждение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Проблемные ситуации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Моделирование (замещение, деятельность с использованием моделей) </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Экскурсии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КВН</w:t>
            </w:r>
          </w:p>
          <w:p w:rsidR="001D51B7" w:rsidRPr="006177F5" w:rsidRDefault="001D51B7" w:rsidP="006177F5">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Ситуативный разговор</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Проектная деятельность</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Изготовление макетов</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обучающие ситуации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bCs/>
                <w:color w:val="000000"/>
                <w:sz w:val="24"/>
                <w:szCs w:val="24"/>
                <w:lang w:eastAsia="ru-RU"/>
              </w:rPr>
              <w:t>Решение занимательных задач</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Чтение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Тематические досуги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Продуктивная </w:t>
            </w:r>
            <w:r w:rsidRPr="001D51B7">
              <w:rPr>
                <w:rFonts w:ascii="Times New Roman" w:eastAsia="Times New Roman" w:hAnsi="Times New Roman" w:cs="Calibri"/>
                <w:sz w:val="24"/>
                <w:szCs w:val="24"/>
                <w:lang w:eastAsia="ru-RU"/>
              </w:rPr>
              <w:lastRenderedPageBreak/>
              <w:t>деятельность</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Совместная деятельность в уголке природы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Презентации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Строительный материал, детали конструктора</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Конструирование по образцу, по модели, по условиям, по теме, по замыслу</w:t>
            </w:r>
          </w:p>
          <w:p w:rsidR="009F41C9" w:rsidRPr="001D51B7" w:rsidRDefault="009F41C9" w:rsidP="009F41C9">
            <w:pPr>
              <w:spacing w:after="0" w:line="240" w:lineRule="auto"/>
              <w:ind w:left="318"/>
              <w:rPr>
                <w:rFonts w:ascii="Times New Roman" w:eastAsia="Times New Roman" w:hAnsi="Times New Roman" w:cs="Calibri"/>
                <w:sz w:val="24"/>
                <w:szCs w:val="24"/>
                <w:lang w:eastAsia="ru-RU"/>
              </w:rPr>
            </w:pP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Конструктивные игры</w:t>
            </w:r>
          </w:p>
          <w:p w:rsid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Строительные игры</w:t>
            </w:r>
          </w:p>
          <w:p w:rsidR="009F41C9" w:rsidRDefault="009F41C9" w:rsidP="009F41C9">
            <w:pPr>
              <w:spacing w:after="0" w:line="240" w:lineRule="auto"/>
              <w:ind w:left="318"/>
              <w:rPr>
                <w:rFonts w:ascii="Times New Roman" w:eastAsia="Times New Roman" w:hAnsi="Times New Roman" w:cs="Calibri"/>
                <w:sz w:val="24"/>
                <w:szCs w:val="24"/>
                <w:lang w:eastAsia="ru-RU"/>
              </w:rPr>
            </w:pPr>
          </w:p>
          <w:p w:rsidR="009F41C9" w:rsidRDefault="009F41C9" w:rsidP="009F41C9">
            <w:pPr>
              <w:spacing w:after="0" w:line="240" w:lineRule="auto"/>
              <w:ind w:left="318"/>
              <w:rPr>
                <w:rFonts w:ascii="Times New Roman" w:eastAsia="Times New Roman" w:hAnsi="Times New Roman" w:cs="Calibri"/>
                <w:sz w:val="24"/>
                <w:szCs w:val="24"/>
                <w:lang w:eastAsia="ru-RU"/>
              </w:rPr>
            </w:pPr>
          </w:p>
          <w:p w:rsidR="002D448F" w:rsidRDefault="002D448F" w:rsidP="009F41C9">
            <w:pPr>
              <w:spacing w:after="0" w:line="240" w:lineRule="auto"/>
              <w:ind w:left="318"/>
              <w:rPr>
                <w:rFonts w:ascii="Times New Roman" w:eastAsia="Times New Roman" w:hAnsi="Times New Roman" w:cs="Calibri"/>
                <w:sz w:val="24"/>
                <w:szCs w:val="24"/>
                <w:lang w:eastAsia="ru-RU"/>
              </w:rPr>
            </w:pPr>
          </w:p>
          <w:p w:rsidR="009F41C9" w:rsidRDefault="009F41C9" w:rsidP="009F41C9">
            <w:pPr>
              <w:spacing w:after="0" w:line="240" w:lineRule="auto"/>
              <w:ind w:left="318"/>
              <w:rPr>
                <w:rFonts w:ascii="Times New Roman" w:eastAsia="Times New Roman" w:hAnsi="Times New Roman" w:cs="Calibri"/>
                <w:sz w:val="24"/>
                <w:szCs w:val="24"/>
                <w:lang w:eastAsia="ru-RU"/>
              </w:rPr>
            </w:pP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Сюжетно-ролевая игра</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задания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Творческие игры</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задания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Творческие игры</w:t>
            </w:r>
          </w:p>
          <w:p w:rsidR="001D51B7" w:rsidRPr="001D51B7" w:rsidRDefault="001D51B7" w:rsidP="00A5436E">
            <w:pPr>
              <w:numPr>
                <w:ilvl w:val="0"/>
                <w:numId w:val="15"/>
              </w:num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Режиссерские игры</w:t>
            </w:r>
          </w:p>
          <w:p w:rsidR="009F41C9" w:rsidRPr="001D51B7" w:rsidRDefault="009F41C9"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9F41C9" w:rsidRDefault="009F41C9"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Развивающие, настольные игры, игры с правилами</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br/>
            </w:r>
          </w:p>
        </w:tc>
        <w:tc>
          <w:tcPr>
            <w:tcW w:w="2268"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sz w:val="24"/>
                <w:szCs w:val="24"/>
                <w:lang w:eastAsia="ru-RU"/>
              </w:rPr>
              <w:lastRenderedPageBreak/>
              <w:t xml:space="preserve">Совместная образовательная деятельность педагога и детей </w:t>
            </w:r>
            <w:r w:rsidRPr="001D51B7">
              <w:rPr>
                <w:rFonts w:ascii="Times New Roman" w:eastAsia="Times New Roman" w:hAnsi="Times New Roman" w:cs="Calibri"/>
                <w:sz w:val="24"/>
                <w:szCs w:val="24"/>
                <w:lang w:eastAsia="ru-RU"/>
              </w:rPr>
              <w:t>(подгрупповая, фронтальная, индивидуальная, парная)</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непре</w:t>
            </w:r>
            <w:r w:rsidR="009F2878">
              <w:rPr>
                <w:rFonts w:ascii="Times New Roman" w:eastAsia="Times New Roman" w:hAnsi="Times New Roman" w:cs="Calibri"/>
                <w:sz w:val="24"/>
                <w:szCs w:val="24"/>
                <w:lang w:eastAsia="ru-RU"/>
              </w:rPr>
              <w:t>рывная</w:t>
            </w:r>
            <w:r w:rsidR="004B77E3">
              <w:rPr>
                <w:rFonts w:ascii="Times New Roman" w:eastAsia="Times New Roman" w:hAnsi="Times New Roman" w:cs="Calibri"/>
                <w:sz w:val="24"/>
                <w:szCs w:val="24"/>
                <w:lang w:eastAsia="ru-RU"/>
              </w:rPr>
              <w:t xml:space="preserve"> </w:t>
            </w:r>
            <w:r w:rsidRPr="001D51B7">
              <w:rPr>
                <w:rFonts w:ascii="Times New Roman" w:eastAsia="Times New Roman" w:hAnsi="Times New Roman" w:cs="Calibri"/>
                <w:sz w:val="24"/>
                <w:szCs w:val="24"/>
                <w:lang w:eastAsia="ru-RU"/>
              </w:rPr>
              <w:t>образовательная деятельность</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образовательная деятельность в режимных моментах</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sz w:val="24"/>
                <w:szCs w:val="24"/>
                <w:lang w:eastAsia="ru-RU"/>
              </w:rPr>
              <w:t>Самостоятельная деятельность детей</w:t>
            </w:r>
          </w:p>
          <w:p w:rsidR="001D51B7" w:rsidRPr="001D51B7" w:rsidRDefault="001D51B7" w:rsidP="001D51B7">
            <w:pPr>
              <w:spacing w:after="0" w:line="240" w:lineRule="auto"/>
              <w:rPr>
                <w:rFonts w:ascii="Times New Roman" w:eastAsia="Times New Roman" w:hAnsi="Times New Roman" w:cs="Calibri"/>
                <w:sz w:val="24"/>
                <w:szCs w:val="24"/>
              </w:rPr>
            </w:pPr>
          </w:p>
        </w:tc>
        <w:tc>
          <w:tcPr>
            <w:tcW w:w="2217" w:type="dxa"/>
            <w:tcBorders>
              <w:top w:val="single" w:sz="4" w:space="0" w:color="auto"/>
              <w:left w:val="single" w:sz="4" w:space="0" w:color="auto"/>
              <w:bottom w:val="single" w:sz="4" w:space="0" w:color="auto"/>
              <w:right w:val="single" w:sz="4" w:space="0" w:color="auto"/>
            </w:tcBorders>
          </w:tcPr>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b/>
                <w:sz w:val="24"/>
                <w:szCs w:val="24"/>
                <w:lang w:eastAsia="ru-RU"/>
              </w:rPr>
            </w:pPr>
            <w:r w:rsidRPr="002D448F">
              <w:rPr>
                <w:rFonts w:ascii="Times New Roman" w:eastAsia="Times New Roman" w:hAnsi="Times New Roman" w:cs="Calibri"/>
                <w:b/>
                <w:sz w:val="24"/>
                <w:szCs w:val="24"/>
                <w:lang w:eastAsia="ru-RU"/>
              </w:rPr>
              <w:t>Методы, повышающие познавательную активность:</w:t>
            </w:r>
          </w:p>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sz w:val="24"/>
                <w:szCs w:val="24"/>
                <w:lang w:eastAsia="ru-RU"/>
              </w:rPr>
            </w:pPr>
            <w:r w:rsidRPr="002D448F">
              <w:rPr>
                <w:rFonts w:ascii="Times New Roman" w:eastAsia="Times New Roman" w:hAnsi="Times New Roman" w:cs="Calibri"/>
                <w:sz w:val="24"/>
                <w:szCs w:val="24"/>
                <w:lang w:eastAsia="ru-RU"/>
              </w:rPr>
              <w:t>Элементарный анализ, сравнение, группировка и классификация, моделирование и конструирование, ответы на вопросы детей, приучение к самостоятельному поиску ответов на</w:t>
            </w:r>
            <w:r w:rsidRPr="002D448F">
              <w:rPr>
                <w:rFonts w:ascii="Times New Roman" w:eastAsia="Times New Roman" w:hAnsi="Times New Roman" w:cs="Calibri"/>
                <w:b/>
                <w:sz w:val="24"/>
                <w:szCs w:val="24"/>
                <w:lang w:eastAsia="ru-RU"/>
              </w:rPr>
              <w:t xml:space="preserve"> </w:t>
            </w:r>
            <w:r w:rsidRPr="002D448F">
              <w:rPr>
                <w:rFonts w:ascii="Times New Roman" w:eastAsia="Times New Roman" w:hAnsi="Times New Roman" w:cs="Calibri"/>
                <w:sz w:val="24"/>
                <w:szCs w:val="24"/>
                <w:lang w:eastAsia="ru-RU"/>
              </w:rPr>
              <w:t>вопросы)</w:t>
            </w:r>
          </w:p>
          <w:p w:rsidR="001D51B7" w:rsidRPr="001D51B7" w:rsidRDefault="001D51B7" w:rsidP="002D448F">
            <w:pPr>
              <w:spacing w:after="0" w:line="240" w:lineRule="auto"/>
              <w:ind w:left="175" w:hanging="175"/>
              <w:rPr>
                <w:rFonts w:ascii="Times New Roman" w:eastAsia="Times New Roman" w:hAnsi="Times New Roman" w:cs="Calibri"/>
                <w:sz w:val="24"/>
                <w:szCs w:val="24"/>
                <w:lang w:eastAsia="ru-RU"/>
              </w:rPr>
            </w:pPr>
          </w:p>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sz w:val="24"/>
                <w:szCs w:val="24"/>
                <w:lang w:eastAsia="ru-RU"/>
              </w:rPr>
            </w:pPr>
            <w:r w:rsidRPr="002D448F">
              <w:rPr>
                <w:rFonts w:ascii="Times New Roman" w:eastAsia="Times New Roman" w:hAnsi="Times New Roman" w:cs="Calibri"/>
                <w:b/>
                <w:sz w:val="24"/>
                <w:szCs w:val="24"/>
                <w:lang w:eastAsia="ru-RU"/>
              </w:rPr>
              <w:t>Методы, вызывающие эмоциональную активность:</w:t>
            </w:r>
            <w:r w:rsidRPr="002D448F">
              <w:rPr>
                <w:rFonts w:ascii="Times New Roman" w:eastAsia="Times New Roman" w:hAnsi="Times New Roman" w:cs="Calibri"/>
                <w:sz w:val="24"/>
                <w:szCs w:val="24"/>
                <w:lang w:eastAsia="ru-RU"/>
              </w:rPr>
              <w:t xml:space="preserve"> воображаемые ситуации, придумывание сказок, игры-драматизации, сюрпризные моменты, </w:t>
            </w:r>
            <w:r w:rsidRPr="002D448F">
              <w:rPr>
                <w:rFonts w:ascii="Times New Roman" w:eastAsia="Times New Roman" w:hAnsi="Times New Roman" w:cs="Calibri"/>
                <w:sz w:val="24"/>
                <w:szCs w:val="24"/>
                <w:lang w:eastAsia="ru-RU"/>
              </w:rPr>
              <w:lastRenderedPageBreak/>
              <w:t>сочетание разнообразных средств на одном занятии</w:t>
            </w:r>
          </w:p>
          <w:p w:rsidR="009F41C9" w:rsidRDefault="009F41C9" w:rsidP="002D448F">
            <w:pPr>
              <w:spacing w:after="0" w:line="240" w:lineRule="auto"/>
              <w:ind w:left="175" w:hanging="175"/>
              <w:rPr>
                <w:rFonts w:ascii="Times New Roman" w:eastAsia="Times New Roman" w:hAnsi="Times New Roman" w:cs="Calibri"/>
                <w:b/>
                <w:sz w:val="24"/>
                <w:szCs w:val="24"/>
                <w:lang w:eastAsia="ru-RU"/>
              </w:rPr>
            </w:pPr>
          </w:p>
          <w:p w:rsidR="009F41C9" w:rsidRPr="002D448F" w:rsidRDefault="001D51B7" w:rsidP="00EF75B7">
            <w:pPr>
              <w:pStyle w:val="ac"/>
              <w:numPr>
                <w:ilvl w:val="0"/>
                <w:numId w:val="65"/>
              </w:numPr>
              <w:spacing w:after="0" w:line="240" w:lineRule="auto"/>
              <w:ind w:left="175" w:hanging="175"/>
              <w:rPr>
                <w:rFonts w:ascii="Times New Roman" w:eastAsia="Times New Roman" w:hAnsi="Times New Roman" w:cs="Calibri"/>
                <w:b/>
                <w:sz w:val="24"/>
                <w:szCs w:val="24"/>
                <w:lang w:eastAsia="ru-RU"/>
              </w:rPr>
            </w:pPr>
            <w:r w:rsidRPr="002D448F">
              <w:rPr>
                <w:rFonts w:ascii="Times New Roman" w:eastAsia="Times New Roman" w:hAnsi="Times New Roman" w:cs="Calibri"/>
                <w:b/>
                <w:sz w:val="24"/>
                <w:szCs w:val="24"/>
                <w:lang w:eastAsia="ru-RU"/>
              </w:rPr>
              <w:t xml:space="preserve">Наглядный: </w:t>
            </w:r>
          </w:p>
          <w:p w:rsidR="001D51B7" w:rsidRPr="001D51B7" w:rsidRDefault="001D51B7" w:rsidP="00EF75B7">
            <w:pPr>
              <w:numPr>
                <w:ilvl w:val="0"/>
                <w:numId w:val="65"/>
              </w:numPr>
              <w:spacing w:after="0" w:line="240" w:lineRule="auto"/>
              <w:ind w:left="175" w:hanging="175"/>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Наблюдения </w:t>
            </w:r>
          </w:p>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sz w:val="24"/>
                <w:szCs w:val="24"/>
              </w:rPr>
            </w:pPr>
            <w:r w:rsidRPr="002D448F">
              <w:rPr>
                <w:rFonts w:ascii="Times New Roman" w:eastAsia="Times New Roman" w:hAnsi="Times New Roman" w:cs="Calibri"/>
                <w:sz w:val="24"/>
                <w:szCs w:val="24"/>
              </w:rPr>
              <w:t xml:space="preserve">(кратковременные, длительные, определение состояния предмета по </w:t>
            </w:r>
          </w:p>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sz w:val="24"/>
                <w:szCs w:val="24"/>
              </w:rPr>
            </w:pPr>
            <w:r w:rsidRPr="002D448F">
              <w:rPr>
                <w:rFonts w:ascii="Times New Roman" w:eastAsia="Times New Roman" w:hAnsi="Times New Roman" w:cs="Calibri"/>
                <w:sz w:val="24"/>
                <w:szCs w:val="24"/>
              </w:rPr>
              <w:t>отдельным признакам, восстановление картины целого по отдельным признакам)</w:t>
            </w:r>
          </w:p>
          <w:p w:rsidR="001D51B7" w:rsidRPr="001D51B7" w:rsidRDefault="001D51B7" w:rsidP="00EF75B7">
            <w:pPr>
              <w:numPr>
                <w:ilvl w:val="0"/>
                <w:numId w:val="65"/>
              </w:numPr>
              <w:spacing w:after="0" w:line="240" w:lineRule="auto"/>
              <w:ind w:left="175" w:hanging="175"/>
              <w:rPr>
                <w:rFonts w:ascii="Times New Roman" w:eastAsia="Times New Roman" w:hAnsi="Times New Roman" w:cs="Calibri"/>
                <w:sz w:val="24"/>
                <w:szCs w:val="24"/>
              </w:rPr>
            </w:pPr>
            <w:r w:rsidRPr="001D51B7">
              <w:rPr>
                <w:rFonts w:ascii="Times New Roman" w:eastAsia="Times New Roman" w:hAnsi="Times New Roman" w:cs="Calibri"/>
                <w:sz w:val="24"/>
                <w:szCs w:val="24"/>
              </w:rPr>
              <w:t>Рассматривание картин, демонстрация фильмов</w:t>
            </w:r>
          </w:p>
          <w:p w:rsidR="001D51B7" w:rsidRPr="001D51B7" w:rsidRDefault="001D51B7" w:rsidP="002D448F">
            <w:pPr>
              <w:spacing w:after="0" w:line="240" w:lineRule="auto"/>
              <w:ind w:left="175" w:hanging="175"/>
              <w:rPr>
                <w:rFonts w:ascii="Times New Roman" w:eastAsia="Times New Roman" w:hAnsi="Times New Roman" w:cs="Calibri"/>
                <w:sz w:val="24"/>
                <w:szCs w:val="24"/>
              </w:rPr>
            </w:pPr>
          </w:p>
          <w:p w:rsidR="001D51B7" w:rsidRPr="002D448F" w:rsidRDefault="001D51B7" w:rsidP="00EF75B7">
            <w:pPr>
              <w:pStyle w:val="ac"/>
              <w:numPr>
                <w:ilvl w:val="0"/>
                <w:numId w:val="65"/>
              </w:numPr>
              <w:spacing w:after="0" w:line="240" w:lineRule="auto"/>
              <w:ind w:left="175" w:hanging="175"/>
              <w:rPr>
                <w:rFonts w:ascii="Times New Roman" w:eastAsia="Times New Roman" w:hAnsi="Times New Roman" w:cs="Calibri"/>
                <w:b/>
                <w:sz w:val="24"/>
                <w:szCs w:val="24"/>
                <w:lang w:eastAsia="ru-RU"/>
              </w:rPr>
            </w:pPr>
            <w:r w:rsidRPr="002D448F">
              <w:rPr>
                <w:rFonts w:ascii="Times New Roman" w:eastAsia="Times New Roman" w:hAnsi="Times New Roman" w:cs="Calibri"/>
                <w:b/>
                <w:sz w:val="24"/>
                <w:szCs w:val="24"/>
                <w:lang w:eastAsia="ru-RU"/>
              </w:rPr>
              <w:t>Практический:</w:t>
            </w:r>
          </w:p>
          <w:p w:rsidR="001D51B7" w:rsidRPr="001D51B7" w:rsidRDefault="001D51B7" w:rsidP="00EF75B7">
            <w:pPr>
              <w:numPr>
                <w:ilvl w:val="0"/>
                <w:numId w:val="65"/>
              </w:numPr>
              <w:spacing w:after="0" w:line="240" w:lineRule="auto"/>
              <w:ind w:left="175" w:hanging="175"/>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Игра (дидактические игры, подвижные игры, творческие игры)</w:t>
            </w:r>
          </w:p>
          <w:p w:rsidR="001D51B7" w:rsidRPr="002D448F" w:rsidRDefault="001D51B7" w:rsidP="00EF75B7">
            <w:pPr>
              <w:pStyle w:val="ac"/>
              <w:numPr>
                <w:ilvl w:val="0"/>
                <w:numId w:val="65"/>
              </w:numPr>
              <w:spacing w:after="0" w:line="240" w:lineRule="auto"/>
              <w:ind w:left="34" w:hanging="142"/>
              <w:rPr>
                <w:rFonts w:ascii="Times New Roman" w:eastAsia="Times New Roman" w:hAnsi="Times New Roman" w:cs="Calibri"/>
                <w:sz w:val="24"/>
                <w:szCs w:val="24"/>
              </w:rPr>
            </w:pPr>
            <w:r w:rsidRPr="002D448F">
              <w:rPr>
                <w:rFonts w:ascii="Times New Roman" w:eastAsia="Times New Roman" w:hAnsi="Times New Roman" w:cs="Calibri"/>
                <w:sz w:val="24"/>
                <w:szCs w:val="24"/>
                <w:lang w:eastAsia="ru-RU"/>
              </w:rPr>
              <w:t xml:space="preserve">Труд в природе </w:t>
            </w:r>
            <w:r w:rsidRPr="002D448F">
              <w:rPr>
                <w:rFonts w:ascii="Times New Roman" w:eastAsia="Times New Roman" w:hAnsi="Times New Roman" w:cs="Calibri"/>
                <w:lang w:eastAsia="ru-RU"/>
              </w:rPr>
              <w:t>(индивидуальные поручения, коллективный труд)</w:t>
            </w:r>
          </w:p>
        </w:tc>
        <w:tc>
          <w:tcPr>
            <w:tcW w:w="2144" w:type="dxa"/>
            <w:tcBorders>
              <w:top w:val="single" w:sz="4" w:space="0" w:color="auto"/>
              <w:left w:val="single" w:sz="4" w:space="0" w:color="auto"/>
              <w:bottom w:val="single" w:sz="4" w:space="0" w:color="auto"/>
              <w:right w:val="single" w:sz="4" w:space="0" w:color="auto"/>
            </w:tcBorders>
          </w:tcPr>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lastRenderedPageBreak/>
              <w:t>Детское экспериментирование</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Организованная образовательная деятельность</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Проектная деятельность</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Художественная литература</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Наглядные пособия</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Объекты и явления окружающего мира</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Логические задачи и проблемные ситуации</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Развивающая предметно-</w:t>
            </w:r>
            <w:r w:rsidRPr="001D51B7">
              <w:rPr>
                <w:rFonts w:ascii="Times New Roman" w:eastAsia="Times New Roman" w:hAnsi="Times New Roman" w:cs="Calibri"/>
                <w:sz w:val="24"/>
                <w:szCs w:val="24"/>
              </w:rPr>
              <w:lastRenderedPageBreak/>
              <w:t>пространственная среда</w:t>
            </w:r>
          </w:p>
          <w:p w:rsidR="001D51B7" w:rsidRDefault="001D51B7" w:rsidP="002D448F">
            <w:pPr>
              <w:spacing w:after="0" w:line="240" w:lineRule="auto"/>
              <w:ind w:left="85" w:hanging="85"/>
              <w:rPr>
                <w:rFonts w:ascii="Times New Roman" w:eastAsia="Times New Roman" w:hAnsi="Times New Roman" w:cs="Calibri"/>
                <w:sz w:val="24"/>
                <w:szCs w:val="24"/>
              </w:rPr>
            </w:pPr>
          </w:p>
          <w:p w:rsidR="002D448F" w:rsidRDefault="002D448F" w:rsidP="002D448F">
            <w:pPr>
              <w:spacing w:after="0" w:line="240" w:lineRule="auto"/>
              <w:ind w:left="85" w:hanging="85"/>
              <w:rPr>
                <w:rFonts w:ascii="Times New Roman" w:eastAsia="Times New Roman" w:hAnsi="Times New Roman" w:cs="Calibri"/>
                <w:sz w:val="24"/>
                <w:szCs w:val="24"/>
              </w:rPr>
            </w:pPr>
          </w:p>
          <w:p w:rsidR="002D448F" w:rsidRPr="001D51B7" w:rsidRDefault="002D448F" w:rsidP="002D448F">
            <w:pPr>
              <w:spacing w:after="0" w:line="240" w:lineRule="auto"/>
              <w:ind w:left="85" w:hanging="85"/>
              <w:rPr>
                <w:rFonts w:ascii="Times New Roman" w:eastAsia="Times New Roman" w:hAnsi="Times New Roman" w:cs="Calibri"/>
                <w:sz w:val="24"/>
                <w:szCs w:val="24"/>
              </w:rPr>
            </w:pPr>
          </w:p>
          <w:p w:rsidR="001D51B7" w:rsidRPr="001D51B7" w:rsidRDefault="001D51B7" w:rsidP="00EF75B7">
            <w:pPr>
              <w:numPr>
                <w:ilvl w:val="0"/>
                <w:numId w:val="64"/>
              </w:numPr>
              <w:spacing w:after="0" w:line="240" w:lineRule="auto"/>
              <w:ind w:left="85" w:hanging="85"/>
              <w:rPr>
                <w:rFonts w:ascii="Times New Roman" w:eastAsia="Times New Roman" w:hAnsi="Times New Roman" w:cs="Calibri"/>
                <w:sz w:val="24"/>
                <w:szCs w:val="24"/>
              </w:rPr>
            </w:pPr>
            <w:r w:rsidRPr="001D51B7">
              <w:rPr>
                <w:rFonts w:ascii="Times New Roman" w:eastAsia="Times New Roman" w:hAnsi="Times New Roman" w:cs="Calibri"/>
                <w:sz w:val="24"/>
                <w:szCs w:val="24"/>
              </w:rPr>
              <w:t>Наглядное моделирование</w:t>
            </w:r>
          </w:p>
          <w:p w:rsidR="001D51B7" w:rsidRPr="001D51B7" w:rsidRDefault="001D51B7" w:rsidP="002D448F">
            <w:pPr>
              <w:spacing w:after="0" w:line="240" w:lineRule="auto"/>
              <w:ind w:left="85" w:hanging="85"/>
              <w:rPr>
                <w:rFonts w:ascii="Times New Roman" w:eastAsia="Times New Roman" w:hAnsi="Times New Roman" w:cs="Calibri"/>
                <w:sz w:val="24"/>
                <w:szCs w:val="24"/>
              </w:rPr>
            </w:pPr>
          </w:p>
        </w:tc>
      </w:tr>
      <w:tr w:rsidR="001D51B7" w:rsidRPr="001D51B7" w:rsidTr="006177F5">
        <w:tc>
          <w:tcPr>
            <w:tcW w:w="1526"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lastRenderedPageBreak/>
              <w:t>Речевое развитие</w:t>
            </w:r>
          </w:p>
        </w:tc>
        <w:tc>
          <w:tcPr>
            <w:tcW w:w="2018" w:type="dxa"/>
            <w:tcBorders>
              <w:top w:val="single" w:sz="4" w:space="0" w:color="auto"/>
              <w:left w:val="single" w:sz="4" w:space="0" w:color="auto"/>
              <w:bottom w:val="single" w:sz="4" w:space="0" w:color="auto"/>
              <w:right w:val="single" w:sz="4" w:space="0" w:color="auto"/>
            </w:tcBorders>
          </w:tcPr>
          <w:p w:rsidR="001D51B7" w:rsidRPr="002D448F" w:rsidRDefault="001D51B7" w:rsidP="001D51B7">
            <w:pPr>
              <w:spacing w:after="0" w:line="240" w:lineRule="auto"/>
              <w:rPr>
                <w:rFonts w:ascii="Times New Roman" w:eastAsia="Times New Roman" w:hAnsi="Times New Roman" w:cs="Calibri"/>
              </w:rPr>
            </w:pPr>
            <w:r w:rsidRPr="002D448F">
              <w:rPr>
                <w:rFonts w:ascii="Times New Roman" w:eastAsia="Times New Roman" w:hAnsi="Times New Roman" w:cs="Calibri"/>
              </w:rPr>
              <w:t>Коммуникативная</w:t>
            </w: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Default="001D51B7"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Pr="002D448F" w:rsidRDefault="002D448F" w:rsidP="001D51B7">
            <w:pPr>
              <w:spacing w:after="0" w:line="240" w:lineRule="auto"/>
              <w:rPr>
                <w:rFonts w:ascii="Times New Roman" w:eastAsia="Times New Roman" w:hAnsi="Times New Roman" w:cs="Calibri"/>
              </w:rPr>
            </w:pPr>
          </w:p>
          <w:p w:rsidR="009F41C9" w:rsidRPr="002D448F" w:rsidRDefault="009F41C9"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r w:rsidRPr="002D448F">
              <w:rPr>
                <w:rFonts w:ascii="Times New Roman" w:eastAsia="Times New Roman" w:hAnsi="Times New Roman" w:cs="Calibri"/>
              </w:rPr>
              <w:t>Восприятие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Беседа с опорой на зрительное восприятие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Свободное общение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Речевое стимулирование (</w:t>
            </w:r>
            <w:r w:rsidRPr="002D448F">
              <w:rPr>
                <w:rFonts w:ascii="Times New Roman" w:eastAsia="Times New Roman" w:hAnsi="Times New Roman" w:cs="Calibri"/>
                <w:lang w:eastAsia="ru-RU"/>
              </w:rPr>
              <w:t xml:space="preserve">объяснение, повторение, побуждение, напоминание, </w:t>
            </w:r>
            <w:r w:rsidR="002D448F">
              <w:rPr>
                <w:rFonts w:ascii="Times New Roman" w:eastAsia="Times New Roman" w:hAnsi="Times New Roman" w:cs="Calibri"/>
                <w:lang w:eastAsia="ru-RU"/>
              </w:rPr>
              <w:t>у</w:t>
            </w:r>
            <w:r w:rsidRPr="002D448F">
              <w:rPr>
                <w:rFonts w:ascii="Times New Roman" w:eastAsia="Times New Roman" w:hAnsi="Times New Roman" w:cs="Calibri"/>
                <w:lang w:eastAsia="ru-RU"/>
              </w:rPr>
              <w:t>точнение)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Речевые тренинги (упражнения)</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Освоение компонентов устной речи: </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ЗКР </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Словарная работа</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Грамматический строй речи</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Связная речь</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Словесные игры (дидактические, игры-беседы, игры-загадки и другие)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Хороводные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Обсуждение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Пальчиковые игры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Речевые дидактические игры</w:t>
            </w:r>
          </w:p>
          <w:p w:rsidR="001D51B7" w:rsidRPr="001D51B7" w:rsidRDefault="001D51B7" w:rsidP="002D448F">
            <w:pPr>
              <w:spacing w:after="0" w:line="240" w:lineRule="auto"/>
              <w:ind w:left="176" w:hanging="142"/>
              <w:rPr>
                <w:rFonts w:ascii="Times New Roman" w:eastAsia="Times New Roman" w:hAnsi="Times New Roman" w:cs="Calibri"/>
                <w:sz w:val="24"/>
                <w:szCs w:val="24"/>
                <w:lang w:eastAsia="ru-RU"/>
              </w:rPr>
            </w:pP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Чтение (слушание)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Чтение художественной и познавательной литературы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Чтение с игровыми действиями</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Рассматривание иллюстраций в книгах</w:t>
            </w:r>
          </w:p>
          <w:p w:rsid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 xml:space="preserve">Обсуждение прочитанного </w:t>
            </w:r>
            <w:r w:rsidRPr="001D51B7">
              <w:rPr>
                <w:rFonts w:ascii="Times New Roman" w:eastAsia="Times New Roman" w:hAnsi="Times New Roman" w:cs="Calibri"/>
                <w:sz w:val="24"/>
                <w:szCs w:val="24"/>
              </w:rPr>
              <w:lastRenderedPageBreak/>
              <w:t>произведения (рассуждение)</w:t>
            </w:r>
          </w:p>
          <w:p w:rsidR="009F2D8D" w:rsidRPr="001D51B7" w:rsidRDefault="009F2D8D" w:rsidP="002D448F">
            <w:pPr>
              <w:spacing w:after="0" w:line="240" w:lineRule="auto"/>
              <w:ind w:left="176" w:hanging="142"/>
              <w:rPr>
                <w:rFonts w:ascii="Times New Roman" w:eastAsia="Times New Roman" w:hAnsi="Times New Roman" w:cs="Calibri"/>
                <w:sz w:val="24"/>
                <w:szCs w:val="24"/>
              </w:rPr>
            </w:pP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Рассказывание (пересказывание)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Разучивание</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Малые фольклорные формы</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rPr>
              <w:t>Рассматривание иллюстраций</w:t>
            </w:r>
          </w:p>
          <w:p w:rsidR="001D51B7" w:rsidRPr="001D51B7" w:rsidRDefault="001D51B7" w:rsidP="002D448F">
            <w:pPr>
              <w:numPr>
                <w:ilvl w:val="0"/>
                <w:numId w:val="14"/>
              </w:numPr>
              <w:spacing w:after="0" w:line="240" w:lineRule="auto"/>
              <w:ind w:left="176" w:hanging="142"/>
              <w:rPr>
                <w:rFonts w:ascii="Times New Roman" w:eastAsia="Times New Roman" w:hAnsi="Times New Roman" w:cs="Calibri"/>
                <w:color w:val="000000"/>
                <w:sz w:val="24"/>
                <w:szCs w:val="24"/>
              </w:rPr>
            </w:pPr>
            <w:r w:rsidRPr="001D51B7">
              <w:rPr>
                <w:rFonts w:ascii="Times New Roman" w:eastAsia="Times New Roman" w:hAnsi="Times New Roman" w:cs="Calibri"/>
                <w:color w:val="000000"/>
                <w:sz w:val="24"/>
                <w:szCs w:val="24"/>
              </w:rPr>
              <w:t xml:space="preserve">Ситуативный разговор </w:t>
            </w:r>
            <w:r w:rsidRPr="001D51B7">
              <w:rPr>
                <w:rFonts w:ascii="Times New Roman" w:eastAsia="Times New Roman" w:hAnsi="Times New Roman" w:cs="Calibri"/>
                <w:bCs/>
                <w:sz w:val="24"/>
                <w:szCs w:val="24"/>
              </w:rPr>
              <w:t>(определение, объяснение  сложных (непонятных) слов, ситуаций)</w:t>
            </w:r>
          </w:p>
          <w:p w:rsidR="001D51B7" w:rsidRPr="001D51B7" w:rsidRDefault="001D51B7" w:rsidP="002D448F">
            <w:pPr>
              <w:spacing w:after="0" w:line="240" w:lineRule="auto"/>
              <w:ind w:left="176" w:hanging="142"/>
              <w:rPr>
                <w:rFonts w:ascii="Times New Roman" w:eastAsia="Times New Roman" w:hAnsi="Times New Roman" w:cs="Calibr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Беседа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Моделирование речевой ситуации</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 xml:space="preserve">Освоение компонентов устной речи: </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ЗКР </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Словарная работа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Грамматический строй речи</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Связная речь</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Словесные игры (дидактические, игры-беседы, игры-загадки и другие)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Игра-драматизация</w:t>
            </w:r>
          </w:p>
          <w:p w:rsidR="001D51B7" w:rsidRPr="001D51B7" w:rsidRDefault="004B77E3" w:rsidP="002D448F">
            <w:pPr>
              <w:numPr>
                <w:ilvl w:val="0"/>
                <w:numId w:val="15"/>
              </w:numPr>
              <w:spacing w:after="0" w:line="240" w:lineRule="auto"/>
              <w:ind w:left="176" w:hanging="142"/>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Инсценировка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Показ настольного театра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Режиссерская игра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Создание коллекций</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Решение проблемных ситуаций</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Чтение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Обсуждение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Сочинительство</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Викторина</w:t>
            </w:r>
          </w:p>
          <w:p w:rsidR="001D51B7" w:rsidRDefault="001D51B7" w:rsidP="002D448F">
            <w:pPr>
              <w:spacing w:after="0" w:line="240" w:lineRule="auto"/>
              <w:ind w:left="176" w:hanging="142"/>
              <w:rPr>
                <w:rFonts w:ascii="Times New Roman" w:eastAsia="Times New Roman" w:hAnsi="Times New Roman" w:cs="Calibri"/>
                <w:sz w:val="24"/>
                <w:szCs w:val="24"/>
              </w:rPr>
            </w:pPr>
          </w:p>
          <w:p w:rsidR="00943950" w:rsidRPr="001D51B7" w:rsidRDefault="00943950"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Чтение (слушание)</w:t>
            </w:r>
          </w:p>
          <w:p w:rsidR="00943950" w:rsidRPr="001D51B7" w:rsidRDefault="00943950"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Рассказывание (пересказывание)</w:t>
            </w:r>
          </w:p>
          <w:p w:rsidR="00943950" w:rsidRPr="009F2D8D" w:rsidRDefault="00943950"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Разучивание</w:t>
            </w:r>
          </w:p>
          <w:p w:rsidR="001D51B7" w:rsidRPr="00943950" w:rsidRDefault="009F41C9"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943950">
              <w:rPr>
                <w:rFonts w:ascii="Times New Roman" w:eastAsia="Times New Roman" w:hAnsi="Times New Roman" w:cs="Calibri"/>
                <w:sz w:val="24"/>
                <w:szCs w:val="24"/>
                <w:lang w:eastAsia="ru-RU"/>
              </w:rPr>
              <w:t xml:space="preserve">Обсуждение </w:t>
            </w:r>
            <w:r w:rsidR="001D51B7" w:rsidRPr="00943950">
              <w:rPr>
                <w:rFonts w:ascii="Times New Roman" w:eastAsia="Times New Roman" w:hAnsi="Times New Roman" w:cs="Calibri"/>
                <w:bCs/>
                <w:color w:val="000000"/>
                <w:sz w:val="24"/>
                <w:szCs w:val="24"/>
                <w:lang w:eastAsia="ru-RU"/>
              </w:rPr>
              <w:t>мультфиль</w:t>
            </w:r>
            <w:r w:rsidRPr="00943950">
              <w:rPr>
                <w:rFonts w:ascii="Times New Roman" w:eastAsia="Times New Roman" w:hAnsi="Times New Roman" w:cs="Calibri"/>
                <w:bCs/>
                <w:color w:val="000000"/>
                <w:sz w:val="24"/>
                <w:szCs w:val="24"/>
                <w:lang w:eastAsia="ru-RU"/>
              </w:rPr>
              <w:t>-</w:t>
            </w:r>
            <w:r w:rsidR="001D51B7" w:rsidRPr="00943950">
              <w:rPr>
                <w:rFonts w:ascii="Times New Roman" w:eastAsia="Times New Roman" w:hAnsi="Times New Roman" w:cs="Calibri"/>
                <w:bCs/>
                <w:color w:val="000000"/>
                <w:sz w:val="24"/>
                <w:szCs w:val="24"/>
                <w:lang w:eastAsia="ru-RU"/>
              </w:rPr>
              <w:t>мов;</w:t>
            </w:r>
            <w:r w:rsidR="002D448F">
              <w:rPr>
                <w:rFonts w:ascii="Times New Roman" w:eastAsia="Times New Roman" w:hAnsi="Times New Roman" w:cs="Calibri"/>
                <w:bCs/>
                <w:color w:val="000000"/>
                <w:sz w:val="24"/>
                <w:szCs w:val="24"/>
                <w:lang w:eastAsia="ru-RU"/>
              </w:rPr>
              <w:t xml:space="preserve"> </w:t>
            </w:r>
            <w:r w:rsidR="001D51B7" w:rsidRPr="00943950">
              <w:rPr>
                <w:rFonts w:ascii="Times New Roman" w:eastAsia="Times New Roman" w:hAnsi="Times New Roman" w:cs="Calibri"/>
                <w:bCs/>
                <w:color w:val="000000"/>
                <w:sz w:val="24"/>
                <w:szCs w:val="24"/>
                <w:lang w:eastAsia="ru-RU"/>
              </w:rPr>
              <w:t>видеофильмов; теле</w:t>
            </w:r>
            <w:r w:rsidR="00943950" w:rsidRPr="00943950">
              <w:rPr>
                <w:rFonts w:ascii="Times New Roman" w:eastAsia="Times New Roman" w:hAnsi="Times New Roman" w:cs="Calibri"/>
                <w:bCs/>
                <w:color w:val="000000"/>
                <w:sz w:val="24"/>
                <w:szCs w:val="24"/>
                <w:lang w:eastAsia="ru-RU"/>
              </w:rPr>
              <w:t>-</w:t>
            </w:r>
            <w:r w:rsidR="001D51B7" w:rsidRPr="00943950">
              <w:rPr>
                <w:rFonts w:ascii="Times New Roman" w:eastAsia="Times New Roman" w:hAnsi="Times New Roman" w:cs="Calibri"/>
                <w:bCs/>
                <w:color w:val="000000"/>
                <w:sz w:val="24"/>
                <w:szCs w:val="24"/>
                <w:lang w:eastAsia="ru-RU"/>
              </w:rPr>
              <w:t>передач;</w:t>
            </w:r>
            <w:r w:rsidR="00943950" w:rsidRPr="00943950">
              <w:rPr>
                <w:rFonts w:ascii="Times New Roman" w:eastAsia="Times New Roman" w:hAnsi="Times New Roman" w:cs="Calibri"/>
                <w:bCs/>
                <w:color w:val="000000"/>
                <w:sz w:val="24"/>
                <w:szCs w:val="24"/>
                <w:lang w:eastAsia="ru-RU"/>
              </w:rPr>
              <w:t xml:space="preserve"> </w:t>
            </w:r>
            <w:r w:rsidR="001D51B7" w:rsidRPr="00943950">
              <w:rPr>
                <w:rFonts w:ascii="Times New Roman" w:eastAsia="Times New Roman" w:hAnsi="Times New Roman" w:cs="Calibri"/>
                <w:bCs/>
                <w:color w:val="000000"/>
                <w:sz w:val="24"/>
                <w:szCs w:val="24"/>
                <w:lang w:eastAsia="ru-RU"/>
              </w:rPr>
              <w:t>произведений художественной литературы;</w:t>
            </w:r>
            <w:r w:rsidR="00943950" w:rsidRPr="00943950">
              <w:rPr>
                <w:rFonts w:ascii="Times New Roman" w:eastAsia="Times New Roman" w:hAnsi="Times New Roman" w:cs="Calibri"/>
                <w:bCs/>
                <w:color w:val="000000"/>
                <w:sz w:val="24"/>
                <w:szCs w:val="24"/>
                <w:lang w:eastAsia="ru-RU"/>
              </w:rPr>
              <w:t xml:space="preserve"> </w:t>
            </w:r>
            <w:r w:rsidR="001D51B7" w:rsidRPr="00943950">
              <w:rPr>
                <w:rFonts w:ascii="Times New Roman" w:eastAsia="Times New Roman" w:hAnsi="Times New Roman" w:cs="Calibri"/>
                <w:bCs/>
                <w:color w:val="000000"/>
                <w:sz w:val="24"/>
                <w:szCs w:val="24"/>
                <w:lang w:eastAsia="ru-RU"/>
              </w:rPr>
              <w:lastRenderedPageBreak/>
              <w:t>иллюстриро</w:t>
            </w:r>
            <w:r w:rsidR="00943950" w:rsidRPr="00943950">
              <w:rPr>
                <w:rFonts w:ascii="Times New Roman" w:eastAsia="Times New Roman" w:hAnsi="Times New Roman" w:cs="Calibri"/>
                <w:bCs/>
                <w:color w:val="000000"/>
                <w:sz w:val="24"/>
                <w:szCs w:val="24"/>
                <w:lang w:eastAsia="ru-RU"/>
              </w:rPr>
              <w:t>-</w:t>
            </w:r>
            <w:r w:rsidR="001D51B7" w:rsidRPr="00943950">
              <w:rPr>
                <w:rFonts w:ascii="Times New Roman" w:eastAsia="Times New Roman" w:hAnsi="Times New Roman" w:cs="Calibri"/>
                <w:bCs/>
                <w:color w:val="000000"/>
                <w:sz w:val="24"/>
                <w:szCs w:val="24"/>
                <w:lang w:eastAsia="ru-RU"/>
              </w:rPr>
              <w:t>ванных энциклопедий</w:t>
            </w:r>
            <w:r w:rsidR="00943950" w:rsidRPr="00943950">
              <w:rPr>
                <w:rFonts w:ascii="Times New Roman" w:eastAsia="Times New Roman" w:hAnsi="Times New Roman" w:cs="Calibri"/>
                <w:bCs/>
                <w:color w:val="000000"/>
                <w:sz w:val="24"/>
                <w:szCs w:val="24"/>
                <w:lang w:eastAsia="ru-RU"/>
              </w:rPr>
              <w:t xml:space="preserve">; </w:t>
            </w:r>
            <w:r w:rsidR="001D51B7" w:rsidRPr="00943950">
              <w:rPr>
                <w:rFonts w:ascii="Times New Roman" w:eastAsia="Times New Roman" w:hAnsi="Times New Roman" w:cs="Calibri"/>
                <w:sz w:val="24"/>
                <w:szCs w:val="24"/>
                <w:lang w:eastAsia="ru-RU"/>
              </w:rPr>
              <w:t>прочитанного произведе</w:t>
            </w:r>
            <w:r w:rsidR="00943950">
              <w:rPr>
                <w:rFonts w:ascii="Times New Roman" w:eastAsia="Times New Roman" w:hAnsi="Times New Roman" w:cs="Calibri"/>
                <w:sz w:val="24"/>
                <w:szCs w:val="24"/>
                <w:lang w:eastAsia="ru-RU"/>
              </w:rPr>
              <w:t>-</w:t>
            </w:r>
            <w:r w:rsidR="001D51B7" w:rsidRPr="00943950">
              <w:rPr>
                <w:rFonts w:ascii="Times New Roman" w:eastAsia="Times New Roman" w:hAnsi="Times New Roman" w:cs="Calibri"/>
                <w:sz w:val="24"/>
                <w:szCs w:val="24"/>
                <w:lang w:eastAsia="ru-RU"/>
              </w:rPr>
              <w:t>ния (рассуждение)</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Малые фольклорные формы</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 иллюстраций</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color w:val="000000"/>
                <w:sz w:val="24"/>
                <w:szCs w:val="24"/>
                <w:lang w:eastAsia="ru-RU"/>
              </w:rPr>
              <w:t xml:space="preserve">Ситуативный разговор </w:t>
            </w:r>
            <w:r w:rsidRPr="001D51B7">
              <w:rPr>
                <w:rFonts w:ascii="Times New Roman" w:eastAsia="Times New Roman" w:hAnsi="Times New Roman" w:cs="Calibri"/>
                <w:bCs/>
                <w:sz w:val="24"/>
                <w:szCs w:val="24"/>
                <w:lang w:eastAsia="ru-RU"/>
              </w:rPr>
              <w:t>(определение, объяснение  сложных (непонятных) слов, ситуаций)</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bCs/>
                <w:sz w:val="24"/>
                <w:szCs w:val="24"/>
                <w:lang w:eastAsia="ru-RU"/>
              </w:rPr>
              <w:t>Викторина</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color w:val="000000"/>
                <w:sz w:val="24"/>
                <w:szCs w:val="24"/>
                <w:lang w:eastAsia="ru-RU"/>
              </w:rPr>
              <w:t>Творческий вечер</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color w:val="000000"/>
                <w:sz w:val="24"/>
                <w:szCs w:val="24"/>
                <w:lang w:eastAsia="ru-RU"/>
              </w:rPr>
              <w:t>Литературн</w:t>
            </w:r>
            <w:r w:rsidR="009F2D8D">
              <w:rPr>
                <w:rFonts w:ascii="Times New Roman" w:eastAsia="Times New Roman" w:hAnsi="Times New Roman" w:cs="Calibri"/>
                <w:color w:val="000000"/>
                <w:sz w:val="24"/>
                <w:szCs w:val="24"/>
                <w:lang w:eastAsia="ru-RU"/>
              </w:rPr>
              <w:t>ый вечер</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color w:val="000000"/>
                <w:sz w:val="24"/>
                <w:szCs w:val="24"/>
                <w:lang w:eastAsia="ru-RU"/>
              </w:rPr>
              <w:t>Художественно-речевая деятельность</w:t>
            </w:r>
          </w:p>
          <w:p w:rsidR="001D51B7" w:rsidRPr="001D51B7" w:rsidRDefault="001D51B7" w:rsidP="002D448F">
            <w:pPr>
              <w:numPr>
                <w:ilvl w:val="0"/>
                <w:numId w:val="15"/>
              </w:numPr>
              <w:spacing w:after="0" w:line="240" w:lineRule="auto"/>
              <w:ind w:left="176" w:hanging="142"/>
              <w:rPr>
                <w:rFonts w:ascii="Times New Roman" w:eastAsia="Times New Roman" w:hAnsi="Times New Roman" w:cs="Calibri"/>
                <w:color w:val="000000"/>
                <w:sz w:val="24"/>
                <w:szCs w:val="24"/>
                <w:lang w:eastAsia="ru-RU"/>
              </w:rPr>
            </w:pPr>
            <w:r w:rsidRPr="001D51B7">
              <w:rPr>
                <w:rFonts w:ascii="Times New Roman" w:eastAsia="Times New Roman" w:hAnsi="Times New Roman" w:cs="Calibri"/>
                <w:color w:val="000000"/>
                <w:sz w:val="24"/>
                <w:szCs w:val="24"/>
                <w:lang w:eastAsia="ru-RU"/>
              </w:rPr>
              <w:t>Свободное общение на тему литературного произведения</w:t>
            </w:r>
          </w:p>
          <w:p w:rsidR="001D51B7" w:rsidRPr="001D51B7" w:rsidRDefault="001D51B7" w:rsidP="002D448F">
            <w:pPr>
              <w:spacing w:after="0" w:line="240" w:lineRule="auto"/>
              <w:ind w:left="176" w:hanging="142"/>
              <w:rPr>
                <w:rFonts w:ascii="Times New Roman" w:eastAsia="Times New Roman" w:hAnsi="Times New Roman"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
                <w:sz w:val="24"/>
                <w:szCs w:val="24"/>
                <w:lang w:eastAsia="ru-RU"/>
              </w:rPr>
              <w:lastRenderedPageBreak/>
              <w:t xml:space="preserve">Совместная образовательная деятельность </w:t>
            </w:r>
            <w:r w:rsidRPr="001D51B7">
              <w:rPr>
                <w:rFonts w:ascii="Times New Roman" w:eastAsia="Times New Roman" w:hAnsi="Times New Roman" w:cs="Calibri"/>
                <w:b/>
                <w:sz w:val="24"/>
                <w:szCs w:val="24"/>
                <w:lang w:eastAsia="ru-RU"/>
              </w:rPr>
              <w:lastRenderedPageBreak/>
              <w:t xml:space="preserve">педагога и детей </w:t>
            </w:r>
            <w:r w:rsidRPr="001D51B7">
              <w:rPr>
                <w:rFonts w:ascii="Times New Roman" w:eastAsia="Times New Roman" w:hAnsi="Times New Roman" w:cs="Calibri"/>
                <w:sz w:val="24"/>
                <w:szCs w:val="24"/>
                <w:lang w:eastAsia="ru-RU"/>
              </w:rPr>
              <w:t>(подгрупповая, фронтальная, индивидуальная, парная)</w:t>
            </w:r>
          </w:p>
          <w:p w:rsidR="001D51B7" w:rsidRPr="001D51B7" w:rsidRDefault="00943950" w:rsidP="00EF75B7">
            <w:pPr>
              <w:numPr>
                <w:ilvl w:val="0"/>
                <w:numId w:val="17"/>
              </w:numPr>
              <w:spacing w:after="0" w:line="240" w:lineRule="auto"/>
              <w:ind w:left="317" w:hanging="142"/>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НОД</w:t>
            </w:r>
          </w:p>
          <w:p w:rsidR="001D51B7" w:rsidRPr="001D51B7" w:rsidRDefault="001D51B7" w:rsidP="00A5436E">
            <w:pPr>
              <w:numPr>
                <w:ilvl w:val="0"/>
                <w:numId w:val="8"/>
              </w:numPr>
              <w:spacing w:after="0" w:line="240" w:lineRule="auto"/>
              <w:ind w:left="318"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образовательная деятельность в режимных моментах</w:t>
            </w:r>
          </w:p>
          <w:p w:rsidR="001D51B7" w:rsidRDefault="001D51B7" w:rsidP="001D51B7">
            <w:pPr>
              <w:spacing w:after="0" w:line="240" w:lineRule="auto"/>
              <w:rPr>
                <w:rFonts w:ascii="Times New Roman" w:eastAsia="Times New Roman" w:hAnsi="Times New Roman" w:cs="Calibri"/>
                <w:sz w:val="24"/>
                <w:szCs w:val="24"/>
                <w:lang w:eastAsia="ru-RU"/>
              </w:rPr>
            </w:pPr>
          </w:p>
          <w:p w:rsidR="004B77E3" w:rsidRPr="001D51B7" w:rsidRDefault="004B77E3" w:rsidP="001D51B7">
            <w:pPr>
              <w:spacing w:after="0" w:line="240" w:lineRule="auto"/>
              <w:rPr>
                <w:rFonts w:ascii="Times New Roman" w:eastAsia="Times New Roman" w:hAnsi="Times New Roman" w:cs="Calibri"/>
                <w:sz w:val="24"/>
                <w:szCs w:val="24"/>
                <w:lang w:eastAsia="ru-RU"/>
              </w:rPr>
            </w:pPr>
          </w:p>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sz w:val="24"/>
                <w:szCs w:val="24"/>
                <w:lang w:eastAsia="ru-RU"/>
              </w:rPr>
              <w:t>Самостоятельная деятельность детей</w:t>
            </w:r>
          </w:p>
          <w:p w:rsidR="001D51B7" w:rsidRPr="001D51B7" w:rsidRDefault="001D51B7" w:rsidP="001D51B7">
            <w:pPr>
              <w:spacing w:after="0" w:line="240" w:lineRule="auto"/>
              <w:rPr>
                <w:rFonts w:ascii="Times New Roman" w:eastAsia="Times New Roman" w:hAnsi="Times New Roman" w:cs="Calibri"/>
                <w:sz w:val="24"/>
                <w:szCs w:val="24"/>
              </w:rPr>
            </w:pPr>
          </w:p>
        </w:tc>
        <w:tc>
          <w:tcPr>
            <w:tcW w:w="2217"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bCs/>
                <w:sz w:val="24"/>
                <w:szCs w:val="24"/>
                <w:lang w:eastAsia="ru-RU"/>
              </w:rPr>
              <w:lastRenderedPageBreak/>
              <w:t>Наглядные</w:t>
            </w:r>
          </w:p>
          <w:p w:rsidR="001D51B7" w:rsidRPr="002D448F" w:rsidRDefault="001D51B7" w:rsidP="00EF75B7">
            <w:pPr>
              <w:pStyle w:val="ac"/>
              <w:numPr>
                <w:ilvl w:val="0"/>
                <w:numId w:val="66"/>
              </w:numPr>
              <w:spacing w:after="0" w:line="240" w:lineRule="auto"/>
              <w:ind w:left="175" w:hanging="141"/>
              <w:rPr>
                <w:rFonts w:ascii="Times New Roman" w:eastAsia="Times New Roman" w:hAnsi="Times New Roman" w:cs="Calibri"/>
                <w:lang w:eastAsia="ru-RU"/>
              </w:rPr>
            </w:pPr>
            <w:r w:rsidRPr="002D448F">
              <w:rPr>
                <w:rFonts w:ascii="Times New Roman" w:eastAsia="Times New Roman" w:hAnsi="Times New Roman" w:cs="Calibri"/>
                <w:bCs/>
                <w:sz w:val="24"/>
                <w:szCs w:val="24"/>
                <w:lang w:eastAsia="ru-RU"/>
              </w:rPr>
              <w:t xml:space="preserve">Непосредственное наблюдение и </w:t>
            </w:r>
            <w:r w:rsidRPr="002D448F">
              <w:rPr>
                <w:rFonts w:ascii="Times New Roman" w:eastAsia="Times New Roman" w:hAnsi="Times New Roman" w:cs="Calibri"/>
                <w:bCs/>
                <w:sz w:val="24"/>
                <w:szCs w:val="24"/>
                <w:lang w:eastAsia="ru-RU"/>
              </w:rPr>
              <w:lastRenderedPageBreak/>
              <w:t>его</w:t>
            </w:r>
            <w:r w:rsidRPr="002D448F">
              <w:rPr>
                <w:rFonts w:ascii="Times New Roman" w:eastAsia="Times New Roman" w:hAnsi="Times New Roman" w:cs="Calibri"/>
                <w:bCs/>
                <w:sz w:val="24"/>
                <w:szCs w:val="24"/>
                <w:lang w:eastAsia="ru-RU"/>
              </w:rPr>
              <w:br/>
              <w:t xml:space="preserve">разновидности </w:t>
            </w:r>
            <w:r w:rsidRPr="002D448F">
              <w:rPr>
                <w:rFonts w:ascii="Times New Roman" w:eastAsia="Times New Roman" w:hAnsi="Times New Roman" w:cs="Calibri"/>
                <w:lang w:eastAsia="ru-RU"/>
              </w:rPr>
              <w:t>(наблюдение в природе, экскурсии)</w:t>
            </w:r>
          </w:p>
          <w:p w:rsidR="001D51B7" w:rsidRDefault="001D51B7" w:rsidP="00EF75B7">
            <w:pPr>
              <w:pStyle w:val="ac"/>
              <w:numPr>
                <w:ilvl w:val="0"/>
                <w:numId w:val="66"/>
              </w:numPr>
              <w:spacing w:after="0" w:line="240" w:lineRule="auto"/>
              <w:ind w:left="175" w:hanging="141"/>
              <w:rPr>
                <w:rFonts w:ascii="Times New Roman" w:eastAsia="Times New Roman" w:hAnsi="Times New Roman" w:cs="Calibri"/>
                <w:sz w:val="24"/>
                <w:szCs w:val="24"/>
                <w:lang w:eastAsia="ru-RU"/>
              </w:rPr>
            </w:pPr>
            <w:r w:rsidRPr="002D448F">
              <w:rPr>
                <w:rFonts w:ascii="Times New Roman" w:eastAsia="Times New Roman" w:hAnsi="Times New Roman" w:cs="Calibri"/>
                <w:bCs/>
                <w:sz w:val="24"/>
                <w:szCs w:val="24"/>
                <w:lang w:eastAsia="ru-RU"/>
              </w:rPr>
              <w:t xml:space="preserve">Опосредованное наблюдение </w:t>
            </w:r>
            <w:r w:rsidRPr="002D448F">
              <w:rPr>
                <w:rFonts w:ascii="Times New Roman" w:eastAsia="Times New Roman" w:hAnsi="Times New Roman" w:cs="Calibri"/>
                <w:bCs/>
                <w:sz w:val="24"/>
                <w:szCs w:val="24"/>
                <w:lang w:eastAsia="ru-RU"/>
              </w:rPr>
              <w:br/>
            </w:r>
            <w:r w:rsidRPr="002D448F">
              <w:rPr>
                <w:rFonts w:ascii="Times New Roman" w:eastAsia="Times New Roman" w:hAnsi="Times New Roman" w:cs="Calibri"/>
                <w:sz w:val="24"/>
                <w:szCs w:val="24"/>
                <w:lang w:eastAsia="ru-RU"/>
              </w:rPr>
              <w:t>(изобразительная наглядность: рассматривание</w:t>
            </w:r>
            <w:r w:rsidRPr="002D448F">
              <w:rPr>
                <w:rFonts w:ascii="Times New Roman" w:eastAsia="Times New Roman" w:hAnsi="Times New Roman" w:cs="Calibri"/>
                <w:sz w:val="24"/>
                <w:szCs w:val="24"/>
                <w:lang w:eastAsia="ru-RU"/>
              </w:rPr>
              <w:br/>
              <w:t xml:space="preserve">   игрушек и картин, рассказывание по игрушкам</w:t>
            </w:r>
            <w:r w:rsidRPr="002D448F">
              <w:rPr>
                <w:rFonts w:ascii="Times New Roman" w:eastAsia="Times New Roman" w:hAnsi="Times New Roman" w:cs="Calibri"/>
                <w:sz w:val="24"/>
                <w:szCs w:val="24"/>
                <w:lang w:eastAsia="ru-RU"/>
              </w:rPr>
              <w:br/>
              <w:t xml:space="preserve">   и картинам)</w:t>
            </w:r>
          </w:p>
          <w:p w:rsidR="002D448F" w:rsidRPr="002D448F" w:rsidRDefault="002D448F" w:rsidP="002D448F">
            <w:pPr>
              <w:pStyle w:val="ac"/>
              <w:spacing w:after="0" w:line="240" w:lineRule="auto"/>
              <w:ind w:left="175"/>
              <w:rPr>
                <w:rFonts w:ascii="Times New Roman" w:eastAsia="Times New Roman" w:hAnsi="Times New Roman" w:cs="Calibri"/>
                <w:sz w:val="24"/>
                <w:szCs w:val="24"/>
                <w:lang w:eastAsia="ru-RU"/>
              </w:rPr>
            </w:pPr>
          </w:p>
          <w:p w:rsidR="001D51B7" w:rsidRPr="001D51B7" w:rsidRDefault="001D51B7" w:rsidP="001D51B7">
            <w:pPr>
              <w:spacing w:after="0" w:line="240" w:lineRule="auto"/>
              <w:rPr>
                <w:rFonts w:ascii="Times New Roman" w:eastAsia="Times New Roman" w:hAnsi="Times New Roman" w:cs="Calibri"/>
                <w:b/>
                <w:bCs/>
                <w:sz w:val="24"/>
                <w:szCs w:val="24"/>
              </w:rPr>
            </w:pPr>
            <w:r w:rsidRPr="001D51B7">
              <w:rPr>
                <w:rFonts w:ascii="Times New Roman" w:eastAsia="Times New Roman" w:hAnsi="Times New Roman" w:cs="Calibri"/>
                <w:b/>
                <w:bCs/>
                <w:sz w:val="24"/>
                <w:szCs w:val="24"/>
              </w:rPr>
              <w:t>Словесные:</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 xml:space="preserve">Чтение и </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 xml:space="preserve">рассказывание </w:t>
            </w:r>
            <w:r w:rsidRPr="001D51B7">
              <w:rPr>
                <w:rFonts w:ascii="Times New Roman" w:eastAsia="Times New Roman" w:hAnsi="Times New Roman" w:cs="Calibri"/>
                <w:bCs/>
                <w:sz w:val="24"/>
                <w:szCs w:val="24"/>
              </w:rPr>
              <w:br/>
              <w:t>художественных произведений</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 xml:space="preserve"> Заучивание наизусть</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 xml:space="preserve"> Пересказ</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Обобщающая беседа</w:t>
            </w:r>
          </w:p>
          <w:p w:rsidR="001D51B7" w:rsidRPr="001D51B7" w:rsidRDefault="001D51B7" w:rsidP="00EF75B7">
            <w:pPr>
              <w:numPr>
                <w:ilvl w:val="0"/>
                <w:numId w:val="18"/>
              </w:numPr>
              <w:spacing w:after="0" w:line="240" w:lineRule="auto"/>
              <w:ind w:left="176" w:hanging="176"/>
              <w:rPr>
                <w:rFonts w:ascii="Times New Roman" w:eastAsia="Times New Roman" w:hAnsi="Times New Roman" w:cs="Calibri"/>
                <w:bCs/>
                <w:sz w:val="24"/>
                <w:szCs w:val="24"/>
              </w:rPr>
            </w:pPr>
            <w:r w:rsidRPr="001D51B7">
              <w:rPr>
                <w:rFonts w:ascii="Times New Roman" w:eastAsia="Times New Roman" w:hAnsi="Times New Roman" w:cs="Calibri"/>
                <w:bCs/>
                <w:sz w:val="24"/>
                <w:szCs w:val="24"/>
              </w:rPr>
              <w:t>Рассказывание без опоры</w:t>
            </w:r>
            <w:r w:rsidRPr="001D51B7">
              <w:rPr>
                <w:rFonts w:ascii="Times New Roman" w:eastAsia="Times New Roman" w:hAnsi="Times New Roman" w:cs="Calibri"/>
                <w:bCs/>
                <w:sz w:val="24"/>
                <w:szCs w:val="24"/>
              </w:rPr>
              <w:br/>
              <w:t xml:space="preserve">  на наглядный материал </w:t>
            </w:r>
          </w:p>
          <w:p w:rsidR="001D51B7" w:rsidRPr="001D51B7" w:rsidRDefault="001D51B7" w:rsidP="001D51B7">
            <w:pPr>
              <w:spacing w:after="0" w:line="240" w:lineRule="auto"/>
              <w:rPr>
                <w:rFonts w:ascii="Times New Roman" w:eastAsia="Times New Roman" w:hAnsi="Times New Roman" w:cs="Calibri"/>
                <w:b/>
                <w:bCs/>
                <w:sz w:val="24"/>
                <w:szCs w:val="24"/>
              </w:rPr>
            </w:pPr>
            <w:r w:rsidRPr="001D51B7">
              <w:rPr>
                <w:rFonts w:ascii="Times New Roman" w:eastAsia="Times New Roman" w:hAnsi="Times New Roman" w:cs="Calibri"/>
                <w:b/>
                <w:bCs/>
                <w:sz w:val="24"/>
                <w:szCs w:val="24"/>
              </w:rPr>
              <w:t>Практические:</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Cs/>
                <w:sz w:val="24"/>
                <w:szCs w:val="24"/>
              </w:rPr>
              <w:t xml:space="preserve">Дидактические игры, игры-драматизации, инсценировки, дидактические </w:t>
            </w:r>
            <w:r w:rsidRPr="001D51B7">
              <w:rPr>
                <w:rFonts w:ascii="Times New Roman" w:eastAsia="Times New Roman" w:hAnsi="Times New Roman" w:cs="Calibri"/>
                <w:bCs/>
                <w:sz w:val="24"/>
                <w:szCs w:val="24"/>
              </w:rPr>
              <w:lastRenderedPageBreak/>
              <w:t>упражнения, пластические этюды, хороводные игры</w:t>
            </w:r>
          </w:p>
        </w:tc>
        <w:tc>
          <w:tcPr>
            <w:tcW w:w="2144" w:type="dxa"/>
            <w:tcBorders>
              <w:top w:val="single" w:sz="4" w:space="0" w:color="auto"/>
              <w:left w:val="single" w:sz="4" w:space="0" w:color="auto"/>
              <w:bottom w:val="single" w:sz="4" w:space="0" w:color="auto"/>
              <w:right w:val="single" w:sz="4" w:space="0" w:color="auto"/>
            </w:tcBorders>
          </w:tcPr>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lastRenderedPageBreak/>
              <w:t>Общение</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взрослых и детей</w:t>
            </w:r>
            <w:r w:rsidRPr="001D51B7">
              <w:rPr>
                <w:rFonts w:ascii="Times New Roman" w:eastAsia="Times New Roman" w:hAnsi="Times New Roman" w:cs="Calibri"/>
                <w:sz w:val="24"/>
                <w:szCs w:val="24"/>
                <w:lang w:eastAsia="ru-RU"/>
              </w:rPr>
              <w:t xml:space="preserve"> </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Культурная</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lastRenderedPageBreak/>
              <w:t>языковая среда</w:t>
            </w:r>
            <w:r w:rsidRPr="001D51B7">
              <w:rPr>
                <w:rFonts w:ascii="Times New Roman" w:eastAsia="Times New Roman" w:hAnsi="Times New Roman" w:cs="Calibri"/>
                <w:sz w:val="24"/>
                <w:szCs w:val="24"/>
                <w:lang w:eastAsia="ru-RU"/>
              </w:rPr>
              <w:t xml:space="preserve"> </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Обучение</w:t>
            </w:r>
            <w:r w:rsidRPr="001D51B7">
              <w:rPr>
                <w:rFonts w:ascii="Times New Roman" w:eastAsia="Times New Roman" w:hAnsi="Times New Roman" w:cs="Calibri"/>
                <w:sz w:val="24"/>
                <w:szCs w:val="24"/>
                <w:lang w:eastAsia="ru-RU"/>
              </w:rPr>
              <w:t xml:space="preserve"> </w:t>
            </w:r>
            <w:r w:rsidRPr="001D51B7">
              <w:rPr>
                <w:rFonts w:ascii="Times New Roman" w:eastAsia="Times New Roman" w:hAnsi="Times New Roman" w:cs="Calibri"/>
                <w:bCs/>
                <w:sz w:val="24"/>
                <w:szCs w:val="24"/>
                <w:lang w:eastAsia="ru-RU"/>
              </w:rPr>
              <w:t>родной речи на занятиях</w:t>
            </w:r>
            <w:r w:rsidRPr="001D51B7">
              <w:rPr>
                <w:rFonts w:ascii="Times New Roman" w:eastAsia="Times New Roman" w:hAnsi="Times New Roman" w:cs="Calibri"/>
                <w:sz w:val="24"/>
                <w:szCs w:val="24"/>
                <w:lang w:eastAsia="ru-RU"/>
              </w:rPr>
              <w:t xml:space="preserve"> </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Художественная</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литература</w:t>
            </w:r>
            <w:r w:rsidRPr="001D51B7">
              <w:rPr>
                <w:rFonts w:ascii="Times New Roman" w:eastAsia="Times New Roman" w:hAnsi="Times New Roman" w:cs="Calibri"/>
                <w:sz w:val="24"/>
                <w:szCs w:val="24"/>
                <w:lang w:eastAsia="ru-RU"/>
              </w:rPr>
              <w:t xml:space="preserve"> </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Изобразительное</w:t>
            </w:r>
            <w:r w:rsidRPr="001D51B7">
              <w:rPr>
                <w:rFonts w:ascii="Times New Roman" w:eastAsia="Times New Roman" w:hAnsi="Times New Roman" w:cs="Calibri"/>
                <w:sz w:val="24"/>
                <w:szCs w:val="24"/>
                <w:lang w:eastAsia="ru-RU"/>
              </w:rPr>
              <w:t xml:space="preserve"> </w:t>
            </w:r>
            <w:r w:rsidRPr="001D51B7">
              <w:rPr>
                <w:rFonts w:ascii="Times New Roman" w:eastAsia="Times New Roman" w:hAnsi="Times New Roman" w:cs="Calibri"/>
                <w:bCs/>
                <w:sz w:val="24"/>
                <w:szCs w:val="24"/>
                <w:lang w:eastAsia="ru-RU"/>
              </w:rPr>
              <w:t>искусство, музыка, театр</w:t>
            </w:r>
            <w:r w:rsidRPr="001D51B7">
              <w:rPr>
                <w:rFonts w:ascii="Times New Roman" w:eastAsia="Times New Roman" w:hAnsi="Times New Roman" w:cs="Calibri"/>
                <w:sz w:val="24"/>
                <w:szCs w:val="24"/>
                <w:lang w:eastAsia="ru-RU"/>
              </w:rPr>
              <w:t xml:space="preserve"> </w:t>
            </w: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Занятия по другим</w:t>
            </w: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разделам программы</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b/>
                <w:sz w:val="24"/>
                <w:szCs w:val="24"/>
                <w:lang w:eastAsia="ru-RU"/>
              </w:rPr>
            </w:pPr>
          </w:p>
          <w:p w:rsidR="001D51B7" w:rsidRPr="001D51B7" w:rsidRDefault="001D51B7" w:rsidP="00A5436E">
            <w:pPr>
              <w:numPr>
                <w:ilvl w:val="0"/>
                <w:numId w:val="8"/>
              </w:numPr>
              <w:spacing w:after="0" w:line="240" w:lineRule="auto"/>
              <w:ind w:left="176" w:hanging="142"/>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Фольклор: песни, потешки, заклички, сказки, пословицы, былины</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4B77E3">
            <w:pPr>
              <w:spacing w:after="160" w:line="259" w:lineRule="auto"/>
              <w:ind w:left="85"/>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Поэтические и прозаические произведения (стихотворения, литерат</w:t>
            </w:r>
            <w:r w:rsidR="004B77E3">
              <w:rPr>
                <w:rFonts w:ascii="Times New Roman" w:eastAsia="Times New Roman" w:hAnsi="Times New Roman" w:cs="Calibri"/>
                <w:sz w:val="24"/>
                <w:szCs w:val="24"/>
                <w:lang w:eastAsia="ru-RU"/>
              </w:rPr>
              <w:t xml:space="preserve">урные сказки, рассказы, повести </w:t>
            </w:r>
            <w:r w:rsidRPr="001D51B7">
              <w:rPr>
                <w:rFonts w:ascii="Times New Roman" w:eastAsia="Times New Roman" w:hAnsi="Times New Roman" w:cs="Calibri"/>
                <w:sz w:val="24"/>
                <w:szCs w:val="24"/>
                <w:lang w:eastAsia="ru-RU"/>
              </w:rPr>
              <w:t xml:space="preserve">и </w:t>
            </w:r>
            <w:r w:rsidR="004B77E3">
              <w:rPr>
                <w:rFonts w:ascii="Times New Roman" w:eastAsia="Times New Roman" w:hAnsi="Times New Roman" w:cs="Calibri"/>
                <w:sz w:val="24"/>
                <w:szCs w:val="24"/>
                <w:lang w:eastAsia="ru-RU"/>
              </w:rPr>
              <w:t>др.</w:t>
            </w:r>
            <w:r w:rsidRPr="001D51B7">
              <w:rPr>
                <w:rFonts w:ascii="Times New Roman" w:eastAsia="Times New Roman" w:hAnsi="Times New Roman" w:cs="Calibri"/>
                <w:sz w:val="24"/>
                <w:szCs w:val="24"/>
                <w:lang w:eastAsia="ru-RU"/>
              </w:rPr>
              <w:t>);</w:t>
            </w:r>
          </w:p>
          <w:p w:rsidR="001D51B7" w:rsidRPr="001D51B7" w:rsidRDefault="004B77E3" w:rsidP="00EF75B7">
            <w:pPr>
              <w:numPr>
                <w:ilvl w:val="0"/>
                <w:numId w:val="19"/>
              </w:numPr>
              <w:spacing w:after="160" w:line="259" w:lineRule="auto"/>
              <w:ind w:left="175" w:hanging="142"/>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Скороговорки</w:t>
            </w:r>
            <w:r w:rsidR="001D51B7" w:rsidRPr="001D51B7">
              <w:rPr>
                <w:rFonts w:ascii="Times New Roman" w:eastAsia="Times New Roman" w:hAnsi="Times New Roman" w:cs="Calibri"/>
                <w:sz w:val="24"/>
                <w:szCs w:val="24"/>
                <w:lang w:eastAsia="ru-RU"/>
              </w:rPr>
              <w:t xml:space="preserve"> загадки и др.</w:t>
            </w:r>
          </w:p>
          <w:p w:rsidR="001D51B7" w:rsidRPr="001D51B7" w:rsidRDefault="001D51B7" w:rsidP="001D51B7">
            <w:pPr>
              <w:spacing w:after="0" w:line="240" w:lineRule="auto"/>
              <w:rPr>
                <w:rFonts w:ascii="Times New Roman" w:eastAsia="Times New Roman" w:hAnsi="Times New Roman" w:cs="Calibri"/>
                <w:sz w:val="24"/>
                <w:szCs w:val="24"/>
              </w:rPr>
            </w:pPr>
          </w:p>
        </w:tc>
      </w:tr>
      <w:tr w:rsidR="001D51B7" w:rsidRPr="001D51B7" w:rsidTr="006177F5">
        <w:tc>
          <w:tcPr>
            <w:tcW w:w="1526"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jc w:val="center"/>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Социально-коммуникативное развитие</w:t>
            </w:r>
          </w:p>
          <w:p w:rsidR="001D51B7" w:rsidRPr="001D51B7" w:rsidRDefault="001D51B7" w:rsidP="001D51B7">
            <w:pPr>
              <w:spacing w:after="0" w:line="240" w:lineRule="auto"/>
              <w:rPr>
                <w:rFonts w:ascii="Times New Roman" w:eastAsia="Times New Roman" w:hAnsi="Times New Roman" w:cs="Calibri"/>
                <w:sz w:val="24"/>
                <w:szCs w:val="24"/>
              </w:rPr>
            </w:pPr>
          </w:p>
        </w:tc>
        <w:tc>
          <w:tcPr>
            <w:tcW w:w="2018" w:type="dxa"/>
            <w:tcBorders>
              <w:top w:val="single" w:sz="4" w:space="0" w:color="auto"/>
              <w:left w:val="single" w:sz="4" w:space="0" w:color="auto"/>
              <w:bottom w:val="single" w:sz="4" w:space="0" w:color="auto"/>
              <w:right w:val="single" w:sz="4" w:space="0" w:color="auto"/>
            </w:tcBorders>
          </w:tcPr>
          <w:p w:rsidR="001D51B7" w:rsidRPr="002D448F" w:rsidRDefault="001D51B7" w:rsidP="001D51B7">
            <w:pPr>
              <w:spacing w:after="0" w:line="240" w:lineRule="auto"/>
              <w:rPr>
                <w:rFonts w:ascii="Times New Roman" w:eastAsia="Times New Roman" w:hAnsi="Times New Roman" w:cs="Calibri"/>
              </w:rPr>
            </w:pPr>
            <w:r w:rsidRPr="002D448F">
              <w:rPr>
                <w:rFonts w:ascii="Times New Roman" w:eastAsia="Times New Roman" w:hAnsi="Times New Roman" w:cs="Calibri"/>
              </w:rPr>
              <w:t>Коммуникативная</w:t>
            </w: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Default="001D51B7"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Default="002D448F" w:rsidP="001D51B7">
            <w:pPr>
              <w:spacing w:after="0" w:line="240" w:lineRule="auto"/>
              <w:rPr>
                <w:rFonts w:ascii="Times New Roman" w:eastAsia="Times New Roman" w:hAnsi="Times New Roman" w:cs="Calibri"/>
              </w:rPr>
            </w:pPr>
          </w:p>
          <w:p w:rsidR="002D448F" w:rsidRPr="002D448F" w:rsidRDefault="002D448F"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r w:rsidRPr="002D448F">
              <w:rPr>
                <w:rFonts w:ascii="Times New Roman" w:eastAsia="Times New Roman" w:hAnsi="Times New Roman" w:cs="Calibri"/>
              </w:rPr>
              <w:t>Игровая</w:t>
            </w: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p>
          <w:p w:rsidR="00943950" w:rsidRPr="002D448F" w:rsidRDefault="00943950" w:rsidP="001D51B7">
            <w:pPr>
              <w:spacing w:after="0" w:line="240" w:lineRule="auto"/>
              <w:jc w:val="both"/>
              <w:rPr>
                <w:rFonts w:ascii="Times New Roman" w:eastAsia="Times New Roman" w:hAnsi="Times New Roman" w:cs="Calibri"/>
              </w:rPr>
            </w:pPr>
          </w:p>
          <w:p w:rsidR="00943950" w:rsidRPr="002D448F" w:rsidRDefault="00943950" w:rsidP="001D51B7">
            <w:pPr>
              <w:spacing w:after="0" w:line="240" w:lineRule="auto"/>
              <w:jc w:val="both"/>
              <w:rPr>
                <w:rFonts w:ascii="Times New Roman" w:eastAsia="Times New Roman" w:hAnsi="Times New Roman" w:cs="Calibri"/>
              </w:rPr>
            </w:pPr>
          </w:p>
          <w:p w:rsidR="001D51B7" w:rsidRPr="002D448F" w:rsidRDefault="001D51B7" w:rsidP="001D51B7">
            <w:pPr>
              <w:spacing w:after="0" w:line="240" w:lineRule="auto"/>
              <w:jc w:val="both"/>
              <w:rPr>
                <w:rFonts w:ascii="Times New Roman" w:eastAsia="Times New Roman" w:hAnsi="Times New Roman" w:cs="Calibri"/>
              </w:rPr>
            </w:pPr>
            <w:r w:rsidRPr="002D448F">
              <w:rPr>
                <w:rFonts w:ascii="Times New Roman" w:eastAsia="Times New Roman" w:hAnsi="Times New Roman" w:cs="Calibri"/>
              </w:rPr>
              <w:t>Трудовая</w:t>
            </w: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Свободное общение</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Освоение норм и правил поведения (беседы, рассматривание иллюстраций, проблемные ситуации, другие формы работы.)</w:t>
            </w:r>
          </w:p>
          <w:p w:rsidR="001D51B7" w:rsidRPr="001D51B7" w:rsidRDefault="001D51B7" w:rsidP="00A5436E">
            <w:pPr>
              <w:numPr>
                <w:ilvl w:val="0"/>
                <w:numId w:val="14"/>
              </w:numPr>
              <w:spacing w:after="0" w:line="240" w:lineRule="auto"/>
              <w:ind w:left="256" w:hanging="256"/>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Формирование основ безопасности (собственной жизнедеятельности, в природе, на дорогах)</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jc w:val="center"/>
              <w:rPr>
                <w:rFonts w:ascii="Times New Roman" w:eastAsia="Times New Roman" w:hAnsi="Times New Roman" w:cs="Calibri"/>
                <w:sz w:val="24"/>
                <w:szCs w:val="24"/>
              </w:rPr>
            </w:pPr>
          </w:p>
          <w:p w:rsidR="001D51B7" w:rsidRPr="001D51B7" w:rsidRDefault="001D51B7" w:rsidP="001D51B7">
            <w:pPr>
              <w:spacing w:after="0" w:line="240" w:lineRule="auto"/>
              <w:jc w:val="center"/>
              <w:rPr>
                <w:rFonts w:ascii="Times New Roman" w:eastAsia="Times New Roman" w:hAnsi="Times New Roman" w:cs="Calibri"/>
                <w:sz w:val="24"/>
                <w:szCs w:val="24"/>
              </w:rPr>
            </w:pPr>
          </w:p>
          <w:p w:rsidR="001D51B7" w:rsidRPr="001D51B7" w:rsidRDefault="001D51B7" w:rsidP="001D51B7">
            <w:pPr>
              <w:spacing w:after="0" w:line="240" w:lineRule="auto"/>
              <w:jc w:val="center"/>
              <w:rPr>
                <w:rFonts w:ascii="Times New Roman" w:eastAsia="Times New Roman" w:hAnsi="Times New Roman" w:cs="Calibri"/>
                <w:sz w:val="24"/>
                <w:szCs w:val="24"/>
              </w:rPr>
            </w:pPr>
          </w:p>
          <w:p w:rsidR="001D51B7" w:rsidRPr="001D51B7" w:rsidRDefault="001D51B7" w:rsidP="001D51B7">
            <w:pPr>
              <w:spacing w:after="0" w:line="240" w:lineRule="auto"/>
              <w:jc w:val="center"/>
              <w:rPr>
                <w:rFonts w:ascii="Times New Roman" w:eastAsia="Times New Roman" w:hAnsi="Times New Roman" w:cs="Calibri"/>
                <w:sz w:val="24"/>
                <w:szCs w:val="24"/>
              </w:rPr>
            </w:pPr>
          </w:p>
          <w:p w:rsidR="001D51B7" w:rsidRDefault="001D51B7" w:rsidP="001D51B7">
            <w:pPr>
              <w:spacing w:after="0" w:line="240" w:lineRule="auto"/>
              <w:jc w:val="center"/>
              <w:rPr>
                <w:rFonts w:ascii="Times New Roman" w:eastAsia="Times New Roman" w:hAnsi="Times New Roman" w:cs="Calibri"/>
                <w:sz w:val="24"/>
                <w:szCs w:val="24"/>
              </w:rPr>
            </w:pPr>
          </w:p>
          <w:p w:rsidR="002D448F" w:rsidRPr="001D51B7" w:rsidRDefault="002D448F" w:rsidP="001D51B7">
            <w:pPr>
              <w:spacing w:after="0" w:line="240" w:lineRule="auto"/>
              <w:jc w:val="center"/>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ситуации</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Сюжетно-отобразительная игра</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Театрализованные игры</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Игра-драматизация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на развитие эмоций (этюды)</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Коммуникативные игры</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Игры с правилами </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Подвижные (народные) игры</w:t>
            </w:r>
          </w:p>
          <w:p w:rsidR="001D51B7" w:rsidRPr="001D51B7" w:rsidRDefault="001D51B7" w:rsidP="00A5436E">
            <w:pPr>
              <w:numPr>
                <w:ilvl w:val="0"/>
                <w:numId w:val="14"/>
              </w:numPr>
              <w:spacing w:after="0" w:line="240" w:lineRule="auto"/>
              <w:ind w:left="266" w:hanging="216"/>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Коммуникативные игры</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КГН</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Самообслуживание</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Чтение коротких стихов и потешек</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Совместная со взрослым трудовая деятельность</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Труд в природе</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Знакомство с трудом взрослых</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Обыгрывание способа действий</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Обучение трудовым действиям</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Показ и разъяснение</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 иллюстраций, фотографий</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Совместная оценка деятельности персонажей</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Поручения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Элементы дежурства</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Беседа</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Экскурсия</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Просмотр видеофильмов</w:t>
            </w:r>
          </w:p>
          <w:p w:rsidR="001D51B7" w:rsidRPr="001D51B7" w:rsidRDefault="001D51B7" w:rsidP="001D51B7">
            <w:pPr>
              <w:spacing w:after="0" w:line="240" w:lineRule="auto"/>
              <w:rPr>
                <w:rFonts w:ascii="Times New Roman" w:eastAsia="Times New Roman" w:hAnsi="Times New Roman" w:cs="Calibri"/>
                <w:sz w:val="24"/>
                <w:szCs w:val="24"/>
              </w:rPr>
            </w:pP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Свободное общение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Освоение норм и правил поведения (беседы, рассматривание иллюстраций, проблемные ситуации, другие формы работы.)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Формирование основ безопасности (собственной жизнедеятельности, в природе, на дорогах)</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Видеоинформация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Коллекционирование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Мини-музей</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Тренинги, этюды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Ребусы, кроссворды</w:t>
            </w:r>
          </w:p>
          <w:p w:rsidR="001D51B7" w:rsidRPr="001D51B7" w:rsidRDefault="001D51B7" w:rsidP="00A5436E">
            <w:pPr>
              <w:numPr>
                <w:ilvl w:val="0"/>
                <w:numId w:val="15"/>
              </w:num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Проблемные и игровые ситуации</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проблемные ситуации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Сюжетно-ролевые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Игры-драматизации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Театрализованные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на развитие эмоций (этюды)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Коммуникативные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Игры с правилами </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в парах</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Пальчиковые игры</w:t>
            </w:r>
          </w:p>
          <w:p w:rsid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с правилами</w:t>
            </w:r>
          </w:p>
          <w:p w:rsidR="00943950" w:rsidRPr="001D51B7" w:rsidRDefault="00943950"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Настольно-печатные игры</w:t>
            </w:r>
          </w:p>
          <w:p w:rsidR="00943950" w:rsidRDefault="00943950" w:rsidP="00943950">
            <w:pPr>
              <w:spacing w:after="0" w:line="240" w:lineRule="auto"/>
              <w:rPr>
                <w:rFonts w:ascii="Times New Roman" w:eastAsia="Times New Roman" w:hAnsi="Times New Roman" w:cs="Calibri"/>
                <w:sz w:val="24"/>
                <w:szCs w:val="24"/>
                <w:lang w:eastAsia="ru-RU"/>
              </w:rPr>
            </w:pPr>
          </w:p>
          <w:p w:rsidR="00943950" w:rsidRDefault="00943950" w:rsidP="00943950">
            <w:pPr>
              <w:spacing w:after="0" w:line="240" w:lineRule="auto"/>
              <w:rPr>
                <w:rFonts w:ascii="Times New Roman" w:eastAsia="Times New Roman" w:hAnsi="Times New Roman" w:cs="Calibri"/>
                <w:sz w:val="24"/>
                <w:szCs w:val="24"/>
                <w:lang w:eastAsia="ru-RU"/>
              </w:rPr>
            </w:pP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Режиссерские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Коммуникативные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Подвижные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Народные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КГН</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Самообслуживание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Общественно-полезный  труд</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Труд в природе</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Знакомство с трудом взрослых</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bCs/>
                <w:color w:val="000000"/>
                <w:sz w:val="24"/>
                <w:szCs w:val="24"/>
                <w:lang w:eastAsia="ru-RU"/>
              </w:rPr>
              <w:t>Чтение художественной литературы, связанной с тематикой трудовой и профессиональной деятельности;</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bCs/>
                <w:color w:val="000000"/>
                <w:sz w:val="24"/>
                <w:szCs w:val="24"/>
                <w:lang w:eastAsia="ru-RU"/>
              </w:rPr>
              <w:t>Мастерская добрых дел (подклейка книг, ремонт игрушек и др.);</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Поручения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Наблюдения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Элементы дежурства</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Беседа</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Экскурсия</w:t>
            </w:r>
          </w:p>
          <w:p w:rsidR="001D51B7" w:rsidRPr="001D51B7" w:rsidRDefault="001D51B7" w:rsidP="00A5436E">
            <w:pPr>
              <w:numPr>
                <w:ilvl w:val="0"/>
                <w:numId w:val="15"/>
              </w:numPr>
              <w:spacing w:after="0" w:line="240" w:lineRule="auto"/>
              <w:ind w:left="318"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Использование предметно-схематических моделей деятельности, опорных схем, моделей, простейших чертежей</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Обыгрывание способа действий</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Показ и разъяснение</w:t>
            </w:r>
          </w:p>
          <w:p w:rsidR="001D51B7"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 иллюстраций, фотографий</w:t>
            </w:r>
          </w:p>
          <w:p w:rsidR="00CB46D2" w:rsidRPr="001D51B7" w:rsidRDefault="001D51B7" w:rsidP="00A5436E">
            <w:pPr>
              <w:numPr>
                <w:ilvl w:val="0"/>
                <w:numId w:val="14"/>
              </w:numPr>
              <w:spacing w:after="0" w:line="240" w:lineRule="auto"/>
              <w:ind w:left="317" w:hanging="284"/>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Совместная оценка деятельности персонажей</w:t>
            </w:r>
          </w:p>
        </w:tc>
        <w:tc>
          <w:tcPr>
            <w:tcW w:w="2268"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sz w:val="24"/>
                <w:szCs w:val="24"/>
              </w:rPr>
              <w:lastRenderedPageBreak/>
              <w:t xml:space="preserve">Совместная образовательная деятельность педагога и детей </w:t>
            </w:r>
            <w:r w:rsidRPr="001D51B7">
              <w:rPr>
                <w:rFonts w:ascii="Times New Roman" w:eastAsia="Times New Roman" w:hAnsi="Times New Roman" w:cs="Calibri"/>
                <w:sz w:val="24"/>
                <w:szCs w:val="24"/>
              </w:rPr>
              <w:t>(подгрупповая, фронтальная, индивидуальная, парная)</w:t>
            </w:r>
          </w:p>
          <w:p w:rsidR="001D51B7" w:rsidRPr="001D51B7" w:rsidRDefault="009F2D8D" w:rsidP="00A5436E">
            <w:pPr>
              <w:numPr>
                <w:ilvl w:val="0"/>
                <w:numId w:val="8"/>
              </w:numPr>
              <w:spacing w:after="0" w:line="240" w:lineRule="auto"/>
              <w:ind w:left="318" w:hanging="176"/>
              <w:rPr>
                <w:rFonts w:ascii="Times New Roman" w:eastAsia="Times New Roman" w:hAnsi="Times New Roman" w:cs="Calibri"/>
                <w:sz w:val="24"/>
                <w:szCs w:val="24"/>
              </w:rPr>
            </w:pPr>
            <w:r>
              <w:rPr>
                <w:rFonts w:ascii="Times New Roman" w:eastAsia="Times New Roman" w:hAnsi="Times New Roman" w:cs="Calibri"/>
                <w:sz w:val="24"/>
                <w:szCs w:val="24"/>
              </w:rPr>
              <w:t>НОД</w:t>
            </w:r>
          </w:p>
          <w:p w:rsidR="001D51B7" w:rsidRPr="001D51B7" w:rsidRDefault="001D51B7" w:rsidP="00A5436E">
            <w:pPr>
              <w:numPr>
                <w:ilvl w:val="0"/>
                <w:numId w:val="8"/>
              </w:numPr>
              <w:spacing w:after="0" w:line="240" w:lineRule="auto"/>
              <w:ind w:left="318" w:hanging="176"/>
              <w:rPr>
                <w:rFonts w:ascii="Times New Roman" w:eastAsia="Times New Roman" w:hAnsi="Times New Roman" w:cs="Calibri"/>
                <w:sz w:val="24"/>
                <w:szCs w:val="24"/>
              </w:rPr>
            </w:pPr>
            <w:r w:rsidRPr="001D51B7">
              <w:rPr>
                <w:rFonts w:ascii="Times New Roman" w:eastAsia="Times New Roman" w:hAnsi="Times New Roman" w:cs="Calibri"/>
                <w:sz w:val="24"/>
                <w:szCs w:val="24"/>
              </w:rPr>
              <w:t xml:space="preserve">образовательная </w:t>
            </w:r>
          </w:p>
          <w:p w:rsidR="001D51B7" w:rsidRPr="001D51B7" w:rsidRDefault="001D51B7" w:rsidP="00A5436E">
            <w:pPr>
              <w:numPr>
                <w:ilvl w:val="0"/>
                <w:numId w:val="8"/>
              </w:numPr>
              <w:spacing w:after="0" w:line="240" w:lineRule="auto"/>
              <w:ind w:left="318" w:hanging="176"/>
              <w:rPr>
                <w:rFonts w:ascii="Times New Roman" w:eastAsia="Times New Roman" w:hAnsi="Times New Roman" w:cs="Calibri"/>
                <w:sz w:val="24"/>
                <w:szCs w:val="24"/>
              </w:rPr>
            </w:pPr>
            <w:r w:rsidRPr="001D51B7">
              <w:rPr>
                <w:rFonts w:ascii="Times New Roman" w:eastAsia="Times New Roman" w:hAnsi="Times New Roman" w:cs="Calibri"/>
                <w:sz w:val="24"/>
                <w:szCs w:val="24"/>
              </w:rPr>
              <w:t>деятельность в режимных моментах</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b/>
                <w:sz w:val="24"/>
                <w:szCs w:val="24"/>
              </w:rPr>
            </w:pPr>
            <w:r w:rsidRPr="001D51B7">
              <w:rPr>
                <w:rFonts w:ascii="Times New Roman" w:eastAsia="Times New Roman" w:hAnsi="Times New Roman" w:cs="Calibri"/>
                <w:b/>
                <w:sz w:val="24"/>
                <w:szCs w:val="24"/>
              </w:rPr>
              <w:t>Самостоятельная деятельность детей</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tc>
        <w:tc>
          <w:tcPr>
            <w:tcW w:w="2217" w:type="dxa"/>
            <w:tcBorders>
              <w:top w:val="single" w:sz="4" w:space="0" w:color="auto"/>
              <w:left w:val="single" w:sz="4" w:space="0" w:color="auto"/>
              <w:bottom w:val="single" w:sz="4" w:space="0" w:color="auto"/>
              <w:right w:val="single" w:sz="4" w:space="0" w:color="auto"/>
            </w:tcBorders>
          </w:tcPr>
          <w:p w:rsidR="009F2D8D" w:rsidRPr="009F2D8D" w:rsidRDefault="001D51B7" w:rsidP="001D51B7">
            <w:pPr>
              <w:spacing w:after="0" w:line="240" w:lineRule="auto"/>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lastRenderedPageBreak/>
              <w:t>Метод руководства сюжетно-ролевой игрой</w:t>
            </w:r>
          </w:p>
          <w:p w:rsidR="001D51B7" w:rsidRPr="009F2D8D" w:rsidRDefault="001D51B7" w:rsidP="001D51B7">
            <w:pPr>
              <w:spacing w:after="0" w:line="240" w:lineRule="auto"/>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Н.Я. Михайленко и Н.А Коротковой</w:t>
            </w:r>
          </w:p>
          <w:p w:rsidR="001D51B7" w:rsidRPr="009F2D8D" w:rsidRDefault="001D51B7" w:rsidP="001D51B7">
            <w:pPr>
              <w:spacing w:after="0" w:line="240" w:lineRule="auto"/>
              <w:rPr>
                <w:rFonts w:ascii="Times New Roman" w:eastAsia="Times New Roman" w:hAnsi="Times New Roman" w:cs="Calibri"/>
                <w:bCs/>
                <w:sz w:val="24"/>
                <w:szCs w:val="24"/>
                <w:lang w:eastAsia="ru-RU"/>
              </w:rPr>
            </w:pPr>
          </w:p>
          <w:p w:rsidR="001D51B7" w:rsidRPr="009F2D8D" w:rsidRDefault="001D51B7" w:rsidP="001D51B7">
            <w:pPr>
              <w:spacing w:after="0" w:line="240" w:lineRule="auto"/>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 xml:space="preserve">Комплексный метод руководства игрой Е.В. Зворыгиной, </w:t>
            </w:r>
            <w:r w:rsidR="009F2D8D" w:rsidRPr="009F2D8D">
              <w:rPr>
                <w:rFonts w:ascii="Times New Roman" w:eastAsia="Times New Roman" w:hAnsi="Times New Roman" w:cs="Calibri"/>
                <w:bCs/>
                <w:sz w:val="24"/>
                <w:szCs w:val="24"/>
                <w:lang w:eastAsia="ru-RU"/>
              </w:rPr>
              <w:t xml:space="preserve">      </w:t>
            </w:r>
            <w:r w:rsidRPr="009F2D8D">
              <w:rPr>
                <w:rFonts w:ascii="Times New Roman" w:eastAsia="Times New Roman" w:hAnsi="Times New Roman" w:cs="Calibri"/>
                <w:bCs/>
                <w:sz w:val="24"/>
                <w:szCs w:val="24"/>
                <w:lang w:eastAsia="ru-RU"/>
              </w:rPr>
              <w:t xml:space="preserve">С.Л. Новоселовой </w:t>
            </w:r>
          </w:p>
          <w:p w:rsidR="001D51B7" w:rsidRPr="009F2D8D" w:rsidRDefault="001D51B7" w:rsidP="001D51B7">
            <w:pPr>
              <w:spacing w:after="0" w:line="240" w:lineRule="auto"/>
              <w:rPr>
                <w:rFonts w:ascii="Times New Roman" w:eastAsia="Times New Roman" w:hAnsi="Times New Roman" w:cs="Calibri"/>
                <w:sz w:val="24"/>
                <w:szCs w:val="24"/>
                <w:lang w:eastAsia="ru-RU"/>
              </w:rPr>
            </w:pPr>
          </w:p>
          <w:p w:rsidR="001D51B7" w:rsidRPr="009F2D8D" w:rsidRDefault="001D51B7" w:rsidP="001D51B7">
            <w:pPr>
              <w:spacing w:after="0" w:line="240" w:lineRule="auto"/>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t xml:space="preserve">Методы </w:t>
            </w:r>
            <w:r w:rsidRPr="009F2D8D">
              <w:rPr>
                <w:rFonts w:ascii="Times New Roman" w:eastAsia="Times New Roman" w:hAnsi="Times New Roman" w:cs="Calibri"/>
                <w:sz w:val="24"/>
                <w:szCs w:val="24"/>
                <w:lang w:eastAsia="ru-RU"/>
              </w:rPr>
              <w:lastRenderedPageBreak/>
              <w:t>формирования нравственных представлений, суждений, оценок</w:t>
            </w:r>
          </w:p>
          <w:p w:rsidR="001D51B7" w:rsidRPr="009F2D8D" w:rsidRDefault="001D51B7" w:rsidP="001D51B7">
            <w:pPr>
              <w:spacing w:after="0" w:line="240" w:lineRule="auto"/>
              <w:rPr>
                <w:rFonts w:ascii="Times New Roman" w:eastAsia="Times New Roman" w:hAnsi="Times New Roman" w:cs="Calibri"/>
                <w:sz w:val="24"/>
                <w:szCs w:val="24"/>
                <w:lang w:eastAsia="ru-RU"/>
              </w:rPr>
            </w:pPr>
          </w:p>
          <w:p w:rsidR="001D51B7" w:rsidRPr="009F2D8D" w:rsidRDefault="001D51B7" w:rsidP="001D51B7">
            <w:pPr>
              <w:spacing w:after="0" w:line="240" w:lineRule="auto"/>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t>Методы создания у детей практического опыта трудовой деятельности</w:t>
            </w:r>
          </w:p>
          <w:p w:rsidR="001D51B7" w:rsidRPr="009F2D8D" w:rsidRDefault="001D51B7" w:rsidP="001D51B7">
            <w:pPr>
              <w:spacing w:after="0" w:line="240" w:lineRule="auto"/>
              <w:rPr>
                <w:rFonts w:ascii="Times New Roman" w:eastAsia="Times New Roman" w:hAnsi="Times New Roman" w:cs="Calibri"/>
                <w:sz w:val="24"/>
                <w:szCs w:val="24"/>
              </w:rPr>
            </w:pPr>
          </w:p>
        </w:tc>
        <w:tc>
          <w:tcPr>
            <w:tcW w:w="2144" w:type="dxa"/>
            <w:tcBorders>
              <w:top w:val="single" w:sz="4" w:space="0" w:color="auto"/>
              <w:left w:val="single" w:sz="4" w:space="0" w:color="auto"/>
              <w:bottom w:val="single" w:sz="4" w:space="0" w:color="auto"/>
              <w:right w:val="single" w:sz="4" w:space="0" w:color="auto"/>
            </w:tcBorders>
          </w:tcPr>
          <w:p w:rsidR="001D51B7" w:rsidRPr="001D51B7" w:rsidRDefault="001D51B7" w:rsidP="00EF75B7">
            <w:pPr>
              <w:numPr>
                <w:ilvl w:val="0"/>
                <w:numId w:val="20"/>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lastRenderedPageBreak/>
              <w:t>Развивающая предметно-игровая среда</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0"/>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Активизация проблемного общения взрослого</w:t>
            </w:r>
            <w:r w:rsidRPr="001D51B7">
              <w:rPr>
                <w:rFonts w:ascii="Times New Roman" w:eastAsia="Times New Roman" w:hAnsi="Times New Roman" w:cs="Calibri"/>
                <w:bCs/>
                <w:sz w:val="24"/>
                <w:szCs w:val="24"/>
                <w:lang w:eastAsia="ru-RU"/>
              </w:rPr>
              <w:br/>
              <w:t>с детьми</w:t>
            </w:r>
            <w:r w:rsidRPr="001D51B7">
              <w:rPr>
                <w:rFonts w:ascii="Times New Roman" w:eastAsia="Times New Roman" w:hAnsi="Times New Roman" w:cs="Calibri"/>
                <w:sz w:val="24"/>
                <w:szCs w:val="24"/>
                <w:lang w:eastAsia="ru-RU"/>
              </w:rPr>
              <w:t xml:space="preserve"> </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0"/>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 xml:space="preserve">Передача игровой культуры </w:t>
            </w:r>
            <w:r w:rsidRPr="001D51B7">
              <w:rPr>
                <w:rFonts w:ascii="Times New Roman" w:eastAsia="Times New Roman" w:hAnsi="Times New Roman" w:cs="Calibri"/>
                <w:bCs/>
                <w:sz w:val="24"/>
                <w:szCs w:val="24"/>
                <w:lang w:eastAsia="ru-RU"/>
              </w:rPr>
              <w:lastRenderedPageBreak/>
              <w:t xml:space="preserve">ребенку </w:t>
            </w:r>
            <w:r w:rsidRPr="001D51B7">
              <w:rPr>
                <w:rFonts w:ascii="Times New Roman" w:eastAsia="Times New Roman" w:hAnsi="Times New Roman" w:cs="Calibri"/>
                <w:sz w:val="24"/>
                <w:szCs w:val="24"/>
                <w:lang w:eastAsia="ru-RU"/>
              </w:rPr>
              <w:t xml:space="preserve">(обучающие игры, досуговые игры, народные </w:t>
            </w:r>
          </w:p>
          <w:p w:rsidR="001D51B7" w:rsidRPr="001D51B7" w:rsidRDefault="001D51B7" w:rsidP="00EF75B7">
            <w:pPr>
              <w:numPr>
                <w:ilvl w:val="0"/>
                <w:numId w:val="20"/>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0"/>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Обогащение детей знаниями</w:t>
            </w:r>
            <w:r w:rsidRPr="001D51B7">
              <w:rPr>
                <w:rFonts w:ascii="Times New Roman" w:eastAsia="Times New Roman" w:hAnsi="Times New Roman" w:cs="Calibri"/>
                <w:bCs/>
                <w:sz w:val="24"/>
                <w:szCs w:val="24"/>
                <w:lang w:eastAsia="ru-RU"/>
              </w:rPr>
              <w:br/>
              <w:t xml:space="preserve">и опытом деятельности </w:t>
            </w:r>
          </w:p>
          <w:p w:rsidR="001D51B7" w:rsidRPr="001D51B7" w:rsidRDefault="001D51B7" w:rsidP="001D51B7">
            <w:pPr>
              <w:spacing w:after="0" w:line="240" w:lineRule="auto"/>
              <w:rPr>
                <w:rFonts w:ascii="Times New Roman" w:eastAsia="Times New Roman" w:hAnsi="Times New Roman" w:cs="Calibri"/>
                <w:sz w:val="24"/>
                <w:szCs w:val="24"/>
              </w:rPr>
            </w:pPr>
          </w:p>
        </w:tc>
      </w:tr>
      <w:tr w:rsidR="001D51B7" w:rsidRPr="001D51B7" w:rsidTr="006177F5">
        <w:tc>
          <w:tcPr>
            <w:tcW w:w="1526" w:type="dxa"/>
            <w:tcBorders>
              <w:top w:val="single" w:sz="4" w:space="0" w:color="auto"/>
              <w:left w:val="single" w:sz="4" w:space="0" w:color="auto"/>
              <w:bottom w:val="single" w:sz="4" w:space="0" w:color="auto"/>
              <w:right w:val="single" w:sz="4" w:space="0" w:color="auto"/>
            </w:tcBorders>
          </w:tcPr>
          <w:p w:rsidR="001D51B7" w:rsidRPr="00AD2496" w:rsidRDefault="001D51B7" w:rsidP="001D51B7">
            <w:pPr>
              <w:spacing w:after="0" w:line="240" w:lineRule="auto"/>
              <w:jc w:val="center"/>
              <w:rPr>
                <w:rFonts w:ascii="Times New Roman" w:eastAsia="Times New Roman" w:hAnsi="Times New Roman" w:cs="Calibri"/>
                <w:lang w:eastAsia="ru-RU"/>
              </w:rPr>
            </w:pPr>
            <w:r w:rsidRPr="00AD2496">
              <w:rPr>
                <w:rFonts w:ascii="Times New Roman" w:eastAsia="Times New Roman" w:hAnsi="Times New Roman" w:cs="Calibri"/>
                <w:lang w:eastAsia="ru-RU"/>
              </w:rPr>
              <w:lastRenderedPageBreak/>
              <w:t xml:space="preserve">Художественно-эстетическое </w:t>
            </w:r>
            <w:r w:rsidRPr="00AD2496">
              <w:rPr>
                <w:rFonts w:ascii="Times New Roman" w:eastAsia="Times New Roman" w:hAnsi="Times New Roman" w:cs="Calibri"/>
                <w:lang w:eastAsia="ru-RU"/>
              </w:rPr>
              <w:lastRenderedPageBreak/>
              <w:t>развитие</w:t>
            </w:r>
          </w:p>
          <w:p w:rsidR="001D51B7" w:rsidRPr="00AD2496" w:rsidRDefault="001D51B7" w:rsidP="001D51B7">
            <w:pPr>
              <w:spacing w:after="0" w:line="240" w:lineRule="auto"/>
              <w:rPr>
                <w:rFonts w:ascii="Times New Roman" w:eastAsia="Times New Roman" w:hAnsi="Times New Roman" w:cs="Calibri"/>
              </w:rPr>
            </w:pPr>
          </w:p>
        </w:tc>
        <w:tc>
          <w:tcPr>
            <w:tcW w:w="2018"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lastRenderedPageBreak/>
              <w:t>Изобразительная</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p>
          <w:p w:rsidR="001D51B7" w:rsidRDefault="001D51B7" w:rsidP="001D51B7">
            <w:pPr>
              <w:spacing w:after="0" w:line="240" w:lineRule="auto"/>
              <w:rPr>
                <w:rFonts w:ascii="Times New Roman" w:eastAsia="Times New Roman" w:hAnsi="Times New Roman" w:cs="Calibri"/>
                <w:sz w:val="24"/>
                <w:szCs w:val="24"/>
              </w:rPr>
            </w:pPr>
          </w:p>
          <w:p w:rsidR="00AD2496" w:rsidRDefault="00AD2496" w:rsidP="001D51B7">
            <w:pPr>
              <w:spacing w:after="0" w:line="240" w:lineRule="auto"/>
              <w:rPr>
                <w:rFonts w:ascii="Times New Roman" w:eastAsia="Times New Roman" w:hAnsi="Times New Roman" w:cs="Calibri"/>
                <w:sz w:val="24"/>
                <w:szCs w:val="24"/>
              </w:rPr>
            </w:pPr>
          </w:p>
          <w:p w:rsidR="00AD2496" w:rsidRDefault="00AD2496" w:rsidP="001D51B7">
            <w:pPr>
              <w:spacing w:after="0" w:line="240" w:lineRule="auto"/>
              <w:rPr>
                <w:rFonts w:ascii="Times New Roman" w:eastAsia="Times New Roman" w:hAnsi="Times New Roman" w:cs="Calibri"/>
                <w:sz w:val="24"/>
                <w:szCs w:val="24"/>
              </w:rPr>
            </w:pP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Музыкальная</w:t>
            </w: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 xml:space="preserve">Рисование (предметное, декоративное) </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Лепка</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Аппликация</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Творческая мастерская</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Экспериментирование</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Выставки</w:t>
            </w:r>
          </w:p>
          <w:p w:rsidR="001D51B7" w:rsidRPr="00943950" w:rsidRDefault="001D51B7" w:rsidP="00AD2496">
            <w:pPr>
              <w:numPr>
                <w:ilvl w:val="0"/>
                <w:numId w:val="15"/>
              </w:numPr>
              <w:spacing w:after="0" w:line="240" w:lineRule="atLeast"/>
              <w:ind w:left="176" w:hanging="143"/>
              <w:jc w:val="both"/>
              <w:rPr>
                <w:rFonts w:ascii="Times New Roman" w:eastAsia="Times New Roman" w:hAnsi="Times New Roman" w:cs="Calibri"/>
                <w:bCs/>
                <w:color w:val="000000"/>
                <w:sz w:val="24"/>
                <w:szCs w:val="24"/>
                <w:lang w:eastAsia="ru-RU"/>
              </w:rPr>
            </w:pPr>
            <w:r w:rsidRPr="00943950">
              <w:rPr>
                <w:rFonts w:ascii="Times New Roman" w:eastAsia="Times New Roman" w:hAnsi="Times New Roman" w:cs="Calibri"/>
                <w:bCs/>
                <w:color w:val="000000"/>
                <w:sz w:val="24"/>
                <w:szCs w:val="24"/>
                <w:lang w:eastAsia="ru-RU"/>
              </w:rPr>
              <w:t>Рассматривание и обсуждение:</w:t>
            </w:r>
            <w:r w:rsidR="00943950" w:rsidRPr="00943950">
              <w:rPr>
                <w:rFonts w:ascii="Times New Roman" w:eastAsia="Times New Roman" w:hAnsi="Times New Roman" w:cs="Calibri"/>
                <w:bCs/>
                <w:color w:val="000000"/>
                <w:sz w:val="24"/>
                <w:szCs w:val="24"/>
                <w:lang w:eastAsia="ru-RU"/>
              </w:rPr>
              <w:t xml:space="preserve"> </w:t>
            </w:r>
            <w:r w:rsidR="00AD2496">
              <w:rPr>
                <w:rFonts w:ascii="Times New Roman" w:eastAsia="Times New Roman" w:hAnsi="Times New Roman" w:cs="Calibri"/>
                <w:bCs/>
                <w:color w:val="000000"/>
                <w:sz w:val="24"/>
                <w:szCs w:val="24"/>
                <w:lang w:eastAsia="ru-RU"/>
              </w:rPr>
              <w:t xml:space="preserve">    </w:t>
            </w:r>
            <w:r w:rsidRPr="00943950">
              <w:rPr>
                <w:rFonts w:ascii="Times New Roman" w:eastAsia="Times New Roman" w:hAnsi="Times New Roman" w:cs="Calibri"/>
                <w:bCs/>
                <w:color w:val="000000"/>
                <w:sz w:val="24"/>
                <w:szCs w:val="24"/>
                <w:lang w:eastAsia="ru-RU"/>
              </w:rPr>
              <w:t>иллюстраций;</w:t>
            </w:r>
            <w:r w:rsidR="00943950" w:rsidRPr="00943950">
              <w:rPr>
                <w:rFonts w:ascii="Times New Roman" w:eastAsia="Times New Roman" w:hAnsi="Times New Roman" w:cs="Calibri"/>
                <w:bCs/>
                <w:color w:val="000000"/>
                <w:sz w:val="24"/>
                <w:szCs w:val="24"/>
                <w:lang w:eastAsia="ru-RU"/>
              </w:rPr>
              <w:t xml:space="preserve"> </w:t>
            </w:r>
            <w:r w:rsidR="00AD2496">
              <w:rPr>
                <w:rFonts w:ascii="Times New Roman" w:eastAsia="Times New Roman" w:hAnsi="Times New Roman" w:cs="Calibri"/>
                <w:bCs/>
                <w:color w:val="000000"/>
                <w:sz w:val="24"/>
                <w:szCs w:val="24"/>
                <w:lang w:eastAsia="ru-RU"/>
              </w:rPr>
              <w:t>народных игру</w:t>
            </w:r>
            <w:r w:rsidRPr="00943950">
              <w:rPr>
                <w:rFonts w:ascii="Times New Roman" w:eastAsia="Times New Roman" w:hAnsi="Times New Roman" w:cs="Calibri"/>
                <w:bCs/>
                <w:color w:val="000000"/>
                <w:sz w:val="24"/>
                <w:szCs w:val="24"/>
                <w:lang w:eastAsia="ru-RU"/>
              </w:rPr>
              <w:t>шек;</w:t>
            </w:r>
            <w:r w:rsidR="00943950" w:rsidRPr="00943950">
              <w:rPr>
                <w:rFonts w:ascii="Times New Roman" w:eastAsia="Times New Roman" w:hAnsi="Times New Roman" w:cs="Calibri"/>
                <w:bCs/>
                <w:color w:val="000000"/>
                <w:sz w:val="24"/>
                <w:szCs w:val="24"/>
                <w:lang w:eastAsia="ru-RU"/>
              </w:rPr>
              <w:t xml:space="preserve"> </w:t>
            </w:r>
            <w:r w:rsidRPr="00943950">
              <w:rPr>
                <w:rFonts w:ascii="Times New Roman" w:eastAsia="Times New Roman" w:hAnsi="Times New Roman" w:cs="Calibri"/>
                <w:bCs/>
                <w:color w:val="000000"/>
                <w:sz w:val="24"/>
                <w:szCs w:val="24"/>
                <w:lang w:eastAsia="ru-RU"/>
              </w:rPr>
              <w:t>произведений искусства;</w:t>
            </w:r>
            <w:r w:rsidR="00943950" w:rsidRPr="00943950">
              <w:rPr>
                <w:rFonts w:ascii="Times New Roman" w:eastAsia="Times New Roman" w:hAnsi="Times New Roman" w:cs="Calibri"/>
                <w:bCs/>
                <w:color w:val="000000"/>
                <w:sz w:val="24"/>
                <w:szCs w:val="24"/>
                <w:lang w:eastAsia="ru-RU"/>
              </w:rPr>
              <w:t xml:space="preserve"> </w:t>
            </w:r>
            <w:r w:rsidRPr="00943950">
              <w:rPr>
                <w:rFonts w:ascii="Times New Roman" w:eastAsia="Times New Roman" w:hAnsi="Times New Roman" w:cs="Calibri"/>
                <w:bCs/>
                <w:color w:val="000000"/>
                <w:sz w:val="24"/>
                <w:szCs w:val="24"/>
                <w:lang w:eastAsia="ru-RU"/>
              </w:rPr>
              <w:t>слайдов картин художников;</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Другие формы работы (формирование представлений о видах и жанрах искусства)</w:t>
            </w: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6" w:hanging="143"/>
              <w:rPr>
                <w:rFonts w:ascii="Times New Roman" w:eastAsia="Times New Roman" w:hAnsi="Times New Roman" w:cs="Calibri"/>
                <w:sz w:val="24"/>
                <w:szCs w:val="24"/>
                <w:lang w:eastAsia="ru-RU"/>
              </w:rPr>
            </w:pPr>
          </w:p>
          <w:p w:rsidR="001D51B7" w:rsidRDefault="001D51B7" w:rsidP="00AD2496">
            <w:pPr>
              <w:spacing w:after="0" w:line="240" w:lineRule="auto"/>
              <w:ind w:left="176" w:hanging="143"/>
              <w:rPr>
                <w:rFonts w:ascii="Times New Roman" w:eastAsia="Times New Roman" w:hAnsi="Times New Roman" w:cs="Calibri"/>
                <w:sz w:val="24"/>
                <w:szCs w:val="24"/>
                <w:lang w:eastAsia="ru-RU"/>
              </w:rPr>
            </w:pPr>
          </w:p>
          <w:p w:rsidR="00AD2496" w:rsidRPr="001D51B7" w:rsidRDefault="00AD2496" w:rsidP="00AD2496">
            <w:pPr>
              <w:spacing w:after="0" w:line="240" w:lineRule="auto"/>
              <w:ind w:left="176" w:hanging="143"/>
              <w:rPr>
                <w:rFonts w:ascii="Times New Roman" w:eastAsia="Times New Roman" w:hAnsi="Times New Roman" w:cs="Calibri"/>
                <w:sz w:val="24"/>
                <w:szCs w:val="24"/>
                <w:lang w:eastAsia="ru-RU"/>
              </w:rPr>
            </w:pPr>
          </w:p>
          <w:p w:rsidR="00AD2496" w:rsidRPr="001D51B7" w:rsidRDefault="00AD2496" w:rsidP="00AD2496">
            <w:pPr>
              <w:spacing w:after="0" w:line="240" w:lineRule="auto"/>
              <w:ind w:left="176" w:hanging="143"/>
              <w:rPr>
                <w:rFonts w:ascii="Times New Roman" w:eastAsia="Times New Roman" w:hAnsi="Times New Roman" w:cs="Calibri"/>
                <w:sz w:val="24"/>
                <w:szCs w:val="24"/>
                <w:lang w:eastAsia="ru-RU"/>
              </w:rPr>
            </w:pP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Восприятие музыки (вокальное, инструментальное)</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Пение</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Музыкально-ритмические движения</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Игра на музыкальных </w:t>
            </w:r>
            <w:r w:rsidRPr="001D51B7">
              <w:rPr>
                <w:rFonts w:ascii="Times New Roman" w:eastAsia="Times New Roman" w:hAnsi="Times New Roman" w:cs="Calibri"/>
                <w:sz w:val="24"/>
                <w:szCs w:val="24"/>
                <w:lang w:eastAsia="ru-RU"/>
              </w:rPr>
              <w:lastRenderedPageBreak/>
              <w:t>инструментах</w:t>
            </w:r>
          </w:p>
          <w:p w:rsidR="001D51B7" w:rsidRPr="001D51B7" w:rsidRDefault="001D51B7" w:rsidP="00AD2496">
            <w:pPr>
              <w:numPr>
                <w:ilvl w:val="0"/>
                <w:numId w:val="14"/>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Творчество (пение, музыкально-ритмические движения, музыкально-игровая деятельность, игра на музыкальных инструментах)</w:t>
            </w:r>
          </w:p>
          <w:p w:rsidR="001D51B7" w:rsidRPr="001D51B7" w:rsidRDefault="001D51B7" w:rsidP="00AD2496">
            <w:pPr>
              <w:numPr>
                <w:ilvl w:val="0"/>
                <w:numId w:val="15"/>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Праздничный утренник, досуг</w:t>
            </w:r>
          </w:p>
          <w:p w:rsidR="001D51B7" w:rsidRPr="001D51B7" w:rsidRDefault="001D51B7" w:rsidP="00AD2496">
            <w:pPr>
              <w:numPr>
                <w:ilvl w:val="0"/>
                <w:numId w:val="15"/>
              </w:numPr>
              <w:spacing w:after="0" w:line="240" w:lineRule="auto"/>
              <w:ind w:left="176" w:hanging="143"/>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Слушание соответствующей возрасту народной, классической, детской музыки</w:t>
            </w:r>
          </w:p>
          <w:p w:rsidR="001D51B7" w:rsidRPr="001D51B7" w:rsidRDefault="001D51B7" w:rsidP="00AD2496">
            <w:pPr>
              <w:numPr>
                <w:ilvl w:val="0"/>
                <w:numId w:val="15"/>
              </w:numPr>
              <w:spacing w:after="0" w:line="240" w:lineRule="auto"/>
              <w:ind w:left="176" w:hanging="143"/>
              <w:rPr>
                <w:rFonts w:ascii="Times New Roman" w:eastAsia="Times New Roman" w:hAnsi="Times New Roman" w:cs="Calibri"/>
                <w:sz w:val="24"/>
                <w:szCs w:val="24"/>
              </w:rPr>
            </w:pPr>
            <w:r w:rsidRPr="001D51B7">
              <w:rPr>
                <w:rFonts w:ascii="Times New Roman" w:eastAsia="Times New Roman" w:hAnsi="Times New Roman" w:cs="Calibri"/>
                <w:sz w:val="24"/>
                <w:szCs w:val="24"/>
                <w:lang w:eastAsia="ru-RU"/>
              </w:rPr>
              <w:t>Подражательные движения</w:t>
            </w:r>
          </w:p>
        </w:tc>
        <w:tc>
          <w:tcPr>
            <w:tcW w:w="2977" w:type="dxa"/>
            <w:tcBorders>
              <w:top w:val="single" w:sz="4" w:space="0" w:color="auto"/>
              <w:left w:val="single" w:sz="4" w:space="0" w:color="auto"/>
              <w:bottom w:val="single" w:sz="4" w:space="0" w:color="auto"/>
              <w:right w:val="single" w:sz="4" w:space="0" w:color="auto"/>
            </w:tcBorders>
          </w:tcPr>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 xml:space="preserve">Рисование (предметное, сюжетное, декоративное) </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Лепка</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Аппликация</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Творческая мастерская</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Реализация проектов</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Рассматривание этически привлекательных объектов природы, быта, произведений искусства</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Дидактические игры</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Тематические досуги</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Обсуждение произведений искусства, средств выразительности и др.</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Выставки </w:t>
            </w:r>
          </w:p>
          <w:p w:rsid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Создание коллекций, мини музея</w:t>
            </w:r>
          </w:p>
          <w:p w:rsidR="00943950" w:rsidRPr="00943950" w:rsidRDefault="00943950" w:rsidP="00AD2496">
            <w:pPr>
              <w:numPr>
                <w:ilvl w:val="0"/>
                <w:numId w:val="15"/>
              </w:numPr>
              <w:spacing w:after="0" w:line="240" w:lineRule="atLeast"/>
              <w:ind w:left="176" w:hanging="176"/>
              <w:jc w:val="both"/>
              <w:rPr>
                <w:rFonts w:ascii="Times New Roman" w:eastAsia="Times New Roman" w:hAnsi="Times New Roman" w:cs="Calibri"/>
                <w:bCs/>
                <w:color w:val="000000"/>
                <w:sz w:val="24"/>
                <w:szCs w:val="24"/>
                <w:lang w:eastAsia="ru-RU"/>
              </w:rPr>
            </w:pPr>
            <w:r w:rsidRPr="00943950">
              <w:rPr>
                <w:rFonts w:ascii="Times New Roman" w:eastAsia="Times New Roman" w:hAnsi="Times New Roman" w:cs="Calibri"/>
                <w:bCs/>
                <w:color w:val="000000"/>
                <w:sz w:val="24"/>
                <w:szCs w:val="24"/>
                <w:lang w:eastAsia="ru-RU"/>
              </w:rPr>
              <w:t>Рассматривание и обсуж</w:t>
            </w:r>
            <w:r w:rsidR="00CB46D2">
              <w:rPr>
                <w:rFonts w:ascii="Times New Roman" w:eastAsia="Times New Roman" w:hAnsi="Times New Roman" w:cs="Calibri"/>
                <w:bCs/>
                <w:color w:val="000000"/>
                <w:sz w:val="24"/>
                <w:szCs w:val="24"/>
                <w:lang w:eastAsia="ru-RU"/>
              </w:rPr>
              <w:t>дение: иллюстра</w:t>
            </w:r>
            <w:r w:rsidR="009F2D8D">
              <w:rPr>
                <w:rFonts w:ascii="Times New Roman" w:eastAsia="Times New Roman" w:hAnsi="Times New Roman" w:cs="Calibri"/>
                <w:bCs/>
                <w:color w:val="000000"/>
                <w:sz w:val="24"/>
                <w:szCs w:val="24"/>
                <w:lang w:eastAsia="ru-RU"/>
              </w:rPr>
              <w:t>ций,</w:t>
            </w:r>
            <w:r w:rsidRPr="00943950">
              <w:rPr>
                <w:rFonts w:ascii="Times New Roman" w:eastAsia="Times New Roman" w:hAnsi="Times New Roman" w:cs="Calibri"/>
                <w:bCs/>
                <w:color w:val="000000"/>
                <w:sz w:val="24"/>
                <w:szCs w:val="24"/>
                <w:lang w:eastAsia="ru-RU"/>
              </w:rPr>
              <w:t xml:space="preserve"> </w:t>
            </w:r>
            <w:r w:rsidR="00AD2496">
              <w:rPr>
                <w:rFonts w:ascii="Times New Roman" w:eastAsia="Times New Roman" w:hAnsi="Times New Roman" w:cs="Calibri"/>
                <w:bCs/>
                <w:color w:val="000000"/>
                <w:sz w:val="24"/>
                <w:szCs w:val="24"/>
                <w:lang w:eastAsia="ru-RU"/>
              </w:rPr>
              <w:t xml:space="preserve">                   </w:t>
            </w:r>
            <w:r w:rsidRPr="00943950">
              <w:rPr>
                <w:rFonts w:ascii="Times New Roman" w:eastAsia="Times New Roman" w:hAnsi="Times New Roman" w:cs="Calibri"/>
                <w:bCs/>
                <w:color w:val="000000"/>
                <w:sz w:val="24"/>
                <w:szCs w:val="24"/>
                <w:lang w:eastAsia="ru-RU"/>
              </w:rPr>
              <w:t>на</w:t>
            </w:r>
            <w:r w:rsidR="00AD2496">
              <w:rPr>
                <w:rFonts w:ascii="Times New Roman" w:eastAsia="Times New Roman" w:hAnsi="Times New Roman" w:cs="Calibri"/>
                <w:bCs/>
                <w:color w:val="000000"/>
                <w:sz w:val="24"/>
                <w:szCs w:val="24"/>
                <w:lang w:eastAsia="ru-RU"/>
              </w:rPr>
              <w:t xml:space="preserve">родных </w:t>
            </w:r>
            <w:r w:rsidR="009F2D8D">
              <w:rPr>
                <w:rFonts w:ascii="Times New Roman" w:eastAsia="Times New Roman" w:hAnsi="Times New Roman" w:cs="Calibri"/>
                <w:bCs/>
                <w:color w:val="000000"/>
                <w:sz w:val="24"/>
                <w:szCs w:val="24"/>
                <w:lang w:eastAsia="ru-RU"/>
              </w:rPr>
              <w:t>игрушек,</w:t>
            </w:r>
            <w:r w:rsidRPr="00943950">
              <w:rPr>
                <w:rFonts w:ascii="Times New Roman" w:eastAsia="Times New Roman" w:hAnsi="Times New Roman" w:cs="Calibri"/>
                <w:bCs/>
                <w:color w:val="000000"/>
                <w:sz w:val="24"/>
                <w:szCs w:val="24"/>
                <w:lang w:eastAsia="ru-RU"/>
              </w:rPr>
              <w:t xml:space="preserve"> произве</w:t>
            </w:r>
            <w:r w:rsidR="009F2D8D">
              <w:rPr>
                <w:rFonts w:ascii="Times New Roman" w:eastAsia="Times New Roman" w:hAnsi="Times New Roman" w:cs="Calibri"/>
                <w:bCs/>
                <w:color w:val="000000"/>
                <w:sz w:val="24"/>
                <w:szCs w:val="24"/>
                <w:lang w:eastAsia="ru-RU"/>
              </w:rPr>
              <w:t>дений искусства,</w:t>
            </w:r>
            <w:r w:rsidRPr="00943950">
              <w:rPr>
                <w:rFonts w:ascii="Times New Roman" w:eastAsia="Times New Roman" w:hAnsi="Times New Roman" w:cs="Calibri"/>
                <w:bCs/>
                <w:color w:val="000000"/>
                <w:sz w:val="24"/>
                <w:szCs w:val="24"/>
                <w:lang w:eastAsia="ru-RU"/>
              </w:rPr>
              <w:t xml:space="preserve"> картин художников;</w:t>
            </w:r>
          </w:p>
          <w:p w:rsid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Другие формы работы (формирование представлений о видах и жанрах искусства)</w:t>
            </w:r>
          </w:p>
          <w:p w:rsidR="00AD2496" w:rsidRPr="001D51B7" w:rsidRDefault="00AD2496" w:rsidP="00AD2496">
            <w:pPr>
              <w:spacing w:after="0" w:line="240" w:lineRule="auto"/>
              <w:ind w:left="176" w:hanging="176"/>
              <w:rPr>
                <w:rFonts w:ascii="Times New Roman" w:eastAsia="Times New Roman" w:hAnsi="Times New Roman" w:cs="Calibri"/>
                <w:sz w:val="24"/>
                <w:szCs w:val="24"/>
                <w:lang w:eastAsia="ru-RU"/>
              </w:rPr>
            </w:pPr>
          </w:p>
          <w:p w:rsidR="00CB46D2" w:rsidRPr="009F2D8D"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Восприятие музыки</w:t>
            </w:r>
          </w:p>
          <w:p w:rsidR="001D51B7" w:rsidRPr="00CB46D2"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CB46D2">
              <w:rPr>
                <w:rFonts w:ascii="Times New Roman" w:eastAsia="Times New Roman" w:hAnsi="Times New Roman" w:cs="Calibri"/>
                <w:sz w:val="24"/>
                <w:szCs w:val="24"/>
                <w:lang w:eastAsia="ru-RU"/>
              </w:rPr>
              <w:t>Пение</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Музыкально-ритмические движения</w:t>
            </w:r>
            <w:r w:rsidR="00CB46D2">
              <w:rPr>
                <w:rFonts w:ascii="Times New Roman" w:eastAsia="Times New Roman" w:hAnsi="Times New Roman" w:cs="Calibri"/>
                <w:sz w:val="24"/>
                <w:szCs w:val="24"/>
                <w:lang w:eastAsia="ru-RU"/>
              </w:rPr>
              <w:t xml:space="preserve">, </w:t>
            </w:r>
            <w:r w:rsidR="00CB46D2" w:rsidRPr="001D51B7">
              <w:rPr>
                <w:rFonts w:ascii="Times New Roman" w:eastAsia="Times New Roman" w:hAnsi="Times New Roman" w:cs="Calibri"/>
                <w:sz w:val="24"/>
                <w:szCs w:val="24"/>
                <w:lang w:eastAsia="ru-RU"/>
              </w:rPr>
              <w:t>этюды</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Игра на музыкальных инструментах</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Творчество (пение, музыкально-ритмические движения, музыкально-игровая деятельность, игра на музыкальных инструментах)</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Музыкально-дидактические игры</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Слушание </w:t>
            </w:r>
            <w:r w:rsidR="00CB46D2">
              <w:rPr>
                <w:rFonts w:ascii="Times New Roman" w:eastAsia="Times New Roman" w:hAnsi="Times New Roman" w:cs="Calibri"/>
                <w:sz w:val="24"/>
                <w:szCs w:val="24"/>
                <w:lang w:eastAsia="ru-RU"/>
              </w:rPr>
              <w:t>различных жанров</w:t>
            </w:r>
            <w:r w:rsidRPr="001D51B7">
              <w:rPr>
                <w:rFonts w:ascii="Times New Roman" w:eastAsia="Times New Roman" w:hAnsi="Times New Roman" w:cs="Calibri"/>
                <w:sz w:val="24"/>
                <w:szCs w:val="24"/>
                <w:lang w:eastAsia="ru-RU"/>
              </w:rPr>
              <w:t xml:space="preserve"> музыки</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Экспериментирование со звуками</w:t>
            </w:r>
          </w:p>
          <w:p w:rsidR="001D51B7" w:rsidRPr="009F2D8D"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Беседа интегративного характера, элементарного музыковедческого содержания</w:t>
            </w:r>
          </w:p>
          <w:p w:rsidR="001D51B7" w:rsidRPr="001D51B7"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Музыкально-сюжетная игра</w:t>
            </w:r>
          </w:p>
          <w:p w:rsidR="001D51B7" w:rsidRPr="001D51B7" w:rsidRDefault="00CB46D2" w:rsidP="00AD2496">
            <w:pPr>
              <w:numPr>
                <w:ilvl w:val="0"/>
                <w:numId w:val="15"/>
              </w:numPr>
              <w:spacing w:after="0" w:line="240" w:lineRule="auto"/>
              <w:ind w:left="176" w:hanging="176"/>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 xml:space="preserve">Музыкальные </w:t>
            </w:r>
            <w:r w:rsidR="00AD2496">
              <w:rPr>
                <w:rFonts w:ascii="Times New Roman" w:eastAsia="Times New Roman" w:hAnsi="Times New Roman" w:cs="Calibri"/>
                <w:sz w:val="24"/>
                <w:szCs w:val="24"/>
                <w:lang w:eastAsia="ru-RU"/>
              </w:rPr>
              <w:t>упр-</w:t>
            </w:r>
            <w:r>
              <w:rPr>
                <w:rFonts w:ascii="Times New Roman" w:eastAsia="Times New Roman" w:hAnsi="Times New Roman" w:cs="Calibri"/>
                <w:sz w:val="24"/>
                <w:szCs w:val="24"/>
                <w:lang w:eastAsia="ru-RU"/>
              </w:rPr>
              <w:t>н</w:t>
            </w:r>
            <w:r w:rsidR="009F2D8D">
              <w:rPr>
                <w:rFonts w:ascii="Times New Roman" w:eastAsia="Times New Roman" w:hAnsi="Times New Roman" w:cs="Calibri"/>
                <w:sz w:val="24"/>
                <w:szCs w:val="24"/>
                <w:lang w:eastAsia="ru-RU"/>
              </w:rPr>
              <w:t>ия</w:t>
            </w:r>
          </w:p>
          <w:p w:rsidR="001D51B7" w:rsidRPr="009F2D8D" w:rsidRDefault="001D51B7" w:rsidP="00AD2496">
            <w:pPr>
              <w:numPr>
                <w:ilvl w:val="0"/>
                <w:numId w:val="15"/>
              </w:numPr>
              <w:spacing w:after="0" w:line="240" w:lineRule="auto"/>
              <w:ind w:left="176" w:hanging="176"/>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Совместное и индивидуальное музыкальное исполнение</w:t>
            </w:r>
          </w:p>
          <w:p w:rsidR="001D51B7" w:rsidRPr="001D51B7" w:rsidRDefault="001D51B7" w:rsidP="00AD2496">
            <w:pPr>
              <w:numPr>
                <w:ilvl w:val="0"/>
                <w:numId w:val="15"/>
              </w:numPr>
              <w:spacing w:after="0" w:line="240" w:lineRule="auto"/>
              <w:ind w:left="176" w:hanging="176"/>
              <w:jc w:val="both"/>
              <w:rPr>
                <w:rFonts w:ascii="Times New Roman" w:eastAsia="Times New Roman" w:hAnsi="Times New Roman" w:cs="Calibri"/>
                <w:sz w:val="24"/>
                <w:szCs w:val="24"/>
              </w:rPr>
            </w:pPr>
            <w:r w:rsidRPr="00CB46D2">
              <w:rPr>
                <w:rFonts w:ascii="Times New Roman" w:eastAsia="Times New Roman" w:hAnsi="Times New Roman" w:cs="Calibri"/>
                <w:bCs/>
                <w:color w:val="000000"/>
                <w:sz w:val="24"/>
                <w:szCs w:val="24"/>
              </w:rPr>
              <w:t>Просмотр презентаций, видеоматериалов</w:t>
            </w:r>
          </w:p>
        </w:tc>
        <w:tc>
          <w:tcPr>
            <w:tcW w:w="2268" w:type="dxa"/>
            <w:tcBorders>
              <w:top w:val="single" w:sz="4" w:space="0" w:color="auto"/>
              <w:left w:val="single" w:sz="4" w:space="0" w:color="auto"/>
              <w:bottom w:val="single" w:sz="4" w:space="0" w:color="auto"/>
              <w:right w:val="single" w:sz="4" w:space="0" w:color="auto"/>
            </w:tcBorders>
          </w:tcPr>
          <w:p w:rsidR="001D51B7" w:rsidRPr="001D51B7" w:rsidRDefault="001D51B7" w:rsidP="00AD2496">
            <w:pPr>
              <w:spacing w:after="0" w:line="240" w:lineRule="auto"/>
              <w:ind w:left="175" w:hanging="141"/>
              <w:rPr>
                <w:rFonts w:ascii="Times New Roman" w:eastAsia="Times New Roman" w:hAnsi="Times New Roman" w:cs="Calibri"/>
                <w:b/>
                <w:sz w:val="24"/>
                <w:szCs w:val="24"/>
                <w:lang w:eastAsia="ru-RU"/>
              </w:rPr>
            </w:pPr>
            <w:r w:rsidRPr="00AD2496">
              <w:rPr>
                <w:rFonts w:ascii="Times New Roman" w:eastAsia="Times New Roman" w:hAnsi="Times New Roman" w:cs="Calibri"/>
                <w:b/>
                <w:lang w:eastAsia="ru-RU"/>
              </w:rPr>
              <w:lastRenderedPageBreak/>
              <w:t xml:space="preserve">Совместная образовательная деятельность </w:t>
            </w:r>
            <w:r w:rsidRPr="00AD2496">
              <w:rPr>
                <w:rFonts w:ascii="Times New Roman" w:eastAsia="Times New Roman" w:hAnsi="Times New Roman" w:cs="Calibri"/>
                <w:b/>
                <w:lang w:eastAsia="ru-RU"/>
              </w:rPr>
              <w:lastRenderedPageBreak/>
              <w:t>педагога и детей</w:t>
            </w:r>
            <w:r w:rsidRPr="001D51B7">
              <w:rPr>
                <w:rFonts w:ascii="Times New Roman" w:eastAsia="Times New Roman" w:hAnsi="Times New Roman" w:cs="Calibri"/>
                <w:b/>
                <w:sz w:val="24"/>
                <w:szCs w:val="24"/>
                <w:lang w:eastAsia="ru-RU"/>
              </w:rPr>
              <w:t xml:space="preserve"> </w:t>
            </w:r>
            <w:r w:rsidRPr="001D51B7">
              <w:rPr>
                <w:rFonts w:ascii="Times New Roman" w:eastAsia="Times New Roman" w:hAnsi="Times New Roman" w:cs="Calibri"/>
                <w:sz w:val="24"/>
                <w:szCs w:val="24"/>
                <w:lang w:eastAsia="ru-RU"/>
              </w:rPr>
              <w:t>(подгрупповая, фронтальная, индивидуальная, парная)</w:t>
            </w:r>
          </w:p>
          <w:p w:rsidR="001D51B7" w:rsidRPr="001D51B7" w:rsidRDefault="001D51B7" w:rsidP="00AD2496">
            <w:pPr>
              <w:numPr>
                <w:ilvl w:val="0"/>
                <w:numId w:val="8"/>
              </w:numPr>
              <w:spacing w:after="0" w:line="240" w:lineRule="auto"/>
              <w:ind w:left="175" w:hanging="141"/>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непре</w:t>
            </w:r>
            <w:r w:rsidR="00AD2496">
              <w:rPr>
                <w:rFonts w:ascii="Times New Roman" w:eastAsia="Times New Roman" w:hAnsi="Times New Roman" w:cs="Calibri"/>
                <w:sz w:val="24"/>
                <w:szCs w:val="24"/>
                <w:lang w:eastAsia="ru-RU"/>
              </w:rPr>
              <w:t>рывная</w:t>
            </w:r>
            <w:r w:rsidRPr="001D51B7">
              <w:rPr>
                <w:rFonts w:ascii="Times New Roman" w:eastAsia="Times New Roman" w:hAnsi="Times New Roman" w:cs="Calibri"/>
                <w:sz w:val="24"/>
                <w:szCs w:val="24"/>
                <w:lang w:eastAsia="ru-RU"/>
              </w:rPr>
              <w:t xml:space="preserve"> образовательная деятельность</w:t>
            </w:r>
          </w:p>
          <w:p w:rsidR="001D51B7" w:rsidRPr="001D51B7" w:rsidRDefault="001D51B7" w:rsidP="00AD2496">
            <w:pPr>
              <w:numPr>
                <w:ilvl w:val="0"/>
                <w:numId w:val="8"/>
              </w:numPr>
              <w:spacing w:after="0" w:line="240" w:lineRule="auto"/>
              <w:ind w:left="175" w:hanging="141"/>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образовательная деятельность в режимных моментах</w:t>
            </w:r>
          </w:p>
          <w:p w:rsidR="001D51B7" w:rsidRPr="001D51B7" w:rsidRDefault="001D51B7" w:rsidP="00AD2496">
            <w:pPr>
              <w:spacing w:after="0" w:line="240" w:lineRule="auto"/>
              <w:ind w:left="175" w:hanging="141"/>
              <w:rPr>
                <w:rFonts w:ascii="Times New Roman" w:eastAsia="Times New Roman" w:hAnsi="Times New Roman" w:cs="Calibri"/>
                <w:sz w:val="24"/>
                <w:szCs w:val="24"/>
                <w:lang w:eastAsia="ru-RU"/>
              </w:rPr>
            </w:pPr>
          </w:p>
          <w:p w:rsidR="001D51B7" w:rsidRPr="001D51B7" w:rsidRDefault="001D51B7" w:rsidP="00AD2496">
            <w:pPr>
              <w:spacing w:after="0" w:line="240" w:lineRule="auto"/>
              <w:ind w:left="175" w:hanging="141"/>
              <w:rPr>
                <w:rFonts w:ascii="Times New Roman" w:eastAsia="Times New Roman" w:hAnsi="Times New Roman" w:cs="Calibri"/>
                <w:b/>
                <w:sz w:val="24"/>
                <w:szCs w:val="24"/>
                <w:lang w:eastAsia="ru-RU"/>
              </w:rPr>
            </w:pPr>
            <w:r w:rsidRPr="001D51B7">
              <w:rPr>
                <w:rFonts w:ascii="Times New Roman" w:eastAsia="Times New Roman" w:hAnsi="Times New Roman" w:cs="Calibri"/>
                <w:b/>
                <w:sz w:val="24"/>
                <w:szCs w:val="24"/>
                <w:lang w:eastAsia="ru-RU"/>
              </w:rPr>
              <w:t>Самостоятельная деятельность детей</w:t>
            </w:r>
          </w:p>
          <w:p w:rsidR="001D51B7" w:rsidRPr="001D51B7" w:rsidRDefault="001D51B7" w:rsidP="00AD2496">
            <w:pPr>
              <w:spacing w:after="0" w:line="240" w:lineRule="auto"/>
              <w:ind w:left="175" w:hanging="141"/>
              <w:rPr>
                <w:rFonts w:ascii="Times New Roman" w:eastAsia="Times New Roman" w:hAnsi="Times New Roman" w:cs="Calibri"/>
                <w:sz w:val="24"/>
                <w:szCs w:val="24"/>
              </w:rPr>
            </w:pPr>
          </w:p>
        </w:tc>
        <w:tc>
          <w:tcPr>
            <w:tcW w:w="2217" w:type="dxa"/>
            <w:tcBorders>
              <w:top w:val="single" w:sz="4" w:space="0" w:color="auto"/>
              <w:left w:val="single" w:sz="4" w:space="0" w:color="auto"/>
              <w:bottom w:val="single" w:sz="4" w:space="0" w:color="auto"/>
              <w:right w:val="single" w:sz="4" w:space="0" w:color="auto"/>
            </w:tcBorders>
          </w:tcPr>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bCs/>
                <w:sz w:val="24"/>
                <w:szCs w:val="24"/>
                <w:lang w:eastAsia="ru-RU"/>
              </w:rPr>
              <w:lastRenderedPageBreak/>
              <w:t xml:space="preserve">Наглядный: </w:t>
            </w:r>
            <w:r w:rsidRPr="001D51B7">
              <w:rPr>
                <w:rFonts w:ascii="Times New Roman" w:eastAsia="Times New Roman" w:hAnsi="Times New Roman" w:cs="Calibri"/>
                <w:bCs/>
                <w:sz w:val="24"/>
                <w:szCs w:val="24"/>
                <w:lang w:eastAsia="ru-RU"/>
              </w:rPr>
              <w:t xml:space="preserve">сопровождение музыкального ряда </w:t>
            </w:r>
            <w:r w:rsidRPr="001D51B7">
              <w:rPr>
                <w:rFonts w:ascii="Times New Roman" w:eastAsia="Times New Roman" w:hAnsi="Times New Roman" w:cs="Calibri"/>
                <w:bCs/>
                <w:sz w:val="24"/>
                <w:szCs w:val="24"/>
                <w:lang w:eastAsia="ru-RU"/>
              </w:rPr>
              <w:lastRenderedPageBreak/>
              <w:t>изобразительным, показ движений, демонстрация, показ, иллюстрирование</w:t>
            </w:r>
          </w:p>
          <w:p w:rsidR="001D51B7" w:rsidRPr="001D51B7" w:rsidRDefault="001D51B7" w:rsidP="001D51B7">
            <w:pPr>
              <w:spacing w:after="0" w:line="240" w:lineRule="auto"/>
              <w:rPr>
                <w:rFonts w:ascii="Times New Roman" w:eastAsia="Times New Roman" w:hAnsi="Times New Roman" w:cs="Calibri"/>
                <w:b/>
                <w:sz w:val="24"/>
                <w:szCs w:val="24"/>
                <w:lang w:eastAsia="ru-RU"/>
              </w:rPr>
            </w:pP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
                <w:bCs/>
                <w:sz w:val="24"/>
                <w:szCs w:val="24"/>
                <w:lang w:eastAsia="ru-RU"/>
              </w:rPr>
              <w:t xml:space="preserve">Словесный: </w:t>
            </w:r>
            <w:r w:rsidRPr="001D51B7">
              <w:rPr>
                <w:rFonts w:ascii="Times New Roman" w:eastAsia="Times New Roman" w:hAnsi="Times New Roman" w:cs="Calibri"/>
                <w:bCs/>
                <w:sz w:val="24"/>
                <w:szCs w:val="24"/>
                <w:lang w:eastAsia="ru-RU"/>
              </w:rPr>
              <w:t>беседы о различных музыкальных жанрах</w:t>
            </w:r>
          </w:p>
          <w:p w:rsidR="001D51B7" w:rsidRPr="001D51B7" w:rsidRDefault="001D51B7" w:rsidP="001D51B7">
            <w:pPr>
              <w:spacing w:after="0" w:line="240" w:lineRule="auto"/>
              <w:rPr>
                <w:rFonts w:ascii="Times New Roman" w:eastAsia="Times New Roman" w:hAnsi="Times New Roman" w:cs="Calibri"/>
                <w:b/>
                <w:sz w:val="24"/>
                <w:szCs w:val="24"/>
                <w:lang w:eastAsia="ru-RU"/>
              </w:rPr>
            </w:pPr>
          </w:p>
          <w:p w:rsidR="001D51B7" w:rsidRPr="001D51B7" w:rsidRDefault="001D51B7" w:rsidP="001D51B7">
            <w:pPr>
              <w:spacing w:after="0" w:line="240" w:lineRule="auto"/>
              <w:rPr>
                <w:rFonts w:ascii="Times New Roman" w:eastAsia="Times New Roman" w:hAnsi="Times New Roman" w:cs="Calibri"/>
                <w:b/>
                <w:sz w:val="24"/>
                <w:szCs w:val="24"/>
                <w:lang w:eastAsia="ru-RU"/>
              </w:rPr>
            </w:pPr>
            <w:r w:rsidRPr="001D51B7">
              <w:rPr>
                <w:rFonts w:ascii="Times New Roman" w:eastAsia="Times New Roman" w:hAnsi="Times New Roman" w:cs="Calibri"/>
                <w:b/>
                <w:bCs/>
                <w:sz w:val="24"/>
                <w:szCs w:val="24"/>
                <w:lang w:eastAsia="ru-RU"/>
              </w:rPr>
              <w:t xml:space="preserve">Словесно-слуховой: </w:t>
            </w:r>
            <w:r w:rsidRPr="001D51B7">
              <w:rPr>
                <w:rFonts w:ascii="Times New Roman" w:eastAsia="Times New Roman" w:hAnsi="Times New Roman" w:cs="Calibri"/>
                <w:bCs/>
                <w:sz w:val="24"/>
                <w:szCs w:val="24"/>
                <w:lang w:eastAsia="ru-RU"/>
              </w:rPr>
              <w:t>пение</w:t>
            </w:r>
          </w:p>
          <w:p w:rsidR="001D51B7" w:rsidRPr="001D51B7" w:rsidRDefault="001D51B7" w:rsidP="001D51B7">
            <w:pPr>
              <w:spacing w:after="0" w:line="240" w:lineRule="auto"/>
              <w:rPr>
                <w:rFonts w:ascii="Times New Roman" w:eastAsia="Times New Roman" w:hAnsi="Times New Roman" w:cs="Calibri"/>
                <w:b/>
                <w:sz w:val="24"/>
                <w:szCs w:val="24"/>
                <w:lang w:eastAsia="ru-RU"/>
              </w:rPr>
            </w:pP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
                <w:bCs/>
                <w:sz w:val="24"/>
                <w:szCs w:val="24"/>
                <w:lang w:eastAsia="ru-RU"/>
              </w:rPr>
              <w:t xml:space="preserve">Слуховой: </w:t>
            </w:r>
            <w:r w:rsidRPr="001D51B7">
              <w:rPr>
                <w:rFonts w:ascii="Times New Roman" w:eastAsia="Times New Roman" w:hAnsi="Times New Roman" w:cs="Calibri"/>
                <w:bCs/>
                <w:sz w:val="24"/>
                <w:szCs w:val="24"/>
                <w:lang w:eastAsia="ru-RU"/>
              </w:rPr>
              <w:t xml:space="preserve">слушание </w:t>
            </w: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Cs/>
                <w:sz w:val="24"/>
                <w:szCs w:val="24"/>
                <w:lang w:eastAsia="ru-RU"/>
              </w:rPr>
              <w:t>музыки</w:t>
            </w:r>
          </w:p>
          <w:p w:rsidR="001D51B7" w:rsidRDefault="001D51B7" w:rsidP="001D51B7">
            <w:pPr>
              <w:spacing w:after="0" w:line="240" w:lineRule="auto"/>
              <w:rPr>
                <w:rFonts w:ascii="Times New Roman" w:eastAsia="Times New Roman" w:hAnsi="Times New Roman" w:cs="Calibri"/>
                <w:b/>
                <w:sz w:val="24"/>
                <w:szCs w:val="24"/>
                <w:lang w:eastAsia="ru-RU"/>
              </w:rPr>
            </w:pPr>
          </w:p>
          <w:p w:rsidR="00D37C1E" w:rsidRPr="001D51B7" w:rsidRDefault="00D37C1E" w:rsidP="001D51B7">
            <w:pPr>
              <w:spacing w:after="0" w:line="240" w:lineRule="auto"/>
              <w:rPr>
                <w:rFonts w:ascii="Times New Roman" w:eastAsia="Times New Roman" w:hAnsi="Times New Roman" w:cs="Calibri"/>
                <w:b/>
                <w:sz w:val="24"/>
                <w:szCs w:val="24"/>
                <w:lang w:eastAsia="ru-RU"/>
              </w:rPr>
            </w:pPr>
          </w:p>
          <w:p w:rsidR="001D51B7" w:rsidRPr="001D51B7" w:rsidRDefault="001D51B7" w:rsidP="001D51B7">
            <w:p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b/>
                <w:bCs/>
                <w:sz w:val="24"/>
                <w:szCs w:val="24"/>
                <w:lang w:eastAsia="ru-RU"/>
              </w:rPr>
              <w:t xml:space="preserve">Игровой: </w:t>
            </w:r>
            <w:r w:rsidRPr="001D51B7">
              <w:rPr>
                <w:rFonts w:ascii="Times New Roman" w:eastAsia="Times New Roman" w:hAnsi="Times New Roman" w:cs="Calibri"/>
                <w:bCs/>
                <w:sz w:val="24"/>
                <w:szCs w:val="24"/>
                <w:lang w:eastAsia="ru-RU"/>
              </w:rPr>
              <w:t xml:space="preserve">музыкальные </w:t>
            </w:r>
          </w:p>
          <w:p w:rsidR="001D51B7" w:rsidRPr="001D51B7" w:rsidRDefault="001D51B7" w:rsidP="001D51B7">
            <w:pPr>
              <w:spacing w:after="0" w:line="240" w:lineRule="auto"/>
              <w:rPr>
                <w:rFonts w:ascii="Times New Roman" w:eastAsia="Times New Roman" w:hAnsi="Times New Roman" w:cs="Calibri"/>
                <w:bCs/>
                <w:sz w:val="24"/>
                <w:szCs w:val="24"/>
                <w:lang w:eastAsia="ru-RU"/>
              </w:rPr>
            </w:pPr>
            <w:r w:rsidRPr="001D51B7">
              <w:rPr>
                <w:rFonts w:ascii="Times New Roman" w:eastAsia="Times New Roman" w:hAnsi="Times New Roman" w:cs="Calibri"/>
                <w:bCs/>
                <w:sz w:val="24"/>
                <w:szCs w:val="24"/>
                <w:lang w:eastAsia="ru-RU"/>
              </w:rPr>
              <w:t>игры</w:t>
            </w:r>
          </w:p>
          <w:p w:rsidR="001D51B7" w:rsidRPr="001D51B7" w:rsidRDefault="001D51B7" w:rsidP="001D51B7">
            <w:pPr>
              <w:spacing w:after="0" w:line="240" w:lineRule="auto"/>
              <w:rPr>
                <w:rFonts w:ascii="Times New Roman" w:eastAsia="Times New Roman" w:hAnsi="Times New Roman" w:cs="Calibri"/>
                <w:b/>
                <w:bCs/>
                <w:sz w:val="24"/>
                <w:szCs w:val="24"/>
                <w:lang w:eastAsia="ru-RU"/>
              </w:rPr>
            </w:pP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bCs/>
                <w:sz w:val="24"/>
                <w:szCs w:val="24"/>
                <w:lang w:eastAsia="ru-RU"/>
              </w:rPr>
              <w:t>Практический:</w:t>
            </w:r>
            <w:r w:rsidRPr="001D51B7">
              <w:rPr>
                <w:rFonts w:ascii="Times New Roman" w:eastAsia="Times New Roman" w:hAnsi="Times New Roman" w:cs="Calibri"/>
                <w:bCs/>
                <w:iCs/>
                <w:sz w:val="24"/>
                <w:szCs w:val="24"/>
                <w:lang w:eastAsia="ru-RU"/>
              </w:rPr>
              <w:t xml:space="preserve"> технические и творческие действия,</w:t>
            </w:r>
            <w:r w:rsidRPr="001D51B7">
              <w:rPr>
                <w:rFonts w:ascii="Times New Roman" w:eastAsia="Times New Roman" w:hAnsi="Times New Roman" w:cs="Calibri"/>
                <w:b/>
                <w:bCs/>
                <w:sz w:val="24"/>
                <w:szCs w:val="24"/>
                <w:lang w:eastAsia="ru-RU"/>
              </w:rPr>
              <w:t xml:space="preserve">  </w:t>
            </w:r>
            <w:r w:rsidRPr="001D51B7">
              <w:rPr>
                <w:rFonts w:ascii="Times New Roman" w:eastAsia="Times New Roman" w:hAnsi="Times New Roman" w:cs="Calibri"/>
                <w:bCs/>
                <w:sz w:val="24"/>
                <w:szCs w:val="24"/>
                <w:lang w:eastAsia="ru-RU"/>
              </w:rPr>
              <w:t>разучивание песен, танцев, воспроизведение мелодий</w:t>
            </w:r>
          </w:p>
        </w:tc>
        <w:tc>
          <w:tcPr>
            <w:tcW w:w="2144" w:type="dxa"/>
            <w:tcBorders>
              <w:top w:val="single" w:sz="4" w:space="0" w:color="auto"/>
              <w:left w:val="single" w:sz="4" w:space="0" w:color="auto"/>
              <w:bottom w:val="single" w:sz="4" w:space="0" w:color="auto"/>
              <w:right w:val="single" w:sz="4" w:space="0" w:color="auto"/>
            </w:tcBorders>
          </w:tcPr>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Произведения искусства</w:t>
            </w:r>
          </w:p>
          <w:p w:rsidR="001D51B7" w:rsidRPr="001D51B7" w:rsidRDefault="001D51B7" w:rsidP="001D51B7">
            <w:pPr>
              <w:spacing w:after="0" w:line="240" w:lineRule="auto"/>
              <w:rPr>
                <w:rFonts w:ascii="Times New Roman" w:eastAsia="Times New Roman" w:hAnsi="Times New Roman" w:cs="Calibri"/>
                <w:b/>
                <w:sz w:val="24"/>
                <w:szCs w:val="24"/>
                <w:lang w:eastAsia="ru-RU"/>
              </w:rPr>
            </w:pP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Приобщение детей к национальной культуре:</w:t>
            </w: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Знакомство с произведениями народно</w:t>
            </w:r>
            <w:r w:rsidR="009F2D8D">
              <w:rPr>
                <w:rFonts w:ascii="Times New Roman" w:eastAsia="Times New Roman" w:hAnsi="Times New Roman" w:cs="Calibri"/>
                <w:sz w:val="24"/>
                <w:szCs w:val="24"/>
                <w:lang w:eastAsia="ru-RU"/>
              </w:rPr>
              <w:t>го творчества («Хохлома», «Гжель</w:t>
            </w:r>
            <w:r w:rsidRPr="001D51B7">
              <w:rPr>
                <w:rFonts w:ascii="Times New Roman" w:eastAsia="Times New Roman" w:hAnsi="Times New Roman" w:cs="Calibri"/>
                <w:sz w:val="24"/>
                <w:szCs w:val="24"/>
                <w:lang w:eastAsia="ru-RU"/>
              </w:rPr>
              <w:t>», Дымковская игрушка» и др.);</w:t>
            </w: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Знакомство с народным русским костюмом, посещение </w:t>
            </w:r>
            <w:r w:rsidR="009F2D8D">
              <w:rPr>
                <w:rFonts w:ascii="Times New Roman" w:eastAsia="Times New Roman" w:hAnsi="Times New Roman" w:cs="Calibri"/>
                <w:sz w:val="24"/>
                <w:szCs w:val="24"/>
                <w:lang w:eastAsia="ru-RU"/>
              </w:rPr>
              <w:t xml:space="preserve">мини - </w:t>
            </w:r>
            <w:r w:rsidRPr="001D51B7">
              <w:rPr>
                <w:rFonts w:ascii="Times New Roman" w:eastAsia="Times New Roman" w:hAnsi="Times New Roman" w:cs="Calibri"/>
                <w:sz w:val="24"/>
                <w:szCs w:val="24"/>
                <w:lang w:eastAsia="ru-RU"/>
              </w:rPr>
              <w:t xml:space="preserve">музея </w:t>
            </w:r>
            <w:r w:rsidR="009F2D8D">
              <w:rPr>
                <w:rFonts w:ascii="Times New Roman" w:eastAsia="Times New Roman" w:hAnsi="Times New Roman" w:cs="Calibri"/>
                <w:sz w:val="24"/>
                <w:szCs w:val="24"/>
                <w:lang w:eastAsia="ru-RU"/>
              </w:rPr>
              <w:t>«Русская изба»</w:t>
            </w:r>
            <w:r w:rsidRPr="001D51B7">
              <w:rPr>
                <w:rFonts w:ascii="Times New Roman" w:eastAsia="Times New Roman" w:hAnsi="Times New Roman" w:cs="Calibri"/>
                <w:sz w:val="24"/>
                <w:szCs w:val="24"/>
                <w:lang w:eastAsia="ru-RU"/>
              </w:rPr>
              <w:t>;</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2"/>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Обследование предметов</w:t>
            </w:r>
          </w:p>
          <w:p w:rsidR="001D51B7" w:rsidRDefault="001D51B7" w:rsidP="001D51B7">
            <w:pPr>
              <w:spacing w:after="0" w:line="240" w:lineRule="auto"/>
              <w:rPr>
                <w:rFonts w:ascii="Times New Roman" w:eastAsia="Times New Roman" w:hAnsi="Times New Roman" w:cs="Calibri"/>
                <w:sz w:val="24"/>
                <w:szCs w:val="24"/>
                <w:lang w:eastAsia="ru-RU"/>
              </w:rPr>
            </w:pPr>
          </w:p>
          <w:p w:rsidR="009F2D8D" w:rsidRPr="001D51B7" w:rsidRDefault="009F2D8D" w:rsidP="001D51B7">
            <w:pPr>
              <w:spacing w:after="0" w:line="240" w:lineRule="auto"/>
              <w:rPr>
                <w:rFonts w:ascii="Times New Roman" w:eastAsia="Times New Roman" w:hAnsi="Times New Roman" w:cs="Calibri"/>
                <w:sz w:val="24"/>
                <w:szCs w:val="24"/>
                <w:lang w:eastAsia="ru-RU"/>
              </w:rPr>
            </w:pPr>
          </w:p>
          <w:p w:rsidR="001D51B7" w:rsidRPr="001D51B7" w:rsidRDefault="009F2D8D" w:rsidP="00EF75B7">
            <w:pPr>
              <w:numPr>
                <w:ilvl w:val="0"/>
                <w:numId w:val="21"/>
              </w:numPr>
              <w:spacing w:after="0" w:line="240" w:lineRule="auto"/>
              <w:ind w:left="175" w:hanging="142"/>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Создание мини-музея</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Двигательная активность</w:t>
            </w:r>
          </w:p>
          <w:p w:rsidR="001D51B7" w:rsidRPr="001D51B7" w:rsidRDefault="001D51B7" w:rsidP="001D51B7">
            <w:pPr>
              <w:spacing w:after="0" w:line="240" w:lineRule="auto"/>
              <w:rPr>
                <w:rFonts w:ascii="Times New Roman" w:eastAsia="Times New Roman" w:hAnsi="Times New Roman" w:cs="Calibri"/>
                <w:sz w:val="24"/>
                <w:szCs w:val="24"/>
                <w:lang w:eastAsia="ru-RU"/>
              </w:rPr>
            </w:pP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Игровая деятельность</w:t>
            </w:r>
          </w:p>
          <w:p w:rsidR="001D51B7" w:rsidRPr="001D51B7" w:rsidRDefault="001D51B7" w:rsidP="001D51B7">
            <w:pPr>
              <w:spacing w:after="0" w:line="240" w:lineRule="auto"/>
              <w:rPr>
                <w:rFonts w:ascii="Times New Roman" w:eastAsia="Times New Roman" w:hAnsi="Times New Roman" w:cs="Calibri"/>
                <w:sz w:val="24"/>
                <w:szCs w:val="24"/>
              </w:rPr>
            </w:pP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Работа с глиной, изготовление </w:t>
            </w:r>
            <w:r w:rsidRPr="001D51B7">
              <w:rPr>
                <w:rFonts w:ascii="Times New Roman" w:eastAsia="Times New Roman" w:hAnsi="Times New Roman" w:cs="Calibri"/>
                <w:sz w:val="24"/>
                <w:szCs w:val="24"/>
                <w:lang w:eastAsia="ru-RU"/>
              </w:rPr>
              <w:lastRenderedPageBreak/>
              <w:t>оригами, рисунков;</w:t>
            </w: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Показ приемов изображения (традиционные и нетрадиционные</w:t>
            </w: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Художественное слово</w:t>
            </w:r>
          </w:p>
          <w:p w:rsidR="001D51B7" w:rsidRPr="001D51B7" w:rsidRDefault="001D51B7" w:rsidP="00EF75B7">
            <w:pPr>
              <w:numPr>
                <w:ilvl w:val="0"/>
                <w:numId w:val="21"/>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Праздники, досуги</w:t>
            </w:r>
          </w:p>
          <w:p w:rsidR="001D51B7" w:rsidRPr="001D51B7" w:rsidRDefault="001D51B7" w:rsidP="001D51B7">
            <w:pPr>
              <w:spacing w:after="0" w:line="240" w:lineRule="auto"/>
              <w:rPr>
                <w:rFonts w:ascii="Times New Roman" w:eastAsia="Times New Roman" w:hAnsi="Times New Roman" w:cs="Calibri"/>
                <w:sz w:val="24"/>
                <w:szCs w:val="24"/>
              </w:rPr>
            </w:pPr>
          </w:p>
        </w:tc>
      </w:tr>
      <w:tr w:rsidR="004B77E3" w:rsidRPr="001D51B7" w:rsidTr="006177F5">
        <w:tc>
          <w:tcPr>
            <w:tcW w:w="1526" w:type="dxa"/>
            <w:tcBorders>
              <w:top w:val="single" w:sz="4" w:space="0" w:color="auto"/>
              <w:left w:val="single" w:sz="4" w:space="0" w:color="auto"/>
              <w:bottom w:val="single" w:sz="4" w:space="0" w:color="auto"/>
              <w:right w:val="single" w:sz="4" w:space="0" w:color="auto"/>
            </w:tcBorders>
          </w:tcPr>
          <w:p w:rsidR="004B77E3" w:rsidRPr="001D51B7" w:rsidRDefault="004B77E3" w:rsidP="004B77E3">
            <w:pPr>
              <w:spacing w:after="0" w:line="240" w:lineRule="auto"/>
              <w:jc w:val="center"/>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Физическое развитие</w:t>
            </w:r>
          </w:p>
        </w:tc>
        <w:tc>
          <w:tcPr>
            <w:tcW w:w="2018" w:type="dxa"/>
            <w:tcBorders>
              <w:top w:val="single" w:sz="4" w:space="0" w:color="auto"/>
              <w:left w:val="single" w:sz="4" w:space="0" w:color="auto"/>
              <w:bottom w:val="single" w:sz="4" w:space="0" w:color="auto"/>
              <w:right w:val="single" w:sz="4" w:space="0" w:color="auto"/>
            </w:tcBorders>
          </w:tcPr>
          <w:p w:rsidR="004B77E3" w:rsidRPr="001D51B7" w:rsidRDefault="004B77E3" w:rsidP="00E050E3">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Двигательная</w:t>
            </w: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Default="004B77E3" w:rsidP="00E050E3">
            <w:pPr>
              <w:spacing w:after="0" w:line="240" w:lineRule="auto"/>
              <w:rPr>
                <w:rFonts w:ascii="Times New Roman" w:eastAsia="Times New Roman" w:hAnsi="Times New Roman" w:cs="Calibri"/>
                <w:sz w:val="24"/>
                <w:szCs w:val="24"/>
              </w:rPr>
            </w:pPr>
          </w:p>
          <w:p w:rsidR="004B77E3" w:rsidRDefault="004B77E3"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Default="00AD2496" w:rsidP="00E050E3">
            <w:pPr>
              <w:spacing w:after="0" w:line="240" w:lineRule="auto"/>
              <w:rPr>
                <w:rFonts w:ascii="Times New Roman" w:eastAsia="Times New Roman" w:hAnsi="Times New Roman" w:cs="Calibri"/>
                <w:sz w:val="24"/>
                <w:szCs w:val="24"/>
              </w:rPr>
            </w:pPr>
          </w:p>
          <w:p w:rsidR="00AD2496" w:rsidRPr="001D51B7" w:rsidRDefault="00AD2496"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p>
          <w:p w:rsidR="004B77E3" w:rsidRPr="001D51B7" w:rsidRDefault="004B77E3" w:rsidP="00E050E3">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Игровая</w:t>
            </w:r>
          </w:p>
        </w:tc>
        <w:tc>
          <w:tcPr>
            <w:tcW w:w="2977" w:type="dxa"/>
            <w:tcBorders>
              <w:top w:val="single" w:sz="4" w:space="0" w:color="auto"/>
              <w:left w:val="single" w:sz="4" w:space="0" w:color="auto"/>
              <w:bottom w:val="single" w:sz="4" w:space="0" w:color="auto"/>
              <w:right w:val="single" w:sz="4" w:space="0" w:color="auto"/>
            </w:tcBorders>
          </w:tcPr>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Игровая беседа с элементами движений</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Утренняя гимнастика (классическая, сюжетно-игровая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«Бодрящая гимнастика»</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Закаливающие процедуры</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Дыхательные упражнения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Игровой самомассаж</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Упражнения на профилактику осанки и свода стопы: «дорожка здоровья»; </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Физминутки</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Пальчиковые игры</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Подражательные движения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Логоритмические упражнения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Динамические паузы</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Основные движения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Строевые упражнения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Спортивные упражнения</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Самостоятельная двигательно-игровая деятельность детей</w:t>
            </w:r>
          </w:p>
          <w:p w:rsidR="004B77E3" w:rsidRPr="001D51B7" w:rsidRDefault="004B77E3" w:rsidP="00A5436E">
            <w:pPr>
              <w:numPr>
                <w:ilvl w:val="0"/>
                <w:numId w:val="6"/>
              </w:numPr>
              <w:spacing w:after="0" w:line="240" w:lineRule="auto"/>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Другие формы работы (физкультурные занятия, целевые прогулки, спортивные и физкультурные  досуги и т.д.) </w:t>
            </w:r>
          </w:p>
          <w:p w:rsidR="004B77E3" w:rsidRPr="001D51B7" w:rsidRDefault="004B77E3" w:rsidP="004B77E3">
            <w:pPr>
              <w:spacing w:after="0" w:line="240" w:lineRule="auto"/>
              <w:ind w:left="317" w:hanging="284"/>
              <w:rPr>
                <w:rFonts w:ascii="Times New Roman" w:eastAsia="Times New Roman" w:hAnsi="Times New Roman" w:cs="Calibri"/>
                <w:sz w:val="24"/>
                <w:szCs w:val="24"/>
                <w:lang w:eastAsia="ru-RU"/>
              </w:rPr>
            </w:pPr>
          </w:p>
          <w:p w:rsidR="004B77E3" w:rsidRDefault="004B77E3" w:rsidP="004B77E3">
            <w:pPr>
              <w:spacing w:after="0" w:line="240" w:lineRule="auto"/>
              <w:ind w:left="317" w:hanging="284"/>
              <w:rPr>
                <w:rFonts w:ascii="Times New Roman" w:eastAsia="Times New Roman" w:hAnsi="Times New Roman" w:cs="Calibri"/>
                <w:sz w:val="24"/>
                <w:szCs w:val="24"/>
                <w:lang w:eastAsia="ru-RU"/>
              </w:rPr>
            </w:pPr>
          </w:p>
          <w:p w:rsidR="004B77E3" w:rsidRDefault="004B77E3"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AD2496" w:rsidRDefault="00AD2496" w:rsidP="004B77E3">
            <w:pPr>
              <w:spacing w:after="0" w:line="240" w:lineRule="auto"/>
              <w:ind w:left="317" w:hanging="284"/>
              <w:rPr>
                <w:rFonts w:ascii="Times New Roman" w:eastAsia="Times New Roman" w:hAnsi="Times New Roman" w:cs="Calibri"/>
                <w:sz w:val="24"/>
                <w:szCs w:val="24"/>
                <w:lang w:eastAsia="ru-RU"/>
              </w:rPr>
            </w:pPr>
          </w:p>
          <w:p w:rsidR="004B77E3" w:rsidRPr="001D51B7" w:rsidRDefault="004B77E3" w:rsidP="00AD2496">
            <w:pPr>
              <w:numPr>
                <w:ilvl w:val="0"/>
                <w:numId w:val="13"/>
              </w:numPr>
              <w:spacing w:after="0" w:line="240" w:lineRule="auto"/>
              <w:ind w:left="176"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Подвижные игры большой и малой подвижности</w:t>
            </w:r>
          </w:p>
          <w:p w:rsidR="004B77E3" w:rsidRPr="001D51B7" w:rsidRDefault="004B77E3" w:rsidP="00A5436E">
            <w:pPr>
              <w:numPr>
                <w:ilvl w:val="0"/>
                <w:numId w:val="13"/>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Народные (хороводные) игры</w:t>
            </w:r>
          </w:p>
          <w:p w:rsidR="004B77E3" w:rsidRPr="001D51B7" w:rsidRDefault="004B77E3" w:rsidP="00A5436E">
            <w:pPr>
              <w:numPr>
                <w:ilvl w:val="0"/>
                <w:numId w:val="13"/>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4B77E3" w:rsidRPr="001D51B7" w:rsidRDefault="004B77E3" w:rsidP="00A5436E">
            <w:pPr>
              <w:numPr>
                <w:ilvl w:val="0"/>
                <w:numId w:val="13"/>
              </w:numPr>
              <w:spacing w:after="0" w:line="240" w:lineRule="auto"/>
              <w:ind w:left="317" w:hanging="284"/>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сюжетно-</w:t>
            </w:r>
            <w:r>
              <w:rPr>
                <w:rFonts w:ascii="Times New Roman" w:eastAsia="Times New Roman" w:hAnsi="Times New Roman" w:cs="Calibri"/>
                <w:sz w:val="24"/>
                <w:szCs w:val="24"/>
                <w:lang w:eastAsia="ru-RU"/>
              </w:rPr>
              <w:t>ролевые</w:t>
            </w:r>
          </w:p>
          <w:p w:rsidR="004B77E3" w:rsidRPr="001D51B7" w:rsidRDefault="004B77E3" w:rsidP="00A5436E">
            <w:pPr>
              <w:numPr>
                <w:ilvl w:val="0"/>
                <w:numId w:val="13"/>
              </w:numPr>
              <w:spacing w:after="0" w:line="240" w:lineRule="auto"/>
              <w:ind w:left="317" w:hanging="284"/>
              <w:rPr>
                <w:rFonts w:ascii="Times New Roman" w:eastAsia="Times New Roman" w:hAnsi="Times New Roman" w:cs="Calibri"/>
                <w:sz w:val="24"/>
                <w:szCs w:val="24"/>
                <w:lang w:eastAsia="ru-RU"/>
              </w:rPr>
            </w:pPr>
            <w:r w:rsidRPr="009F41C9">
              <w:rPr>
                <w:rFonts w:ascii="Times New Roman" w:eastAsia="Times New Roman" w:hAnsi="Times New Roman" w:cs="Calibri"/>
                <w:sz w:val="24"/>
                <w:szCs w:val="24"/>
                <w:lang w:eastAsia="ru-RU"/>
              </w:rPr>
              <w:t>Игры со спортивным инвентарем</w:t>
            </w:r>
          </w:p>
        </w:tc>
        <w:tc>
          <w:tcPr>
            <w:tcW w:w="2977" w:type="dxa"/>
            <w:tcBorders>
              <w:top w:val="single" w:sz="4" w:space="0" w:color="auto"/>
              <w:left w:val="single" w:sz="4" w:space="0" w:color="auto"/>
              <w:bottom w:val="single" w:sz="4" w:space="0" w:color="auto"/>
              <w:right w:val="single" w:sz="4" w:space="0" w:color="auto"/>
            </w:tcBorders>
          </w:tcPr>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Игровая беседа с элементами движений</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Утренняя гимнастика (классическая, сюжетная, тематическая, игровая, с предметами, музыкально-ритмическая)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lastRenderedPageBreak/>
              <w:t>Бодрящая г</w:t>
            </w:r>
            <w:r w:rsidRPr="001D51B7">
              <w:rPr>
                <w:rFonts w:ascii="Times New Roman" w:eastAsia="Times New Roman" w:hAnsi="Times New Roman" w:cs="Calibri"/>
                <w:sz w:val="24"/>
                <w:szCs w:val="24"/>
                <w:lang w:eastAsia="ru-RU"/>
              </w:rPr>
              <w:t xml:space="preserve">имнастика </w:t>
            </w:r>
            <w:r>
              <w:rPr>
                <w:rFonts w:ascii="Times New Roman" w:eastAsia="Times New Roman" w:hAnsi="Times New Roman" w:cs="Calibri"/>
                <w:sz w:val="24"/>
                <w:szCs w:val="24"/>
                <w:lang w:eastAsia="ru-RU"/>
              </w:rPr>
              <w:t>(</w:t>
            </w:r>
            <w:r w:rsidRPr="001D51B7">
              <w:rPr>
                <w:rFonts w:ascii="Times New Roman" w:eastAsia="Times New Roman" w:hAnsi="Times New Roman" w:cs="Calibri"/>
                <w:sz w:val="24"/>
                <w:szCs w:val="24"/>
                <w:lang w:eastAsia="ru-RU"/>
              </w:rPr>
              <w:t>после дневного сна)</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Закаливающие процедуры</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Дыхательные упражнения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Г</w:t>
            </w:r>
            <w:r w:rsidRPr="001D51B7">
              <w:rPr>
                <w:rFonts w:ascii="Times New Roman" w:eastAsia="Times New Roman" w:hAnsi="Times New Roman" w:cs="Calibri"/>
                <w:sz w:val="24"/>
                <w:szCs w:val="24"/>
                <w:lang w:eastAsia="ru-RU"/>
              </w:rPr>
              <w:t>имнастика</w:t>
            </w:r>
            <w:r>
              <w:rPr>
                <w:rFonts w:ascii="Times New Roman" w:eastAsia="Times New Roman" w:hAnsi="Times New Roman" w:cs="Calibri"/>
                <w:sz w:val="24"/>
                <w:szCs w:val="24"/>
                <w:lang w:eastAsia="ru-RU"/>
              </w:rPr>
              <w:t xml:space="preserve"> для глаз</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Игровой самомассаж</w:t>
            </w:r>
          </w:p>
          <w:p w:rsidR="004B77E3"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4B77E3">
              <w:rPr>
                <w:rFonts w:ascii="Times New Roman" w:eastAsia="Times New Roman" w:hAnsi="Times New Roman" w:cs="Calibri"/>
                <w:sz w:val="24"/>
                <w:szCs w:val="24"/>
                <w:lang w:eastAsia="ru-RU"/>
              </w:rPr>
              <w:t>Упражнения на профилактику плоскостопия и формирования осанки</w:t>
            </w:r>
          </w:p>
          <w:p w:rsidR="004B77E3" w:rsidRPr="004B77E3"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4B77E3">
              <w:rPr>
                <w:rFonts w:ascii="Times New Roman" w:eastAsia="Times New Roman" w:hAnsi="Times New Roman" w:cs="Calibri"/>
                <w:sz w:val="24"/>
                <w:szCs w:val="24"/>
                <w:lang w:eastAsia="ru-RU"/>
              </w:rPr>
              <w:t>Физминутки</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Пальчиковые игры</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Подражательные движения</w:t>
            </w:r>
          </w:p>
          <w:p w:rsidR="004B77E3" w:rsidRPr="001D51B7" w:rsidRDefault="004B77E3" w:rsidP="00A5436E">
            <w:pPr>
              <w:numPr>
                <w:ilvl w:val="0"/>
                <w:numId w:val="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Логоритмические упражнения</w:t>
            </w:r>
          </w:p>
          <w:p w:rsidR="004B77E3" w:rsidRPr="001D51B7" w:rsidRDefault="004B77E3" w:rsidP="00A5436E">
            <w:pPr>
              <w:numPr>
                <w:ilvl w:val="0"/>
                <w:numId w:val="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Динамические паузы</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Основные движения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Строевые упражнения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Спортивные упражнения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Целевые прогулки</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Спортивные состязания</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Проблемные ситуации</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Проектная деятельность</w:t>
            </w:r>
          </w:p>
          <w:p w:rsidR="004B77E3" w:rsidRPr="001D51B7" w:rsidRDefault="004B77E3" w:rsidP="00A5436E">
            <w:pPr>
              <w:numPr>
                <w:ilvl w:val="0"/>
                <w:numId w:val="7"/>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Экспериментирование</w:t>
            </w:r>
          </w:p>
          <w:p w:rsidR="004B77E3" w:rsidRPr="001D51B7" w:rsidRDefault="004B77E3" w:rsidP="00A5436E">
            <w:pPr>
              <w:numPr>
                <w:ilvl w:val="0"/>
                <w:numId w:val="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Самостоятельная двигательно-игровая деятельность детей</w:t>
            </w:r>
          </w:p>
          <w:p w:rsidR="004B77E3" w:rsidRDefault="004B77E3" w:rsidP="00235D97">
            <w:pPr>
              <w:numPr>
                <w:ilvl w:val="0"/>
                <w:numId w:val="7"/>
              </w:numPr>
              <w:spacing w:after="0" w:line="240" w:lineRule="auto"/>
              <w:ind w:left="360"/>
              <w:rPr>
                <w:rFonts w:ascii="Times New Roman" w:eastAsia="Times New Roman" w:hAnsi="Times New Roman" w:cs="Calibri"/>
                <w:sz w:val="24"/>
                <w:szCs w:val="24"/>
                <w:lang w:eastAsia="ru-RU"/>
              </w:rPr>
            </w:pPr>
            <w:r w:rsidRPr="00AD2496">
              <w:rPr>
                <w:rFonts w:ascii="Times New Roman" w:eastAsia="Times New Roman" w:hAnsi="Times New Roman" w:cs="Calibri"/>
                <w:sz w:val="24"/>
                <w:szCs w:val="24"/>
                <w:lang w:eastAsia="ru-RU"/>
              </w:rPr>
              <w:t>Другие формы работы (спортивные досуги, эстафеты и т.д.)</w:t>
            </w:r>
          </w:p>
          <w:p w:rsidR="00AD2496" w:rsidRDefault="00AD2496" w:rsidP="00AD2496">
            <w:pPr>
              <w:spacing w:after="0" w:line="240" w:lineRule="auto"/>
              <w:rPr>
                <w:rFonts w:ascii="Times New Roman" w:eastAsia="Times New Roman" w:hAnsi="Times New Roman" w:cs="Calibri"/>
                <w:sz w:val="24"/>
                <w:szCs w:val="24"/>
                <w:lang w:eastAsia="ru-RU"/>
              </w:rPr>
            </w:pPr>
          </w:p>
          <w:p w:rsidR="00AD2496" w:rsidRDefault="00AD2496" w:rsidP="00AD2496">
            <w:pPr>
              <w:spacing w:after="0" w:line="240" w:lineRule="auto"/>
              <w:rPr>
                <w:rFonts w:ascii="Times New Roman" w:eastAsia="Times New Roman" w:hAnsi="Times New Roman" w:cs="Calibri"/>
                <w:sz w:val="24"/>
                <w:szCs w:val="24"/>
                <w:lang w:eastAsia="ru-RU"/>
              </w:rPr>
            </w:pPr>
          </w:p>
          <w:p w:rsidR="00AD2496" w:rsidRDefault="00AD2496" w:rsidP="00AD2496">
            <w:pPr>
              <w:spacing w:after="0" w:line="240" w:lineRule="auto"/>
              <w:rPr>
                <w:rFonts w:ascii="Times New Roman" w:eastAsia="Times New Roman" w:hAnsi="Times New Roman" w:cs="Calibri"/>
                <w:sz w:val="24"/>
                <w:szCs w:val="24"/>
                <w:lang w:eastAsia="ru-RU"/>
              </w:rPr>
            </w:pPr>
          </w:p>
          <w:p w:rsidR="004B77E3" w:rsidRPr="00AD2496" w:rsidRDefault="004B77E3" w:rsidP="00AD2496">
            <w:pPr>
              <w:pStyle w:val="ac"/>
              <w:numPr>
                <w:ilvl w:val="0"/>
                <w:numId w:val="7"/>
              </w:numPr>
              <w:spacing w:after="0" w:line="240" w:lineRule="auto"/>
              <w:ind w:left="317" w:hanging="283"/>
              <w:rPr>
                <w:rFonts w:ascii="Times New Roman" w:eastAsia="Times New Roman" w:hAnsi="Times New Roman" w:cs="Calibri"/>
                <w:sz w:val="24"/>
                <w:szCs w:val="24"/>
                <w:lang w:eastAsia="ru-RU"/>
              </w:rPr>
            </w:pPr>
            <w:r w:rsidRPr="00AD2496">
              <w:rPr>
                <w:rFonts w:ascii="Times New Roman" w:eastAsia="Times New Roman" w:hAnsi="Times New Roman" w:cs="Calibri"/>
                <w:sz w:val="24"/>
                <w:szCs w:val="24"/>
                <w:lang w:eastAsia="ru-RU"/>
              </w:rPr>
              <w:t>Игры соревнования</w:t>
            </w:r>
          </w:p>
          <w:p w:rsidR="004B77E3" w:rsidRPr="001D51B7" w:rsidRDefault="004B77E3" w:rsidP="00A5436E">
            <w:pPr>
              <w:numPr>
                <w:ilvl w:val="0"/>
                <w:numId w:val="1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Игры с элементами спорта</w:t>
            </w:r>
          </w:p>
          <w:p w:rsidR="004B77E3" w:rsidRPr="001D51B7" w:rsidRDefault="004B77E3" w:rsidP="00A5436E">
            <w:pPr>
              <w:numPr>
                <w:ilvl w:val="0"/>
                <w:numId w:val="1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Игровые упражнения</w:t>
            </w:r>
          </w:p>
          <w:p w:rsidR="004B77E3" w:rsidRPr="001D51B7" w:rsidRDefault="004B77E3" w:rsidP="00A5436E">
            <w:pPr>
              <w:numPr>
                <w:ilvl w:val="0"/>
                <w:numId w:val="1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Подвижные игры большой и малой подвижности </w:t>
            </w:r>
          </w:p>
          <w:p w:rsidR="004B77E3" w:rsidRPr="001D51B7" w:rsidRDefault="004B77E3" w:rsidP="00A5436E">
            <w:pPr>
              <w:numPr>
                <w:ilvl w:val="0"/>
                <w:numId w:val="16"/>
              </w:numPr>
              <w:spacing w:after="0" w:line="240" w:lineRule="auto"/>
              <w:ind w:left="262" w:hanging="219"/>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Народные (хороводные) игры</w:t>
            </w:r>
          </w:p>
          <w:p w:rsidR="004B77E3" w:rsidRPr="001D51B7" w:rsidRDefault="004B77E3" w:rsidP="004B77E3">
            <w:pPr>
              <w:spacing w:after="0" w:line="240" w:lineRule="auto"/>
              <w:ind w:left="360" w:hanging="360"/>
              <w:rPr>
                <w:rFonts w:ascii="Times New Roman" w:eastAsia="Times New Roman" w:hAnsi="Times New Roman" w:cs="Calibri"/>
                <w:sz w:val="24"/>
                <w:szCs w:val="24"/>
                <w:lang w:eastAsia="ru-RU"/>
              </w:rPr>
            </w:pPr>
          </w:p>
          <w:p w:rsidR="004B77E3" w:rsidRPr="001D51B7" w:rsidRDefault="004B77E3" w:rsidP="004B77E3">
            <w:pPr>
              <w:spacing w:after="0" w:line="240" w:lineRule="auto"/>
              <w:ind w:left="360" w:hanging="360"/>
              <w:rPr>
                <w:rFonts w:ascii="Times New Roman" w:eastAsia="Times New Roman" w:hAnsi="Times New Roman" w:cs="Calibr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4B77E3" w:rsidRPr="009F2D8D" w:rsidRDefault="004B77E3" w:rsidP="00E050E3">
            <w:pPr>
              <w:spacing w:after="0" w:line="240" w:lineRule="auto"/>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lastRenderedPageBreak/>
              <w:t>Совместная образовательная деятельность педагога и детей (подгрупповая, фронтальная, индивидуальная)</w:t>
            </w:r>
          </w:p>
          <w:p w:rsidR="004B77E3" w:rsidRPr="009F2D8D" w:rsidRDefault="009F2D8D" w:rsidP="00A5436E">
            <w:pPr>
              <w:numPr>
                <w:ilvl w:val="0"/>
                <w:numId w:val="8"/>
              </w:numPr>
              <w:spacing w:after="0" w:line="240" w:lineRule="auto"/>
              <w:ind w:left="176" w:hanging="142"/>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НОД</w:t>
            </w:r>
          </w:p>
          <w:p w:rsidR="004B77E3" w:rsidRPr="009F2D8D" w:rsidRDefault="004B77E3" w:rsidP="00A5436E">
            <w:pPr>
              <w:numPr>
                <w:ilvl w:val="0"/>
                <w:numId w:val="8"/>
              </w:numPr>
              <w:spacing w:after="0" w:line="240" w:lineRule="auto"/>
              <w:ind w:left="176" w:hanging="142"/>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t xml:space="preserve">образовательная </w:t>
            </w:r>
            <w:r w:rsidRPr="009F2D8D">
              <w:rPr>
                <w:rFonts w:ascii="Times New Roman" w:eastAsia="Times New Roman" w:hAnsi="Times New Roman" w:cs="Calibri"/>
                <w:sz w:val="24"/>
                <w:szCs w:val="24"/>
                <w:lang w:eastAsia="ru-RU"/>
              </w:rPr>
              <w:lastRenderedPageBreak/>
              <w:t>деятельность в режимных моментах</w:t>
            </w:r>
          </w:p>
          <w:p w:rsidR="004B77E3" w:rsidRPr="009F2D8D" w:rsidRDefault="004B77E3" w:rsidP="00E050E3">
            <w:pPr>
              <w:spacing w:after="0" w:line="240" w:lineRule="auto"/>
              <w:rPr>
                <w:rFonts w:ascii="Times New Roman" w:eastAsia="Times New Roman" w:hAnsi="Times New Roman" w:cs="Calibri"/>
                <w:sz w:val="24"/>
                <w:szCs w:val="24"/>
                <w:lang w:eastAsia="ru-RU"/>
              </w:rPr>
            </w:pPr>
          </w:p>
          <w:p w:rsidR="004B77E3" w:rsidRPr="009F2D8D" w:rsidRDefault="004B77E3" w:rsidP="00E050E3">
            <w:pPr>
              <w:spacing w:after="0" w:line="240" w:lineRule="auto"/>
              <w:rPr>
                <w:rFonts w:ascii="Times New Roman" w:eastAsia="Times New Roman" w:hAnsi="Times New Roman" w:cs="Calibri"/>
                <w:sz w:val="24"/>
                <w:szCs w:val="24"/>
                <w:lang w:eastAsia="ru-RU"/>
              </w:rPr>
            </w:pPr>
            <w:r w:rsidRPr="009F2D8D">
              <w:rPr>
                <w:rFonts w:ascii="Times New Roman" w:eastAsia="Times New Roman" w:hAnsi="Times New Roman" w:cs="Calibri"/>
                <w:sz w:val="24"/>
                <w:szCs w:val="24"/>
                <w:lang w:eastAsia="ru-RU"/>
              </w:rPr>
              <w:t>Самостоятельная деятельность детей</w:t>
            </w:r>
          </w:p>
          <w:p w:rsidR="004B77E3" w:rsidRPr="009F2D8D" w:rsidRDefault="004B77E3" w:rsidP="00E050E3">
            <w:pPr>
              <w:spacing w:after="0" w:line="240" w:lineRule="auto"/>
              <w:rPr>
                <w:rFonts w:ascii="Times New Roman" w:eastAsia="Times New Roman" w:hAnsi="Times New Roman" w:cs="Calibri"/>
                <w:sz w:val="24"/>
                <w:szCs w:val="24"/>
                <w:lang w:eastAsia="ru-RU"/>
              </w:rPr>
            </w:pPr>
          </w:p>
        </w:tc>
        <w:tc>
          <w:tcPr>
            <w:tcW w:w="2217" w:type="dxa"/>
            <w:tcBorders>
              <w:top w:val="single" w:sz="4" w:space="0" w:color="auto"/>
              <w:left w:val="single" w:sz="4" w:space="0" w:color="auto"/>
              <w:bottom w:val="single" w:sz="4" w:space="0" w:color="auto"/>
              <w:right w:val="single" w:sz="4" w:space="0" w:color="auto"/>
            </w:tcBorders>
          </w:tcPr>
          <w:p w:rsidR="004B77E3" w:rsidRPr="009F2D8D" w:rsidRDefault="004B77E3" w:rsidP="00E050E3">
            <w:pPr>
              <w:spacing w:after="0" w:line="240" w:lineRule="auto"/>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lastRenderedPageBreak/>
              <w:t xml:space="preserve">Наглядный: </w:t>
            </w:r>
          </w:p>
          <w:p w:rsidR="004B77E3" w:rsidRPr="009F2D8D" w:rsidRDefault="004B77E3" w:rsidP="00A5436E">
            <w:pPr>
              <w:numPr>
                <w:ilvl w:val="0"/>
                <w:numId w:val="9"/>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 xml:space="preserve">Наглядно-зрительные приемы (показ физических упражнений, использование наглядных пособий, </w:t>
            </w:r>
            <w:r w:rsidRPr="009F2D8D">
              <w:rPr>
                <w:rFonts w:ascii="Times New Roman" w:eastAsia="Times New Roman" w:hAnsi="Times New Roman" w:cs="Calibri"/>
                <w:bCs/>
                <w:sz w:val="24"/>
                <w:szCs w:val="24"/>
                <w:lang w:eastAsia="ru-RU"/>
              </w:rPr>
              <w:lastRenderedPageBreak/>
              <w:t xml:space="preserve">имитация, зрительные ориентиры) </w:t>
            </w:r>
          </w:p>
          <w:p w:rsidR="004B77E3" w:rsidRPr="009F2D8D" w:rsidRDefault="004B77E3" w:rsidP="00A5436E">
            <w:pPr>
              <w:numPr>
                <w:ilvl w:val="0"/>
                <w:numId w:val="9"/>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Наглядно-слуховые приемы (музыка, песни)</w:t>
            </w:r>
          </w:p>
          <w:p w:rsidR="004B77E3" w:rsidRPr="009F2D8D" w:rsidRDefault="004B77E3" w:rsidP="00A5436E">
            <w:pPr>
              <w:numPr>
                <w:ilvl w:val="0"/>
                <w:numId w:val="9"/>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Тактильно-мышечные приемы (непосредственная помощь воспитателя)</w:t>
            </w:r>
          </w:p>
          <w:p w:rsidR="004B77E3" w:rsidRPr="009F2D8D" w:rsidRDefault="004B77E3" w:rsidP="00E050E3">
            <w:pPr>
              <w:spacing w:after="0" w:line="240" w:lineRule="auto"/>
              <w:rPr>
                <w:rFonts w:ascii="Times New Roman" w:eastAsia="Times New Roman" w:hAnsi="Times New Roman" w:cs="Calibri"/>
                <w:bCs/>
                <w:sz w:val="24"/>
                <w:szCs w:val="24"/>
                <w:lang w:eastAsia="ru-RU"/>
              </w:rPr>
            </w:pPr>
          </w:p>
          <w:p w:rsidR="004B77E3" w:rsidRPr="009F2D8D" w:rsidRDefault="004B77E3" w:rsidP="00E050E3">
            <w:pPr>
              <w:spacing w:after="0" w:line="240" w:lineRule="auto"/>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Словесный:</w:t>
            </w:r>
          </w:p>
          <w:p w:rsidR="004B77E3" w:rsidRPr="009F2D8D" w:rsidRDefault="004B77E3" w:rsidP="00A5436E">
            <w:pPr>
              <w:numPr>
                <w:ilvl w:val="0"/>
                <w:numId w:val="10"/>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Объяснения, пояснения, указания</w:t>
            </w:r>
          </w:p>
          <w:p w:rsidR="004B77E3" w:rsidRPr="009F2D8D" w:rsidRDefault="004B77E3" w:rsidP="00A5436E">
            <w:pPr>
              <w:numPr>
                <w:ilvl w:val="0"/>
                <w:numId w:val="10"/>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Подача команд, распоряжений, сигналов</w:t>
            </w:r>
          </w:p>
          <w:p w:rsidR="004B77E3" w:rsidRPr="009F2D8D" w:rsidRDefault="004B77E3" w:rsidP="00A5436E">
            <w:pPr>
              <w:numPr>
                <w:ilvl w:val="0"/>
                <w:numId w:val="10"/>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Вопросы к детям</w:t>
            </w:r>
          </w:p>
          <w:p w:rsidR="004B77E3" w:rsidRPr="009F2D8D" w:rsidRDefault="004B77E3" w:rsidP="00A5436E">
            <w:pPr>
              <w:numPr>
                <w:ilvl w:val="0"/>
                <w:numId w:val="10"/>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Образный сюжетный рассказ, беседа</w:t>
            </w:r>
          </w:p>
          <w:p w:rsidR="004B77E3" w:rsidRPr="009F2D8D" w:rsidRDefault="004B77E3" w:rsidP="00A5436E">
            <w:pPr>
              <w:numPr>
                <w:ilvl w:val="0"/>
                <w:numId w:val="10"/>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Словесная инструкция</w:t>
            </w:r>
          </w:p>
          <w:p w:rsidR="004B77E3" w:rsidRPr="009F2D8D" w:rsidRDefault="004B77E3" w:rsidP="00E050E3">
            <w:pPr>
              <w:spacing w:after="0" w:line="240" w:lineRule="auto"/>
              <w:rPr>
                <w:rFonts w:ascii="Times New Roman" w:eastAsia="Times New Roman" w:hAnsi="Times New Roman" w:cs="Calibri"/>
                <w:bCs/>
                <w:sz w:val="24"/>
                <w:szCs w:val="24"/>
                <w:lang w:eastAsia="ru-RU"/>
              </w:rPr>
            </w:pPr>
          </w:p>
          <w:p w:rsidR="004B77E3" w:rsidRPr="009F2D8D" w:rsidRDefault="004B77E3" w:rsidP="00E050E3">
            <w:pPr>
              <w:spacing w:after="0" w:line="240" w:lineRule="auto"/>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Практический:</w:t>
            </w:r>
          </w:p>
          <w:p w:rsidR="004B77E3" w:rsidRPr="009F2D8D" w:rsidRDefault="004B77E3" w:rsidP="00A5436E">
            <w:pPr>
              <w:numPr>
                <w:ilvl w:val="0"/>
                <w:numId w:val="11"/>
              </w:numPr>
              <w:spacing w:after="0" w:line="240" w:lineRule="auto"/>
              <w:ind w:left="176" w:hanging="141"/>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Повторение упражнений без изменения и с изменениями</w:t>
            </w:r>
          </w:p>
          <w:p w:rsidR="004B77E3" w:rsidRPr="009F2D8D" w:rsidRDefault="004B77E3" w:rsidP="00AD2496">
            <w:pPr>
              <w:numPr>
                <w:ilvl w:val="0"/>
                <w:numId w:val="11"/>
              </w:numPr>
              <w:spacing w:after="0" w:line="240" w:lineRule="auto"/>
              <w:ind w:left="175" w:hanging="175"/>
              <w:rPr>
                <w:rFonts w:ascii="Times New Roman" w:eastAsia="Times New Roman" w:hAnsi="Times New Roman" w:cs="Calibri"/>
                <w:bCs/>
                <w:sz w:val="24"/>
                <w:szCs w:val="24"/>
                <w:lang w:eastAsia="ru-RU"/>
              </w:rPr>
            </w:pPr>
            <w:r w:rsidRPr="009F2D8D">
              <w:rPr>
                <w:rFonts w:ascii="Times New Roman" w:eastAsia="Times New Roman" w:hAnsi="Times New Roman" w:cs="Calibri"/>
                <w:bCs/>
                <w:sz w:val="24"/>
                <w:szCs w:val="24"/>
                <w:lang w:eastAsia="ru-RU"/>
              </w:rPr>
              <w:t>Проведение упражнений в соревновательной форме</w:t>
            </w:r>
          </w:p>
          <w:p w:rsidR="004B77E3" w:rsidRPr="009F2D8D" w:rsidRDefault="004B77E3" w:rsidP="00E050E3">
            <w:pPr>
              <w:spacing w:after="0" w:line="240" w:lineRule="auto"/>
              <w:rPr>
                <w:rFonts w:ascii="Times New Roman" w:eastAsia="Times New Roman" w:hAnsi="Times New Roman" w:cs="Calibri"/>
                <w:bCs/>
                <w:sz w:val="24"/>
                <w:szCs w:val="24"/>
                <w:lang w:eastAsia="ru-RU"/>
              </w:rPr>
            </w:pPr>
          </w:p>
        </w:tc>
        <w:tc>
          <w:tcPr>
            <w:tcW w:w="2144" w:type="dxa"/>
            <w:tcBorders>
              <w:top w:val="single" w:sz="4" w:space="0" w:color="auto"/>
              <w:left w:val="single" w:sz="4" w:space="0" w:color="auto"/>
              <w:bottom w:val="single" w:sz="4" w:space="0" w:color="auto"/>
              <w:right w:val="single" w:sz="4" w:space="0" w:color="auto"/>
            </w:tcBorders>
          </w:tcPr>
          <w:p w:rsidR="004B77E3" w:rsidRPr="001D51B7" w:rsidRDefault="004B77E3" w:rsidP="00A5436E">
            <w:pPr>
              <w:numPr>
                <w:ilvl w:val="0"/>
                <w:numId w:val="12"/>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lastRenderedPageBreak/>
              <w:t>Двигательная активность, занятия физкультурой</w:t>
            </w:r>
          </w:p>
          <w:p w:rsidR="004B77E3" w:rsidRPr="001D51B7" w:rsidRDefault="004B77E3" w:rsidP="004B77E3">
            <w:pPr>
              <w:spacing w:after="0" w:line="240" w:lineRule="auto"/>
              <w:ind w:left="175" w:hanging="142"/>
              <w:rPr>
                <w:rFonts w:ascii="Times New Roman" w:eastAsia="Times New Roman" w:hAnsi="Times New Roman" w:cs="Calibri"/>
                <w:sz w:val="24"/>
                <w:szCs w:val="24"/>
                <w:lang w:eastAsia="ru-RU"/>
              </w:rPr>
            </w:pPr>
          </w:p>
          <w:p w:rsidR="004B77E3" w:rsidRPr="001D51B7" w:rsidRDefault="004B77E3" w:rsidP="00A5436E">
            <w:pPr>
              <w:numPr>
                <w:ilvl w:val="0"/>
                <w:numId w:val="12"/>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 xml:space="preserve">Эколого-природные факторы (солнце, воздух, </w:t>
            </w:r>
            <w:r w:rsidRPr="001D51B7">
              <w:rPr>
                <w:rFonts w:ascii="Times New Roman" w:eastAsia="Times New Roman" w:hAnsi="Times New Roman" w:cs="Calibri"/>
                <w:sz w:val="24"/>
                <w:szCs w:val="24"/>
                <w:lang w:eastAsia="ru-RU"/>
              </w:rPr>
              <w:lastRenderedPageBreak/>
              <w:t>вода)</w:t>
            </w:r>
          </w:p>
          <w:p w:rsidR="004B77E3" w:rsidRPr="001D51B7" w:rsidRDefault="004B77E3" w:rsidP="004B77E3">
            <w:pPr>
              <w:spacing w:after="0" w:line="240" w:lineRule="auto"/>
              <w:ind w:left="175" w:hanging="142"/>
              <w:rPr>
                <w:rFonts w:ascii="Times New Roman" w:eastAsia="Times New Roman" w:hAnsi="Times New Roman" w:cs="Calibri"/>
                <w:sz w:val="24"/>
                <w:szCs w:val="24"/>
                <w:lang w:eastAsia="ru-RU"/>
              </w:rPr>
            </w:pPr>
          </w:p>
          <w:p w:rsidR="004B77E3" w:rsidRPr="004B77E3" w:rsidRDefault="004B77E3" w:rsidP="00A5436E">
            <w:pPr>
              <w:numPr>
                <w:ilvl w:val="0"/>
                <w:numId w:val="12"/>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Психогигиенические факторы (гигиена сна, питания, занятий)</w:t>
            </w:r>
          </w:p>
          <w:p w:rsidR="004B77E3" w:rsidRPr="004B77E3" w:rsidRDefault="004B77E3" w:rsidP="004B77E3">
            <w:pPr>
              <w:spacing w:after="0" w:line="240" w:lineRule="auto"/>
              <w:ind w:left="175" w:hanging="142"/>
              <w:rPr>
                <w:rFonts w:ascii="Times New Roman" w:eastAsia="Times New Roman" w:hAnsi="Times New Roman" w:cs="Calibri"/>
                <w:sz w:val="24"/>
                <w:szCs w:val="24"/>
                <w:lang w:eastAsia="ru-RU"/>
              </w:rPr>
            </w:pPr>
          </w:p>
          <w:p w:rsidR="004B77E3" w:rsidRPr="001D51B7" w:rsidRDefault="004B77E3" w:rsidP="00A5436E">
            <w:pPr>
              <w:numPr>
                <w:ilvl w:val="0"/>
                <w:numId w:val="12"/>
              </w:numPr>
              <w:spacing w:after="0" w:line="240" w:lineRule="auto"/>
              <w:ind w:left="175" w:hanging="142"/>
              <w:rPr>
                <w:rFonts w:ascii="Times New Roman" w:eastAsia="Times New Roman" w:hAnsi="Times New Roman" w:cs="Calibri"/>
                <w:sz w:val="24"/>
                <w:szCs w:val="24"/>
                <w:lang w:eastAsia="ru-RU"/>
              </w:rPr>
            </w:pPr>
            <w:r w:rsidRPr="001D51B7">
              <w:rPr>
                <w:rFonts w:ascii="Times New Roman" w:eastAsia="Times New Roman" w:hAnsi="Times New Roman" w:cs="Calibri"/>
                <w:sz w:val="24"/>
                <w:szCs w:val="24"/>
                <w:lang w:eastAsia="ru-RU"/>
              </w:rPr>
              <w:t>Личный пример</w:t>
            </w:r>
          </w:p>
          <w:p w:rsidR="004B77E3" w:rsidRPr="001D51B7" w:rsidRDefault="004B77E3" w:rsidP="004B77E3">
            <w:pPr>
              <w:spacing w:after="0" w:line="240" w:lineRule="auto"/>
              <w:ind w:left="175" w:hanging="142"/>
              <w:rPr>
                <w:rFonts w:ascii="Times New Roman" w:eastAsia="Times New Roman" w:hAnsi="Times New Roman" w:cs="Calibri"/>
                <w:sz w:val="24"/>
                <w:szCs w:val="24"/>
                <w:lang w:eastAsia="ru-RU"/>
              </w:rPr>
            </w:pPr>
          </w:p>
        </w:tc>
      </w:tr>
    </w:tbl>
    <w:p w:rsidR="001D51B7" w:rsidRPr="001D51B7" w:rsidRDefault="001D51B7" w:rsidP="001D51B7">
      <w:pPr>
        <w:spacing w:after="0" w:line="240" w:lineRule="auto"/>
        <w:jc w:val="center"/>
        <w:rPr>
          <w:rFonts w:ascii="Times New Roman" w:eastAsia="Times New Roman" w:hAnsi="Times New Roman" w:cs="Times New Roman"/>
          <w:b/>
          <w:bCs/>
          <w:sz w:val="28"/>
          <w:szCs w:val="28"/>
        </w:rPr>
        <w:sectPr w:rsidR="001D51B7" w:rsidRPr="001D51B7" w:rsidSect="002D448F">
          <w:pgSz w:w="16838" w:h="11906" w:orient="landscape"/>
          <w:pgMar w:top="851" w:right="1134" w:bottom="851" w:left="1134" w:header="709" w:footer="0" w:gutter="0"/>
          <w:cols w:space="708"/>
          <w:docGrid w:linePitch="360"/>
        </w:sectPr>
      </w:pPr>
    </w:p>
    <w:p w:rsidR="001D51B7" w:rsidRPr="00B6459B" w:rsidRDefault="001D51B7" w:rsidP="001D51B7">
      <w:pPr>
        <w:jc w:val="center"/>
        <w:rPr>
          <w:rFonts w:ascii="Times New Roman" w:eastAsia="Times New Roman" w:hAnsi="Times New Roman" w:cs="Times New Roman"/>
          <w:b/>
          <w:bCs/>
          <w:sz w:val="24"/>
          <w:szCs w:val="24"/>
        </w:rPr>
      </w:pPr>
      <w:r w:rsidRPr="00B6459B">
        <w:rPr>
          <w:rFonts w:ascii="Times New Roman" w:eastAsia="Times New Roman" w:hAnsi="Times New Roman" w:cs="Times New Roman"/>
          <w:b/>
          <w:bCs/>
          <w:sz w:val="24"/>
          <w:szCs w:val="24"/>
        </w:rPr>
        <w:lastRenderedPageBreak/>
        <w:t>2.3 Особенности образовательной деятельности ра</w:t>
      </w:r>
      <w:r w:rsidR="00B6459B" w:rsidRPr="00B6459B">
        <w:rPr>
          <w:rFonts w:ascii="Times New Roman" w:eastAsia="Times New Roman" w:hAnsi="Times New Roman" w:cs="Times New Roman"/>
          <w:b/>
          <w:bCs/>
          <w:sz w:val="24"/>
          <w:szCs w:val="24"/>
        </w:rPr>
        <w:t>зных видов и культурных практик</w:t>
      </w:r>
    </w:p>
    <w:p w:rsidR="001D51B7" w:rsidRPr="00B6459B" w:rsidRDefault="001D51B7" w:rsidP="00B6459B">
      <w:pPr>
        <w:tabs>
          <w:tab w:val="left" w:pos="10348"/>
        </w:tabs>
        <w:rPr>
          <w:rFonts w:ascii="Times New Roman" w:eastAsia="Times New Roman" w:hAnsi="Times New Roman" w:cs="Times New Roman"/>
          <w:bCs/>
          <w:sz w:val="24"/>
          <w:szCs w:val="24"/>
        </w:rPr>
      </w:pPr>
      <w:r w:rsidRPr="00B6459B">
        <w:rPr>
          <w:rFonts w:ascii="Times New Roman" w:eastAsia="Times New Roman" w:hAnsi="Times New Roman" w:cs="Times New Roman"/>
          <w:bCs/>
          <w:sz w:val="24"/>
          <w:szCs w:val="24"/>
        </w:rPr>
        <w:t>Содержание Программы по образовательным областям реализуется в различных видах</w:t>
      </w:r>
      <w:r w:rsidR="00B6459B">
        <w:rPr>
          <w:rFonts w:ascii="Times New Roman" w:eastAsia="Times New Roman" w:hAnsi="Times New Roman" w:cs="Times New Roman"/>
          <w:bCs/>
          <w:sz w:val="24"/>
          <w:szCs w:val="24"/>
        </w:rPr>
        <w:t xml:space="preserve"> д</w:t>
      </w:r>
      <w:r w:rsidRPr="00B6459B">
        <w:rPr>
          <w:rFonts w:ascii="Times New Roman" w:eastAsia="Times New Roman" w:hAnsi="Times New Roman" w:cs="Times New Roman"/>
          <w:bCs/>
          <w:sz w:val="24"/>
          <w:szCs w:val="24"/>
        </w:rPr>
        <w:t>еятельности.</w:t>
      </w:r>
    </w:p>
    <w:p w:rsidR="001D51B7" w:rsidRPr="00B6459B" w:rsidRDefault="001D51B7" w:rsidP="001D51B7">
      <w:pPr>
        <w:jc w:val="center"/>
        <w:rPr>
          <w:rFonts w:ascii="Times New Roman" w:eastAsia="Times New Roman" w:hAnsi="Times New Roman" w:cs="Times New Roman"/>
          <w:bCs/>
          <w:sz w:val="24"/>
          <w:szCs w:val="24"/>
        </w:rPr>
      </w:pPr>
      <w:r w:rsidRPr="00B6459B">
        <w:rPr>
          <w:rFonts w:ascii="Times New Roman" w:eastAsia="Times New Roman" w:hAnsi="Times New Roman" w:cs="Times New Roman"/>
          <w:bCs/>
          <w:sz w:val="24"/>
          <w:szCs w:val="24"/>
        </w:rPr>
        <w:t>Ведущие виды деятельности для дете</w:t>
      </w:r>
      <w:r w:rsidR="00B6459B">
        <w:rPr>
          <w:rFonts w:ascii="Times New Roman" w:eastAsia="Times New Roman" w:hAnsi="Times New Roman" w:cs="Times New Roman"/>
          <w:bCs/>
          <w:sz w:val="24"/>
          <w:szCs w:val="24"/>
        </w:rPr>
        <w:t>й раннего и дошкольного возраста</w:t>
      </w:r>
    </w:p>
    <w:tbl>
      <w:tblPr>
        <w:tblStyle w:val="a3"/>
        <w:tblW w:w="10773" w:type="dxa"/>
        <w:tblInd w:w="-34" w:type="dxa"/>
        <w:tblLook w:val="01E0" w:firstRow="1" w:lastRow="1" w:firstColumn="1" w:lastColumn="1" w:noHBand="0" w:noVBand="0"/>
      </w:tblPr>
      <w:tblGrid>
        <w:gridCol w:w="5529"/>
        <w:gridCol w:w="5244"/>
      </w:tblGrid>
      <w:tr w:rsidR="001D51B7" w:rsidRPr="00B6459B" w:rsidTr="00B6459B">
        <w:tc>
          <w:tcPr>
            <w:tcW w:w="5529" w:type="dxa"/>
          </w:tcPr>
          <w:p w:rsidR="001D51B7" w:rsidRPr="00B6459B" w:rsidRDefault="001D51B7" w:rsidP="001D51B7">
            <w:pPr>
              <w:jc w:val="center"/>
              <w:rPr>
                <w:bCs/>
                <w:sz w:val="24"/>
                <w:szCs w:val="24"/>
              </w:rPr>
            </w:pPr>
            <w:r w:rsidRPr="00B6459B">
              <w:rPr>
                <w:bCs/>
                <w:sz w:val="24"/>
                <w:szCs w:val="24"/>
              </w:rPr>
              <w:t>Ранний возраст</w:t>
            </w:r>
          </w:p>
        </w:tc>
        <w:tc>
          <w:tcPr>
            <w:tcW w:w="5244" w:type="dxa"/>
          </w:tcPr>
          <w:p w:rsidR="001D51B7" w:rsidRPr="00B6459B" w:rsidRDefault="001D51B7" w:rsidP="001D51B7">
            <w:pPr>
              <w:jc w:val="center"/>
              <w:rPr>
                <w:bCs/>
                <w:sz w:val="24"/>
                <w:szCs w:val="24"/>
              </w:rPr>
            </w:pPr>
            <w:r w:rsidRPr="00B6459B">
              <w:rPr>
                <w:bCs/>
                <w:sz w:val="24"/>
                <w:szCs w:val="24"/>
              </w:rPr>
              <w:t>Дошкольный возраст</w:t>
            </w:r>
          </w:p>
        </w:tc>
      </w:tr>
      <w:tr w:rsidR="001D51B7" w:rsidRPr="00B6459B" w:rsidTr="00B6459B">
        <w:tc>
          <w:tcPr>
            <w:tcW w:w="5529" w:type="dxa"/>
          </w:tcPr>
          <w:p w:rsidR="001D51B7" w:rsidRPr="00B6459B" w:rsidRDefault="001D51B7" w:rsidP="001D51B7">
            <w:pPr>
              <w:jc w:val="center"/>
              <w:rPr>
                <w:bCs/>
                <w:sz w:val="24"/>
                <w:szCs w:val="24"/>
              </w:rPr>
            </w:pPr>
            <w:r w:rsidRPr="00B6459B">
              <w:rPr>
                <w:bCs/>
                <w:sz w:val="24"/>
                <w:szCs w:val="24"/>
              </w:rPr>
              <w:t>Предметная деятельность</w:t>
            </w:r>
          </w:p>
          <w:p w:rsidR="001D51B7" w:rsidRPr="00B6459B" w:rsidRDefault="00B43D5B" w:rsidP="001D51B7">
            <w:pPr>
              <w:jc w:val="center"/>
              <w:rPr>
                <w:bCs/>
                <w:sz w:val="24"/>
                <w:szCs w:val="24"/>
              </w:rPr>
            </w:pPr>
            <w:r>
              <w:rPr>
                <w:bCs/>
                <w:noProof/>
                <w:color w:val="000000"/>
                <w:sz w:val="24"/>
                <w:szCs w:val="24"/>
                <w:lang w:eastAsia="en-US"/>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4" o:spid="_x0000_s1026" type="#_x0000_t70" style="position:absolute;left:0;text-align:left;margin-left:103.7pt;margin-top:.45pt;width:1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">
                  <v:textbox style="layout-flow:vertical-ideographic"/>
                </v:shape>
              </w:pict>
            </w:r>
          </w:p>
          <w:p w:rsidR="00116A7B" w:rsidRPr="00B6459B" w:rsidRDefault="00116A7B" w:rsidP="001D51B7">
            <w:pPr>
              <w:jc w:val="center"/>
              <w:rPr>
                <w:bCs/>
                <w:sz w:val="24"/>
                <w:szCs w:val="24"/>
              </w:rPr>
            </w:pPr>
          </w:p>
          <w:p w:rsidR="001D51B7" w:rsidRPr="00B6459B" w:rsidRDefault="001D51B7" w:rsidP="001D51B7">
            <w:pPr>
              <w:jc w:val="center"/>
              <w:rPr>
                <w:bCs/>
                <w:sz w:val="24"/>
                <w:szCs w:val="24"/>
              </w:rPr>
            </w:pPr>
            <w:r w:rsidRPr="00B6459B">
              <w:rPr>
                <w:bCs/>
                <w:sz w:val="24"/>
                <w:szCs w:val="24"/>
              </w:rPr>
              <w:t>Передача взрослым и освоение ребёнком способов употребления предметов, овладение ребёнком орудийными действия на основе действий взрослого, взятых за образец.</w:t>
            </w:r>
          </w:p>
          <w:p w:rsidR="001D51B7" w:rsidRPr="00B6459B" w:rsidRDefault="001D51B7" w:rsidP="001D51B7">
            <w:pPr>
              <w:jc w:val="center"/>
              <w:rPr>
                <w:bCs/>
                <w:sz w:val="24"/>
                <w:szCs w:val="24"/>
              </w:rPr>
            </w:pPr>
            <w:r w:rsidRPr="00B6459B">
              <w:rPr>
                <w:bCs/>
                <w:sz w:val="24"/>
                <w:szCs w:val="24"/>
              </w:rPr>
              <w:t>Освоение ребёнком предметной деятельности происходит во взаимодействии со взрослым.</w:t>
            </w:r>
          </w:p>
          <w:p w:rsidR="001D51B7" w:rsidRPr="00B6459B" w:rsidRDefault="00B43D5B" w:rsidP="001D51B7">
            <w:pPr>
              <w:jc w:val="center"/>
              <w:rPr>
                <w:bCs/>
                <w:sz w:val="24"/>
                <w:szCs w:val="24"/>
              </w:rPr>
            </w:pPr>
            <w:r>
              <w:rPr>
                <w:bCs/>
                <w:noProof/>
                <w:color w:val="000000"/>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0" type="#_x0000_t67" style="position:absolute;left:0;text-align:left;margin-left:100.4pt;margin-top:.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" adj="13050,8415">
                  <v:textbox style="layout-flow:vertical-ideographic"/>
                </v:shape>
              </w:pict>
            </w:r>
          </w:p>
          <w:p w:rsidR="00116A7B" w:rsidRPr="00B6459B" w:rsidRDefault="00116A7B" w:rsidP="001D51B7">
            <w:pPr>
              <w:jc w:val="center"/>
              <w:rPr>
                <w:bCs/>
                <w:sz w:val="24"/>
                <w:szCs w:val="24"/>
              </w:rPr>
            </w:pPr>
          </w:p>
          <w:p w:rsidR="001D51B7" w:rsidRPr="00B6459B" w:rsidRDefault="001D51B7" w:rsidP="001D51B7">
            <w:pPr>
              <w:jc w:val="center"/>
              <w:rPr>
                <w:bCs/>
                <w:sz w:val="24"/>
                <w:szCs w:val="24"/>
              </w:rPr>
            </w:pPr>
            <w:r w:rsidRPr="00B6459B">
              <w:rPr>
                <w:bCs/>
                <w:sz w:val="24"/>
                <w:szCs w:val="24"/>
              </w:rPr>
              <w:t>Зарождение процессуальной игры с предметными игровыми действиями</w:t>
            </w:r>
          </w:p>
        </w:tc>
        <w:tc>
          <w:tcPr>
            <w:tcW w:w="5244" w:type="dxa"/>
          </w:tcPr>
          <w:p w:rsidR="001D51B7" w:rsidRPr="00B6459B" w:rsidRDefault="001D51B7" w:rsidP="001D51B7">
            <w:pPr>
              <w:jc w:val="center"/>
              <w:rPr>
                <w:bCs/>
                <w:sz w:val="24"/>
                <w:szCs w:val="24"/>
              </w:rPr>
            </w:pPr>
            <w:r w:rsidRPr="00B6459B">
              <w:rPr>
                <w:bCs/>
                <w:sz w:val="24"/>
                <w:szCs w:val="24"/>
              </w:rPr>
              <w:t>Игра</w:t>
            </w:r>
          </w:p>
          <w:p w:rsidR="001D51B7" w:rsidRPr="00B6459B" w:rsidRDefault="00B43D5B" w:rsidP="001D51B7">
            <w:pPr>
              <w:jc w:val="center"/>
              <w:rPr>
                <w:sz w:val="24"/>
                <w:szCs w:val="24"/>
              </w:rPr>
            </w:pPr>
            <w:r>
              <w:rPr>
                <w:bCs/>
                <w:noProof/>
                <w:sz w:val="24"/>
                <w:szCs w:val="24"/>
                <w:lang w:eastAsia="en-US"/>
              </w:rPr>
              <w:pict>
                <v:shape id="Двойная стрелка вверх/вниз 2" o:spid="_x0000_s1029" type="#_x0000_t70" style="position:absolute;left:0;text-align:left;margin-left:108.75pt;margin-top:-.05pt;width:1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">
                  <v:textbox style="layout-flow:vertical-ideographic"/>
                </v:shape>
              </w:pict>
            </w:r>
          </w:p>
          <w:p w:rsidR="00116A7B" w:rsidRPr="00B6459B" w:rsidRDefault="00116A7B" w:rsidP="001D51B7">
            <w:pPr>
              <w:jc w:val="center"/>
              <w:rPr>
                <w:sz w:val="24"/>
                <w:szCs w:val="24"/>
              </w:rPr>
            </w:pPr>
          </w:p>
          <w:p w:rsidR="001D51B7" w:rsidRPr="00B6459B" w:rsidRDefault="001D51B7" w:rsidP="001D51B7">
            <w:pPr>
              <w:jc w:val="center"/>
              <w:rPr>
                <w:sz w:val="24"/>
                <w:szCs w:val="24"/>
              </w:rPr>
            </w:pPr>
            <w:r w:rsidRPr="00B6459B">
              <w:rPr>
                <w:sz w:val="24"/>
                <w:szCs w:val="24"/>
              </w:rPr>
              <w:t>Познаются предметы и явления окружающего мира, познаются особенности взаимоотношений между сверстниками и взрослыми.</w:t>
            </w:r>
          </w:p>
          <w:p w:rsidR="001D51B7" w:rsidRPr="00B6459B" w:rsidRDefault="00B43D5B" w:rsidP="001D51B7">
            <w:pPr>
              <w:jc w:val="center"/>
              <w:rPr>
                <w:sz w:val="24"/>
                <w:szCs w:val="24"/>
              </w:rPr>
            </w:pPr>
            <w:r>
              <w:rPr>
                <w:bCs/>
                <w:noProof/>
                <w:sz w:val="24"/>
                <w:szCs w:val="24"/>
                <w:lang w:eastAsia="en-US"/>
              </w:rPr>
              <w:pict>
                <v:shape id="Стрелка вниз 1" o:spid="_x0000_s1028" type="#_x0000_t67" style="position:absolute;left:0;text-align:left;margin-left:102.85pt;margin-top:0;width:27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" adj="13050,8415">
                  <v:textbox style="layout-flow:vertical-ideographic"/>
                </v:shape>
              </w:pict>
            </w:r>
          </w:p>
          <w:p w:rsidR="001D51B7" w:rsidRPr="00B6459B" w:rsidRDefault="001D51B7" w:rsidP="001D51B7">
            <w:pPr>
              <w:rPr>
                <w:sz w:val="24"/>
                <w:szCs w:val="24"/>
              </w:rPr>
            </w:pPr>
          </w:p>
          <w:p w:rsidR="001D51B7" w:rsidRPr="00B6459B" w:rsidRDefault="001D51B7" w:rsidP="001D51B7">
            <w:pPr>
              <w:jc w:val="center"/>
              <w:rPr>
                <w:sz w:val="24"/>
                <w:szCs w:val="24"/>
              </w:rPr>
            </w:pPr>
            <w:r w:rsidRPr="00B6459B">
              <w:rPr>
                <w:sz w:val="24"/>
                <w:szCs w:val="24"/>
              </w:rPr>
              <w:t>Овладевает основными культурными средствами, способами деятельности, проявляет инициативу и самостоятельность в разных видах деятельности</w:t>
            </w:r>
          </w:p>
        </w:tc>
      </w:tr>
    </w:tbl>
    <w:p w:rsidR="00116A7B" w:rsidRPr="00B6459B" w:rsidRDefault="00116A7B" w:rsidP="00116A7B">
      <w:pPr>
        <w:ind w:firstLine="426"/>
        <w:jc w:val="right"/>
        <w:rPr>
          <w:rFonts w:ascii="Times New Roman" w:eastAsia="Times New Roman" w:hAnsi="Times New Roman" w:cs="Times New Roman"/>
          <w:b/>
          <w:bCs/>
          <w:i/>
          <w:sz w:val="24"/>
          <w:szCs w:val="24"/>
        </w:rPr>
      </w:pPr>
    </w:p>
    <w:p w:rsidR="001D51B7" w:rsidRPr="00B6459B" w:rsidRDefault="001D51B7" w:rsidP="001D51B7">
      <w:pPr>
        <w:spacing w:after="0" w:line="240" w:lineRule="auto"/>
        <w:jc w:val="center"/>
        <w:rPr>
          <w:rFonts w:ascii="Times New Roman" w:eastAsia="Times New Roman" w:hAnsi="Times New Roman" w:cs="Times New Roman"/>
          <w:sz w:val="24"/>
          <w:szCs w:val="24"/>
        </w:rPr>
      </w:pPr>
      <w:r w:rsidRPr="00B6459B">
        <w:rPr>
          <w:rFonts w:ascii="Times New Roman" w:eastAsia="Times New Roman" w:hAnsi="Times New Roman" w:cs="Times New Roman"/>
          <w:sz w:val="24"/>
          <w:szCs w:val="24"/>
        </w:rPr>
        <w:t>Характерные виды деятельности для детей раннего и дошкольного возраста</w:t>
      </w:r>
    </w:p>
    <w:p w:rsidR="001D51B7" w:rsidRPr="00B6459B" w:rsidRDefault="001D51B7" w:rsidP="001D51B7">
      <w:pPr>
        <w:spacing w:after="0" w:line="240" w:lineRule="auto"/>
        <w:jc w:val="center"/>
        <w:rPr>
          <w:rFonts w:ascii="Times New Roman" w:eastAsia="Times New Roman" w:hAnsi="Times New Roman" w:cs="Times New Roman"/>
          <w:b/>
          <w:sz w:val="24"/>
          <w:szCs w:val="24"/>
        </w:rPr>
      </w:pP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527"/>
      </w:tblGrid>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jc w:val="center"/>
              <w:rPr>
                <w:rFonts w:ascii="Times New Roman" w:hAnsi="Times New Roman" w:cs="Times New Roman"/>
                <w:b/>
                <w:i/>
                <w:sz w:val="24"/>
                <w:szCs w:val="24"/>
              </w:rPr>
            </w:pPr>
            <w:r w:rsidRPr="00B6459B">
              <w:rPr>
                <w:rFonts w:ascii="Times New Roman" w:hAnsi="Times New Roman" w:cs="Times New Roman"/>
                <w:b/>
                <w:i/>
                <w:sz w:val="24"/>
                <w:szCs w:val="24"/>
              </w:rPr>
              <w:t>Дети раннего возраста</w:t>
            </w:r>
            <w:r w:rsidR="00116A7B" w:rsidRPr="00B6459B">
              <w:rPr>
                <w:rFonts w:ascii="Times New Roman" w:hAnsi="Times New Roman" w:cs="Times New Roman"/>
                <w:b/>
                <w:i/>
                <w:sz w:val="24"/>
                <w:szCs w:val="24"/>
              </w:rPr>
              <w:t xml:space="preserve"> </w:t>
            </w:r>
            <w:r w:rsidR="00036BD2" w:rsidRPr="00B6459B">
              <w:rPr>
                <w:rFonts w:ascii="Times New Roman" w:hAnsi="Times New Roman" w:cs="Times New Roman"/>
                <w:b/>
                <w:i/>
                <w:sz w:val="24"/>
                <w:szCs w:val="24"/>
              </w:rPr>
              <w:t>(2</w:t>
            </w:r>
            <w:r w:rsidRPr="00B6459B">
              <w:rPr>
                <w:rFonts w:ascii="Times New Roman" w:hAnsi="Times New Roman" w:cs="Times New Roman"/>
                <w:b/>
                <w:i/>
                <w:sz w:val="24"/>
                <w:szCs w:val="24"/>
              </w:rPr>
              <w:t>– 3 года)</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jc w:val="center"/>
              <w:rPr>
                <w:rFonts w:ascii="Times New Roman" w:hAnsi="Times New Roman" w:cs="Times New Roman"/>
                <w:b/>
                <w:i/>
                <w:sz w:val="24"/>
                <w:szCs w:val="24"/>
              </w:rPr>
            </w:pPr>
            <w:r w:rsidRPr="00B6459B">
              <w:rPr>
                <w:rFonts w:ascii="Times New Roman" w:hAnsi="Times New Roman" w:cs="Times New Roman"/>
                <w:b/>
                <w:i/>
                <w:sz w:val="24"/>
                <w:szCs w:val="24"/>
              </w:rPr>
              <w:t>Дети дошкольного возраста</w:t>
            </w:r>
            <w:r w:rsidR="00116A7B" w:rsidRPr="00B6459B">
              <w:rPr>
                <w:rFonts w:ascii="Times New Roman" w:hAnsi="Times New Roman" w:cs="Times New Roman"/>
                <w:b/>
                <w:i/>
                <w:sz w:val="24"/>
                <w:szCs w:val="24"/>
              </w:rPr>
              <w:t xml:space="preserve"> </w:t>
            </w:r>
            <w:r w:rsidRPr="00B6459B">
              <w:rPr>
                <w:rFonts w:ascii="Times New Roman" w:hAnsi="Times New Roman" w:cs="Times New Roman"/>
                <w:b/>
                <w:i/>
                <w:sz w:val="24"/>
                <w:szCs w:val="24"/>
              </w:rPr>
              <w:t>(3 – 8 лет)</w:t>
            </w:r>
          </w:p>
          <w:p w:rsidR="00116A7B" w:rsidRPr="00B6459B" w:rsidRDefault="00116A7B" w:rsidP="00116A7B">
            <w:pPr>
              <w:pStyle w:val="af1"/>
              <w:jc w:val="center"/>
              <w:rPr>
                <w:rFonts w:ascii="Times New Roman" w:hAnsi="Times New Roman" w:cs="Times New Roman"/>
                <w:b/>
                <w:i/>
                <w:sz w:val="24"/>
                <w:szCs w:val="24"/>
              </w:rPr>
            </w:pPr>
          </w:p>
        </w:tc>
      </w:tr>
      <w:tr w:rsidR="001D51B7" w:rsidRPr="00B6459B" w:rsidTr="00B6459B">
        <w:trPr>
          <w:trHeight w:val="663"/>
        </w:trPr>
        <w:tc>
          <w:tcPr>
            <w:tcW w:w="5103"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Предметная деятельность и игры с составными и динамическими игрушками</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Игровая (включая сюжетно-ролевую игру, игру с правилами и другие виды игры)</w:t>
            </w:r>
          </w:p>
        </w:tc>
      </w:tr>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Общение с взрослым и совместные игры со сверстниками под руководством взрослого</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Коммуникативная (общение и взаимодействие со взрослыми и сверстниками)</w:t>
            </w:r>
          </w:p>
        </w:tc>
      </w:tr>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Экспериментирование с материалами и веществами (песок, вода, тесто и пр.)</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w:t>
            </w:r>
          </w:p>
        </w:tc>
      </w:tr>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A13867" w:rsidP="00116A7B">
            <w:pPr>
              <w:pStyle w:val="af1"/>
              <w:rPr>
                <w:rFonts w:ascii="Times New Roman" w:hAnsi="Times New Roman" w:cs="Times New Roman"/>
                <w:sz w:val="24"/>
                <w:szCs w:val="24"/>
              </w:rPr>
            </w:pPr>
            <w:r>
              <w:rPr>
                <w:rFonts w:ascii="Times New Roman" w:hAnsi="Times New Roman" w:cs="Times New Roman"/>
                <w:sz w:val="24"/>
                <w:szCs w:val="24"/>
              </w:rPr>
              <w:t>Рассматривание картинок, договаривание слов, фраз</w:t>
            </w:r>
          </w:p>
        </w:tc>
        <w:tc>
          <w:tcPr>
            <w:tcW w:w="5527" w:type="dxa"/>
            <w:tcBorders>
              <w:top w:val="single" w:sz="4" w:space="0" w:color="auto"/>
              <w:left w:val="single" w:sz="4" w:space="0" w:color="auto"/>
              <w:bottom w:val="single" w:sz="4" w:space="0" w:color="auto"/>
              <w:right w:val="single" w:sz="4" w:space="0" w:color="auto"/>
            </w:tcBorders>
          </w:tcPr>
          <w:p w:rsidR="00116A7B" w:rsidRPr="00B6459B" w:rsidRDefault="001D51B7" w:rsidP="00173FB2">
            <w:pPr>
              <w:pStyle w:val="af1"/>
              <w:rPr>
                <w:rFonts w:ascii="Times New Roman" w:hAnsi="Times New Roman" w:cs="Times New Roman"/>
                <w:sz w:val="24"/>
                <w:szCs w:val="24"/>
              </w:rPr>
            </w:pPr>
            <w:r w:rsidRPr="00B6459B">
              <w:rPr>
                <w:rFonts w:ascii="Times New Roman" w:hAnsi="Times New Roman" w:cs="Times New Roman"/>
                <w:sz w:val="24"/>
                <w:szCs w:val="24"/>
              </w:rPr>
              <w:t>Восприятие художественной литературы и фольклора</w:t>
            </w:r>
          </w:p>
        </w:tc>
      </w:tr>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Самообслуживание и действия с бытовыми предметами-орудиями (ложка, совок, лопатка и пр.)</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Самообслуживание и элементарный бытовой труд (в помещении и на улице)</w:t>
            </w:r>
          </w:p>
        </w:tc>
      </w:tr>
      <w:tr w:rsidR="001D51B7" w:rsidRPr="00B6459B" w:rsidTr="00B6459B">
        <w:tc>
          <w:tcPr>
            <w:tcW w:w="5103" w:type="dxa"/>
            <w:tcBorders>
              <w:top w:val="single" w:sz="4" w:space="0" w:color="auto"/>
              <w:left w:val="single" w:sz="4" w:space="0" w:color="auto"/>
              <w:bottom w:val="single" w:sz="4" w:space="0" w:color="auto"/>
              <w:right w:val="single" w:sz="4" w:space="0" w:color="auto"/>
            </w:tcBorders>
          </w:tcPr>
          <w:p w:rsidR="001D51B7" w:rsidRPr="00B6459B" w:rsidRDefault="00A13867" w:rsidP="00116A7B">
            <w:pPr>
              <w:pStyle w:val="af1"/>
              <w:rPr>
                <w:rFonts w:ascii="Times New Roman" w:hAnsi="Times New Roman" w:cs="Times New Roman"/>
                <w:sz w:val="24"/>
                <w:szCs w:val="24"/>
              </w:rPr>
            </w:pPr>
            <w:r>
              <w:rPr>
                <w:rFonts w:ascii="Times New Roman" w:hAnsi="Times New Roman" w:cs="Times New Roman"/>
                <w:sz w:val="24"/>
                <w:szCs w:val="24"/>
              </w:rPr>
              <w:t>К</w:t>
            </w:r>
            <w:r w:rsidR="00B6459B">
              <w:rPr>
                <w:rFonts w:ascii="Times New Roman" w:hAnsi="Times New Roman" w:cs="Times New Roman"/>
                <w:sz w:val="24"/>
                <w:szCs w:val="24"/>
              </w:rPr>
              <w:t>онструирование</w:t>
            </w:r>
            <w:r>
              <w:rPr>
                <w:rFonts w:ascii="Times New Roman" w:hAnsi="Times New Roman" w:cs="Times New Roman"/>
                <w:sz w:val="24"/>
                <w:szCs w:val="24"/>
              </w:rPr>
              <w:t>- знакомство и сооружение элементарных построек по образцу</w:t>
            </w:r>
          </w:p>
        </w:tc>
        <w:tc>
          <w:tcPr>
            <w:tcW w:w="5527" w:type="dxa"/>
            <w:tcBorders>
              <w:top w:val="single" w:sz="4" w:space="0" w:color="auto"/>
              <w:left w:val="single" w:sz="4" w:space="0" w:color="auto"/>
              <w:bottom w:val="single" w:sz="4" w:space="0" w:color="auto"/>
              <w:right w:val="single" w:sz="4" w:space="0" w:color="auto"/>
            </w:tcBorders>
          </w:tcPr>
          <w:p w:rsidR="001D51B7" w:rsidRPr="00B6459B" w:rsidRDefault="001D51B7" w:rsidP="00116A7B">
            <w:pPr>
              <w:pStyle w:val="af1"/>
              <w:rPr>
                <w:rFonts w:ascii="Times New Roman" w:hAnsi="Times New Roman" w:cs="Times New Roman"/>
                <w:sz w:val="24"/>
                <w:szCs w:val="24"/>
              </w:rPr>
            </w:pPr>
            <w:r w:rsidRPr="00B6459B">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B6459B" w:rsidRPr="00B6459B" w:rsidTr="00B6459B">
        <w:tc>
          <w:tcPr>
            <w:tcW w:w="5103"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Изо</w:t>
            </w:r>
            <w:r>
              <w:rPr>
                <w:rFonts w:ascii="Times New Roman" w:hAnsi="Times New Roman" w:cs="Times New Roman"/>
                <w:sz w:val="24"/>
                <w:szCs w:val="24"/>
              </w:rPr>
              <w:t>бразительная (рисование, лепка</w:t>
            </w:r>
            <w:r w:rsidRPr="00B6459B">
              <w:rPr>
                <w:rFonts w:ascii="Times New Roman" w:hAnsi="Times New Roman" w:cs="Times New Roman"/>
                <w:sz w:val="24"/>
                <w:szCs w:val="24"/>
              </w:rPr>
              <w:t>)</w:t>
            </w:r>
          </w:p>
          <w:p w:rsidR="00B6459B" w:rsidRPr="00B6459B" w:rsidRDefault="00B6459B" w:rsidP="00B6459B">
            <w:pPr>
              <w:pStyle w:val="af1"/>
              <w:rPr>
                <w:rFonts w:ascii="Times New Roman" w:hAnsi="Times New Roman" w:cs="Times New Roman"/>
                <w:sz w:val="24"/>
                <w:szCs w:val="24"/>
              </w:rPr>
            </w:pPr>
          </w:p>
        </w:tc>
        <w:tc>
          <w:tcPr>
            <w:tcW w:w="5527"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Изобразительная (рисование, лепка, аппликация)</w:t>
            </w:r>
          </w:p>
          <w:p w:rsidR="00B6459B" w:rsidRPr="00B6459B" w:rsidRDefault="00B6459B" w:rsidP="00B6459B">
            <w:pPr>
              <w:pStyle w:val="af1"/>
              <w:rPr>
                <w:rFonts w:ascii="Times New Roman" w:hAnsi="Times New Roman" w:cs="Times New Roman"/>
                <w:sz w:val="24"/>
                <w:szCs w:val="24"/>
              </w:rPr>
            </w:pPr>
          </w:p>
        </w:tc>
      </w:tr>
      <w:tr w:rsidR="00B6459B" w:rsidRPr="00B6459B" w:rsidTr="00B6459B">
        <w:tc>
          <w:tcPr>
            <w:tcW w:w="5103"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Восприятие смысла музыки</w:t>
            </w:r>
          </w:p>
        </w:tc>
        <w:tc>
          <w:tcPr>
            <w:tcW w:w="5527"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B6459B" w:rsidRPr="00B6459B" w:rsidTr="00B6459B">
        <w:tc>
          <w:tcPr>
            <w:tcW w:w="5103"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Двигательная активность</w:t>
            </w:r>
          </w:p>
        </w:tc>
        <w:tc>
          <w:tcPr>
            <w:tcW w:w="5527" w:type="dxa"/>
            <w:tcBorders>
              <w:top w:val="single" w:sz="4" w:space="0" w:color="auto"/>
              <w:left w:val="single" w:sz="4" w:space="0" w:color="auto"/>
              <w:bottom w:val="single" w:sz="4" w:space="0" w:color="auto"/>
              <w:right w:val="single" w:sz="4" w:space="0" w:color="auto"/>
            </w:tcBorders>
          </w:tcPr>
          <w:p w:rsidR="00B6459B" w:rsidRPr="00B6459B" w:rsidRDefault="00B6459B" w:rsidP="00B6459B">
            <w:pPr>
              <w:pStyle w:val="af1"/>
              <w:rPr>
                <w:rFonts w:ascii="Times New Roman" w:hAnsi="Times New Roman" w:cs="Times New Roman"/>
                <w:sz w:val="24"/>
                <w:szCs w:val="24"/>
              </w:rPr>
            </w:pPr>
            <w:r w:rsidRPr="00B6459B">
              <w:rPr>
                <w:rFonts w:ascii="Times New Roman" w:hAnsi="Times New Roman" w:cs="Times New Roman"/>
                <w:sz w:val="24"/>
                <w:szCs w:val="24"/>
              </w:rPr>
              <w:t>Двигательная (овладение основными движениями)</w:t>
            </w:r>
          </w:p>
          <w:p w:rsidR="00B6459B" w:rsidRPr="00B6459B" w:rsidRDefault="00B6459B" w:rsidP="00B6459B">
            <w:pPr>
              <w:pStyle w:val="af1"/>
              <w:rPr>
                <w:rFonts w:ascii="Times New Roman" w:hAnsi="Times New Roman" w:cs="Times New Roman"/>
                <w:sz w:val="24"/>
                <w:szCs w:val="24"/>
              </w:rPr>
            </w:pPr>
          </w:p>
        </w:tc>
      </w:tr>
    </w:tbl>
    <w:p w:rsidR="001D51B7" w:rsidRPr="00B6459B" w:rsidRDefault="001D51B7" w:rsidP="001D51B7">
      <w:pPr>
        <w:spacing w:after="0" w:line="240" w:lineRule="auto"/>
        <w:jc w:val="center"/>
        <w:rPr>
          <w:rFonts w:ascii="Times New Roman" w:eastAsia="Times New Roman" w:hAnsi="Times New Roman" w:cs="Times New Roman"/>
          <w:b/>
          <w:sz w:val="24"/>
          <w:szCs w:val="24"/>
        </w:rPr>
      </w:pPr>
    </w:p>
    <w:p w:rsidR="001D51B7" w:rsidRPr="003F597F" w:rsidRDefault="001D51B7" w:rsidP="001D51B7">
      <w:pPr>
        <w:spacing w:after="0" w:line="240" w:lineRule="auto"/>
        <w:jc w:val="center"/>
        <w:rPr>
          <w:rFonts w:ascii="Times New Roman" w:eastAsia="Times New Roman" w:hAnsi="Times New Roman" w:cs="Times New Roman"/>
          <w:b/>
          <w:bCs/>
          <w:sz w:val="24"/>
          <w:szCs w:val="24"/>
        </w:rPr>
      </w:pPr>
      <w:r w:rsidRPr="003F597F">
        <w:rPr>
          <w:rFonts w:ascii="Times New Roman" w:eastAsia="Times New Roman" w:hAnsi="Times New Roman" w:cs="Times New Roman"/>
          <w:b/>
          <w:sz w:val="24"/>
          <w:szCs w:val="24"/>
        </w:rPr>
        <w:lastRenderedPageBreak/>
        <w:t xml:space="preserve">2.4. Способы и направления </w:t>
      </w:r>
      <w:r w:rsidRPr="003F597F">
        <w:rPr>
          <w:rFonts w:ascii="Times New Roman" w:eastAsia="Times New Roman" w:hAnsi="Times New Roman" w:cs="Times New Roman"/>
          <w:b/>
          <w:bCs/>
          <w:sz w:val="24"/>
          <w:szCs w:val="24"/>
        </w:rPr>
        <w:t>поддержки детской инициативы</w:t>
      </w:r>
    </w:p>
    <w:p w:rsidR="001D51B7" w:rsidRPr="003F597F" w:rsidRDefault="001D51B7" w:rsidP="001D51B7">
      <w:pPr>
        <w:spacing w:after="0" w:line="240" w:lineRule="auto"/>
        <w:jc w:val="center"/>
        <w:rPr>
          <w:rFonts w:ascii="Times New Roman" w:eastAsia="Times New Roman" w:hAnsi="Times New Roman" w:cs="Times New Roman"/>
          <w:b/>
          <w:bCs/>
          <w:sz w:val="24"/>
          <w:szCs w:val="24"/>
        </w:rPr>
      </w:pP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D01576" w:rsidRPr="003F597F" w:rsidRDefault="000F5E9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w:t>
      </w:r>
      <w:r w:rsidR="00D01576" w:rsidRPr="003F597F">
        <w:rPr>
          <w:rFonts w:ascii="Times New Roman" w:hAnsi="Times New Roman" w:cs="Times New Roman"/>
          <w:color w:val="000000"/>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1) гарантирует охрану и укрепление физического и психического здоровья детей;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2) обеспечивает эмоциональное благополучие детей;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3) способствует профессиональному развитию педагогических работников;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4) создает условия для развивающего вариативного дошкольного образования;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5) обеспечивает открытость дошкольного образования; </w:t>
      </w:r>
    </w:p>
    <w:p w:rsidR="00D01576" w:rsidRPr="003F597F" w:rsidRDefault="000F5E96" w:rsidP="000F5E9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6) </w:t>
      </w:r>
      <w:r w:rsidR="00D01576" w:rsidRPr="003F597F">
        <w:rPr>
          <w:rFonts w:ascii="Times New Roman" w:hAnsi="Times New Roman" w:cs="Times New Roman"/>
          <w:color w:val="000000"/>
          <w:sz w:val="24"/>
          <w:szCs w:val="24"/>
        </w:rPr>
        <w:t xml:space="preserve">создает условия для участия родителей (законных представителей) в образовательной деятельности. </w:t>
      </w:r>
    </w:p>
    <w:p w:rsidR="00D01576" w:rsidRPr="003F597F" w:rsidRDefault="00D01576" w:rsidP="00790287">
      <w:pPr>
        <w:autoSpaceDE w:val="0"/>
        <w:autoSpaceDN w:val="0"/>
        <w:adjustRightInd w:val="0"/>
        <w:spacing w:after="0" w:line="240" w:lineRule="auto"/>
        <w:jc w:val="both"/>
        <w:rPr>
          <w:rFonts w:ascii="Times New Roman" w:hAnsi="Times New Roman" w:cs="Times New Roman"/>
          <w:color w:val="000000"/>
          <w:sz w:val="24"/>
          <w:szCs w:val="24"/>
        </w:rPr>
      </w:pP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b/>
          <w:bCs/>
          <w:color w:val="000000"/>
          <w:sz w:val="24"/>
          <w:szCs w:val="24"/>
        </w:rPr>
        <w:t xml:space="preserve">Психолого-педагогические условия реализации программы: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D01576" w:rsidRPr="003F597F" w:rsidRDefault="00D01576" w:rsidP="00D01576">
      <w:pPr>
        <w:spacing w:after="0" w:line="240" w:lineRule="auto"/>
        <w:jc w:val="both"/>
        <w:rPr>
          <w:rFonts w:ascii="Times New Roman" w:eastAsia="Times New Roman" w:hAnsi="Times New Roman" w:cs="Times New Roman"/>
          <w:b/>
          <w:bCs/>
          <w:sz w:val="24"/>
          <w:szCs w:val="24"/>
        </w:rPr>
      </w:pPr>
      <w:r w:rsidRPr="003F597F">
        <w:rPr>
          <w:rFonts w:ascii="Times New Roman" w:hAnsi="Times New Roman" w:cs="Times New Roman"/>
          <w:color w:val="000000"/>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5) поддержка инициативы и самостоятельности детей в специфических для них видах деятельности;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6) возможность выбора детьми материалов, видов активности, участников совместной деятельности и общения;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7) защита детей от всех форм физического и психического насилия;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b/>
          <w:bCs/>
          <w:color w:val="000000"/>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D01576" w:rsidRPr="003F597F" w:rsidRDefault="00D01576" w:rsidP="00D01576">
      <w:pPr>
        <w:autoSpaceDE w:val="0"/>
        <w:autoSpaceDN w:val="0"/>
        <w:adjustRightInd w:val="0"/>
        <w:spacing w:after="0" w:line="240" w:lineRule="auto"/>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1) обеспечение эмоционального благополучия через: </w:t>
      </w:r>
    </w:p>
    <w:p w:rsidR="00D01576" w:rsidRPr="003F597F" w:rsidRDefault="00D01576" w:rsidP="00D01576">
      <w:pPr>
        <w:autoSpaceDE w:val="0"/>
        <w:autoSpaceDN w:val="0"/>
        <w:adjustRightInd w:val="0"/>
        <w:spacing w:after="0" w:line="240" w:lineRule="auto"/>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непосредственное общение с каждым ребенком; </w:t>
      </w:r>
    </w:p>
    <w:p w:rsidR="00D01576" w:rsidRPr="003F597F" w:rsidRDefault="00D01576" w:rsidP="00D01576">
      <w:pPr>
        <w:autoSpaceDE w:val="0"/>
        <w:autoSpaceDN w:val="0"/>
        <w:adjustRightInd w:val="0"/>
        <w:spacing w:after="0" w:line="240" w:lineRule="auto"/>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уважительное отношение к каждому ребенку, к его чувствам и потребностям; </w:t>
      </w:r>
    </w:p>
    <w:p w:rsidR="00D01576" w:rsidRPr="003F597F" w:rsidRDefault="00D01576" w:rsidP="00D01576">
      <w:pPr>
        <w:autoSpaceDE w:val="0"/>
        <w:autoSpaceDN w:val="0"/>
        <w:adjustRightInd w:val="0"/>
        <w:spacing w:after="0" w:line="240" w:lineRule="auto"/>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2) поддержку индивидуальности и инициативы детей через: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создание условий для свободного выбора детьми деятельности, участников совместной деятельности;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создание условий для принятия детьми решений, выражения своих чувств и мыслей;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3) установление правил взаимодействия в разных ситуациях: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развитие коммуникативных способностей детей, позволяющих разрешать конфликтные ситуации со сверстниками;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развитие умения детей работать в группе сверстников;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создание условий для овладения культурными средствами деятельности;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поддержку спонтанной игры детей, ее обогащение, обеспечение игрового времени и пространства; </w:t>
      </w:r>
    </w:p>
    <w:p w:rsidR="00D01576" w:rsidRPr="003F597F" w:rsidRDefault="00D01576" w:rsidP="00D01576">
      <w:pPr>
        <w:autoSpaceDE w:val="0"/>
        <w:autoSpaceDN w:val="0"/>
        <w:adjustRightInd w:val="0"/>
        <w:spacing w:after="0" w:line="240" w:lineRule="auto"/>
        <w:jc w:val="both"/>
        <w:rPr>
          <w:rFonts w:ascii="Times New Roman" w:hAnsi="Times New Roman" w:cs="Times New Roman"/>
          <w:color w:val="000000"/>
          <w:sz w:val="24"/>
          <w:szCs w:val="24"/>
        </w:rPr>
      </w:pPr>
      <w:r w:rsidRPr="003F597F">
        <w:rPr>
          <w:rFonts w:ascii="Times New Roman" w:hAnsi="Times New Roman" w:cs="Times New Roman"/>
          <w:color w:val="000000"/>
          <w:sz w:val="24"/>
          <w:szCs w:val="24"/>
        </w:rPr>
        <w:t xml:space="preserve">- оценку индивидуального развития детей; </w:t>
      </w:r>
    </w:p>
    <w:p w:rsidR="00D01576" w:rsidRPr="003F597F" w:rsidRDefault="00D01576" w:rsidP="00D01576">
      <w:pPr>
        <w:spacing w:after="0" w:line="240" w:lineRule="auto"/>
        <w:jc w:val="both"/>
        <w:rPr>
          <w:rFonts w:ascii="Times New Roman" w:eastAsia="Times New Roman" w:hAnsi="Times New Roman" w:cs="Times New Roman"/>
          <w:b/>
          <w:bCs/>
          <w:sz w:val="24"/>
          <w:szCs w:val="24"/>
        </w:rPr>
      </w:pPr>
      <w:r w:rsidRPr="003F597F">
        <w:rPr>
          <w:rFonts w:ascii="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w:t>
      </w:r>
    </w:p>
    <w:p w:rsidR="00D01576" w:rsidRPr="00D01576" w:rsidRDefault="00D01576" w:rsidP="00D01576">
      <w:pPr>
        <w:spacing w:after="0" w:line="240" w:lineRule="auto"/>
        <w:jc w:val="both"/>
        <w:rPr>
          <w:rFonts w:ascii="Times New Roman" w:eastAsia="Times New Roman" w:hAnsi="Times New Roman" w:cs="Times New Roman"/>
          <w:b/>
          <w:bCs/>
          <w:sz w:val="28"/>
          <w:szCs w:val="28"/>
        </w:rPr>
      </w:pPr>
    </w:p>
    <w:p w:rsidR="001D51B7" w:rsidRPr="003F597F" w:rsidRDefault="001D51B7" w:rsidP="001D51B7">
      <w:pPr>
        <w:jc w:val="center"/>
        <w:rPr>
          <w:rFonts w:ascii="Times New Roman" w:eastAsia="Times New Roman" w:hAnsi="Times New Roman" w:cs="Times New Roman"/>
          <w:b/>
          <w:bCs/>
          <w:sz w:val="24"/>
          <w:szCs w:val="24"/>
        </w:rPr>
      </w:pPr>
      <w:r w:rsidRPr="003F597F">
        <w:rPr>
          <w:rFonts w:ascii="Times New Roman" w:eastAsia="Times New Roman" w:hAnsi="Times New Roman" w:cs="Times New Roman"/>
          <w:b/>
          <w:sz w:val="24"/>
          <w:szCs w:val="24"/>
        </w:rPr>
        <w:t xml:space="preserve">2.5. Особенности взаимодействия </w:t>
      </w:r>
      <w:r w:rsidR="001068E9" w:rsidRPr="003F597F">
        <w:rPr>
          <w:rFonts w:ascii="Times New Roman" w:eastAsia="Times New Roman" w:hAnsi="Times New Roman" w:cs="Times New Roman"/>
          <w:b/>
          <w:bCs/>
          <w:sz w:val="24"/>
          <w:szCs w:val="24"/>
        </w:rPr>
        <w:t>педагогического коллектива с семьями воспитанников</w:t>
      </w:r>
    </w:p>
    <w:p w:rsidR="001D51B7" w:rsidRPr="003F597F" w:rsidRDefault="003F597F" w:rsidP="003F597F">
      <w:pPr>
        <w:jc w:val="both"/>
        <w:rPr>
          <w:rFonts w:ascii="Times New Roman" w:eastAsia="Times New Roman" w:hAnsi="Times New Roman" w:cs="Calibri"/>
          <w:sz w:val="24"/>
          <w:szCs w:val="24"/>
        </w:rPr>
      </w:pPr>
      <w:r>
        <w:rPr>
          <w:rFonts w:ascii="Times New Roman" w:eastAsia="Times New Roman" w:hAnsi="Times New Roman" w:cs="Calibri"/>
          <w:sz w:val="24"/>
          <w:szCs w:val="24"/>
        </w:rPr>
        <w:t xml:space="preserve">   </w:t>
      </w:r>
      <w:r w:rsidR="001D51B7" w:rsidRPr="003F597F">
        <w:rPr>
          <w:rFonts w:ascii="Times New Roman" w:eastAsia="Times New Roman" w:hAnsi="Times New Roman" w:cs="Calibri"/>
          <w:sz w:val="24"/>
          <w:szCs w:val="24"/>
        </w:rPr>
        <w:t>Важным условием обеспечения целостного развития личности ребёнка является развитие конструктивного взаимодействия с семьёй.</w:t>
      </w:r>
    </w:p>
    <w:p w:rsidR="001D51B7" w:rsidRPr="003F597F" w:rsidRDefault="001D51B7" w:rsidP="001D51B7">
      <w:pPr>
        <w:spacing w:line="240" w:lineRule="auto"/>
        <w:rPr>
          <w:rFonts w:ascii="Times New Roman" w:eastAsia="Times New Roman" w:hAnsi="Times New Roman" w:cs="Times New Roman"/>
          <w:b/>
          <w:bCs/>
          <w:sz w:val="24"/>
          <w:szCs w:val="24"/>
        </w:rPr>
      </w:pPr>
      <w:r w:rsidRPr="003F597F">
        <w:rPr>
          <w:rFonts w:ascii="Times New Roman" w:eastAsia="Times New Roman" w:hAnsi="Times New Roman" w:cs="Times New Roman"/>
          <w:b/>
          <w:bCs/>
          <w:sz w:val="24"/>
          <w:szCs w:val="24"/>
        </w:rPr>
        <w:t>Цели взаимодействия с семьей:</w:t>
      </w:r>
    </w:p>
    <w:p w:rsidR="00123362" w:rsidRPr="003F597F" w:rsidRDefault="00123362" w:rsidP="00123362">
      <w:pPr>
        <w:spacing w:line="240" w:lineRule="auto"/>
        <w:jc w:val="both"/>
        <w:rPr>
          <w:rFonts w:ascii="Times New Roman" w:eastAsia="Times New Roman" w:hAnsi="Times New Roman" w:cs="Times New Roman"/>
          <w:bCs/>
          <w:iCs/>
          <w:sz w:val="24"/>
          <w:szCs w:val="24"/>
        </w:rPr>
      </w:pPr>
      <w:r w:rsidRPr="003F597F">
        <w:rPr>
          <w:rFonts w:ascii="Times New Roman" w:eastAsia="Times New Roman" w:hAnsi="Times New Roman" w:cs="Times New Roman"/>
          <w:bCs/>
          <w:iCs/>
          <w:sz w:val="24"/>
          <w:szCs w:val="24"/>
        </w:rPr>
        <w:t xml:space="preserve">1. </w:t>
      </w:r>
      <w:r w:rsidR="001D51B7" w:rsidRPr="003F597F">
        <w:rPr>
          <w:rFonts w:ascii="Times New Roman" w:eastAsia="Times New Roman" w:hAnsi="Times New Roman" w:cs="Times New Roman"/>
          <w:bCs/>
          <w:iCs/>
          <w:sz w:val="24"/>
          <w:szCs w:val="24"/>
        </w:rPr>
        <w:t>Уст</w:t>
      </w:r>
      <w:r w:rsidRPr="003F597F">
        <w:rPr>
          <w:rFonts w:ascii="Times New Roman" w:eastAsia="Times New Roman" w:hAnsi="Times New Roman" w:cs="Times New Roman"/>
          <w:bCs/>
          <w:iCs/>
          <w:sz w:val="24"/>
          <w:szCs w:val="24"/>
        </w:rPr>
        <w:t xml:space="preserve">ановить партнерские отношения с семьей </w:t>
      </w:r>
      <w:r w:rsidR="001D51B7" w:rsidRPr="003F597F">
        <w:rPr>
          <w:rFonts w:ascii="Times New Roman" w:eastAsia="Times New Roman" w:hAnsi="Times New Roman" w:cs="Times New Roman"/>
          <w:bCs/>
          <w:iCs/>
          <w:sz w:val="24"/>
          <w:szCs w:val="24"/>
        </w:rPr>
        <w:t>ребенка, о</w:t>
      </w:r>
      <w:r w:rsidRPr="003F597F">
        <w:rPr>
          <w:rFonts w:ascii="Times New Roman" w:eastAsia="Times New Roman" w:hAnsi="Times New Roman" w:cs="Times New Roman"/>
          <w:bCs/>
          <w:iCs/>
          <w:sz w:val="24"/>
          <w:szCs w:val="24"/>
        </w:rPr>
        <w:t xml:space="preserve">бъединить усилия для развития и </w:t>
      </w:r>
      <w:r w:rsidR="001D51B7" w:rsidRPr="003F597F">
        <w:rPr>
          <w:rFonts w:ascii="Times New Roman" w:eastAsia="Times New Roman" w:hAnsi="Times New Roman" w:cs="Times New Roman"/>
          <w:bCs/>
          <w:iCs/>
          <w:sz w:val="24"/>
          <w:szCs w:val="24"/>
        </w:rPr>
        <w:t>воспит</w:t>
      </w:r>
      <w:r w:rsidRPr="003F597F">
        <w:rPr>
          <w:rFonts w:ascii="Times New Roman" w:eastAsia="Times New Roman" w:hAnsi="Times New Roman" w:cs="Times New Roman"/>
          <w:bCs/>
          <w:iCs/>
          <w:sz w:val="24"/>
          <w:szCs w:val="24"/>
        </w:rPr>
        <w:t xml:space="preserve">ания детей, создать атмосферу </w:t>
      </w:r>
      <w:r w:rsidR="001D51B7" w:rsidRPr="003F597F">
        <w:rPr>
          <w:rFonts w:ascii="Times New Roman" w:eastAsia="Times New Roman" w:hAnsi="Times New Roman" w:cs="Times New Roman"/>
          <w:bCs/>
          <w:iCs/>
          <w:sz w:val="24"/>
          <w:szCs w:val="24"/>
        </w:rPr>
        <w:t>общности интересов, эмоциональной поддержки;</w:t>
      </w:r>
    </w:p>
    <w:p w:rsidR="00123362" w:rsidRPr="003F597F" w:rsidRDefault="00123362" w:rsidP="00123362">
      <w:pPr>
        <w:spacing w:line="240" w:lineRule="auto"/>
        <w:jc w:val="both"/>
        <w:rPr>
          <w:rFonts w:ascii="Times New Roman" w:eastAsia="Times New Roman" w:hAnsi="Times New Roman" w:cs="Times New Roman"/>
          <w:bCs/>
          <w:iCs/>
          <w:sz w:val="24"/>
          <w:szCs w:val="24"/>
        </w:rPr>
      </w:pPr>
      <w:r w:rsidRPr="003F597F">
        <w:rPr>
          <w:rFonts w:ascii="Times New Roman" w:eastAsia="Times New Roman" w:hAnsi="Times New Roman" w:cs="Times New Roman"/>
          <w:bCs/>
          <w:iCs/>
          <w:sz w:val="24"/>
          <w:szCs w:val="24"/>
        </w:rPr>
        <w:t xml:space="preserve">2. </w:t>
      </w:r>
      <w:r w:rsidR="001D51B7" w:rsidRPr="003F597F">
        <w:rPr>
          <w:rFonts w:ascii="Times New Roman" w:eastAsia="Times New Roman" w:hAnsi="Times New Roman" w:cs="Times New Roman"/>
          <w:bCs/>
          <w:iCs/>
          <w:sz w:val="24"/>
          <w:szCs w:val="24"/>
        </w:rPr>
        <w:t>Научить р</w:t>
      </w:r>
      <w:r w:rsidRPr="003F597F">
        <w:rPr>
          <w:rFonts w:ascii="Times New Roman" w:eastAsia="Times New Roman" w:hAnsi="Times New Roman" w:cs="Times New Roman"/>
          <w:bCs/>
          <w:iCs/>
          <w:sz w:val="24"/>
          <w:szCs w:val="24"/>
        </w:rPr>
        <w:t>одителей жить и быть счастливыми вместе с детьми в современных условиях социума</w:t>
      </w:r>
      <w:r w:rsidR="003F597F">
        <w:rPr>
          <w:rFonts w:ascii="Times New Roman" w:eastAsia="Times New Roman" w:hAnsi="Times New Roman" w:cs="Times New Roman"/>
          <w:bCs/>
          <w:iCs/>
          <w:sz w:val="24"/>
          <w:szCs w:val="24"/>
        </w:rPr>
        <w:t>;</w:t>
      </w:r>
    </w:p>
    <w:p w:rsidR="00123362" w:rsidRPr="003F597F" w:rsidRDefault="00123362" w:rsidP="00123362">
      <w:pPr>
        <w:spacing w:line="240" w:lineRule="auto"/>
        <w:jc w:val="both"/>
        <w:rPr>
          <w:rFonts w:ascii="Times New Roman" w:eastAsia="Times New Roman" w:hAnsi="Times New Roman" w:cs="Times New Roman"/>
          <w:bCs/>
          <w:iCs/>
          <w:sz w:val="24"/>
          <w:szCs w:val="24"/>
        </w:rPr>
      </w:pPr>
      <w:r w:rsidRPr="003F597F">
        <w:rPr>
          <w:rFonts w:ascii="Times New Roman" w:eastAsia="Times New Roman" w:hAnsi="Times New Roman" w:cs="Times New Roman"/>
          <w:bCs/>
          <w:iCs/>
          <w:sz w:val="24"/>
          <w:szCs w:val="24"/>
        </w:rPr>
        <w:t xml:space="preserve">3. </w:t>
      </w:r>
      <w:r w:rsidR="001D51B7" w:rsidRPr="003F597F">
        <w:rPr>
          <w:rFonts w:ascii="Times New Roman" w:eastAsia="Times New Roman" w:hAnsi="Times New Roman" w:cs="Times New Roman"/>
          <w:bCs/>
          <w:iCs/>
          <w:sz w:val="24"/>
          <w:szCs w:val="24"/>
        </w:rPr>
        <w:t>Способствовать улучшению детско-родительских отношений;</w:t>
      </w:r>
    </w:p>
    <w:p w:rsidR="001D51B7" w:rsidRPr="003F597F" w:rsidRDefault="00123362" w:rsidP="00123362">
      <w:pPr>
        <w:spacing w:line="240" w:lineRule="auto"/>
        <w:jc w:val="both"/>
        <w:rPr>
          <w:rFonts w:ascii="Calibri" w:eastAsia="Times New Roman" w:hAnsi="Calibri" w:cs="Calibri"/>
          <w:sz w:val="24"/>
          <w:szCs w:val="24"/>
        </w:rPr>
      </w:pPr>
      <w:r w:rsidRPr="003F597F">
        <w:rPr>
          <w:rFonts w:ascii="Times New Roman" w:eastAsia="Times New Roman" w:hAnsi="Times New Roman" w:cs="Times New Roman"/>
          <w:bCs/>
          <w:iCs/>
          <w:sz w:val="24"/>
          <w:szCs w:val="24"/>
        </w:rPr>
        <w:t xml:space="preserve">4. Изучить и </w:t>
      </w:r>
      <w:r w:rsidR="001D51B7" w:rsidRPr="003F597F">
        <w:rPr>
          <w:rFonts w:ascii="Times New Roman" w:eastAsia="Times New Roman" w:hAnsi="Times New Roman" w:cs="Times New Roman"/>
          <w:bCs/>
          <w:iCs/>
          <w:sz w:val="24"/>
          <w:szCs w:val="24"/>
        </w:rPr>
        <w:t>обобщить лучший опыт семейного воспитания.</w:t>
      </w:r>
    </w:p>
    <w:p w:rsidR="001D51B7" w:rsidRPr="003F597F" w:rsidRDefault="001D51B7" w:rsidP="00123362">
      <w:pPr>
        <w:jc w:val="both"/>
        <w:rPr>
          <w:rFonts w:ascii="Times New Roman" w:eastAsia="Times New Roman" w:hAnsi="Times New Roman" w:cs="Times New Roman"/>
          <w:sz w:val="24"/>
          <w:szCs w:val="24"/>
        </w:rPr>
      </w:pPr>
      <w:r w:rsidRPr="003F597F">
        <w:rPr>
          <w:rFonts w:ascii="Times New Roman" w:eastAsia="Times New Roman" w:hAnsi="Times New Roman" w:cs="Times New Roman"/>
          <w:b/>
          <w:bCs/>
          <w:sz w:val="24"/>
          <w:szCs w:val="24"/>
        </w:rPr>
        <w:t>Задачи взаимодействия ДОУ с семьей:</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1.) Сделать ДО</w:t>
      </w:r>
      <w:r w:rsidR="00410805" w:rsidRPr="003F597F">
        <w:rPr>
          <w:rFonts w:ascii="Times New Roman" w:eastAsia="Times New Roman" w:hAnsi="Times New Roman" w:cs="Times New Roman"/>
          <w:bCs/>
          <w:sz w:val="24"/>
          <w:szCs w:val="24"/>
        </w:rPr>
        <w:t>У</w:t>
      </w:r>
      <w:r w:rsidRPr="003F597F">
        <w:rPr>
          <w:rFonts w:ascii="Times New Roman" w:eastAsia="Times New Roman" w:hAnsi="Times New Roman" w:cs="Times New Roman"/>
          <w:bCs/>
          <w:sz w:val="24"/>
          <w:szCs w:val="24"/>
        </w:rPr>
        <w:t xml:space="preserve"> и семью союзниками в воспитании детей.</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2.) Обеспечить полное взаимопонимание и согласованное взаимодействие ДО</w:t>
      </w:r>
      <w:r w:rsidR="00410805" w:rsidRPr="003F597F">
        <w:rPr>
          <w:rFonts w:ascii="Times New Roman" w:eastAsia="Times New Roman" w:hAnsi="Times New Roman" w:cs="Times New Roman"/>
          <w:bCs/>
          <w:sz w:val="24"/>
          <w:szCs w:val="24"/>
        </w:rPr>
        <w:t>У</w:t>
      </w:r>
      <w:r w:rsidRPr="003F597F">
        <w:rPr>
          <w:rFonts w:ascii="Times New Roman" w:eastAsia="Times New Roman" w:hAnsi="Times New Roman" w:cs="Times New Roman"/>
          <w:bCs/>
          <w:sz w:val="24"/>
          <w:szCs w:val="24"/>
        </w:rPr>
        <w:t xml:space="preserve"> и семьи в осуществлении комплексного подхода в развитии ребенка.</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3.) Разра</w:t>
      </w:r>
      <w:r w:rsidR="00410805" w:rsidRPr="003F597F">
        <w:rPr>
          <w:rFonts w:ascii="Times New Roman" w:eastAsia="Times New Roman" w:hAnsi="Times New Roman" w:cs="Times New Roman"/>
          <w:bCs/>
          <w:sz w:val="24"/>
          <w:szCs w:val="24"/>
        </w:rPr>
        <w:t>ботать и внедрить в практику ДОУ</w:t>
      </w:r>
      <w:r w:rsidRPr="003F597F">
        <w:rPr>
          <w:rFonts w:ascii="Times New Roman" w:eastAsia="Times New Roman" w:hAnsi="Times New Roman" w:cs="Times New Roman"/>
          <w:bCs/>
          <w:sz w:val="24"/>
          <w:szCs w:val="24"/>
        </w:rPr>
        <w:t xml:space="preserve"> разнообразные формы и методы взаимодействия детского сада и семьи.</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 xml:space="preserve">4.) Способствовать активному включению родителей в </w:t>
      </w:r>
      <w:r w:rsidR="003F597F">
        <w:rPr>
          <w:rFonts w:ascii="Times New Roman" w:eastAsia="Times New Roman" w:hAnsi="Times New Roman" w:cs="Times New Roman"/>
          <w:bCs/>
          <w:sz w:val="24"/>
          <w:szCs w:val="24"/>
        </w:rPr>
        <w:t>образовательный процесс</w:t>
      </w:r>
      <w:r w:rsidRPr="003F597F">
        <w:rPr>
          <w:rFonts w:ascii="Times New Roman" w:eastAsia="Times New Roman" w:hAnsi="Times New Roman" w:cs="Times New Roman"/>
          <w:bCs/>
          <w:sz w:val="24"/>
          <w:szCs w:val="24"/>
        </w:rPr>
        <w:t>.</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5.) Нейтрализовать возможное отрицательное влияние семьи на ребенка.</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6.) Компенсировать проблемы семейного воспитания: выявлять, поддерживать и развивать воспитательный потенциал семьи.</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7.) Повышать уровень педагогической и психологической культуры родителей.</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8.) Привлекать внимание родителей к интересам и потребностям ребенка.</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9.) Формировать у родителей практические умения в воспитании, обучении и развитии детей в домашних</w:t>
      </w:r>
      <w:r w:rsidRPr="003F597F">
        <w:rPr>
          <w:rFonts w:ascii="Calibri" w:eastAsia="Times New Roman" w:hAnsi="Calibri" w:cs="Calibri"/>
          <w:bCs/>
          <w:sz w:val="24"/>
          <w:szCs w:val="24"/>
        </w:rPr>
        <w:t xml:space="preserve"> </w:t>
      </w:r>
      <w:r w:rsidRPr="003F597F">
        <w:rPr>
          <w:rFonts w:ascii="Times New Roman" w:eastAsia="Times New Roman" w:hAnsi="Times New Roman" w:cs="Times New Roman"/>
          <w:bCs/>
          <w:sz w:val="24"/>
          <w:szCs w:val="24"/>
        </w:rPr>
        <w:t>условиях;</w:t>
      </w:r>
    </w:p>
    <w:p w:rsidR="001D51B7" w:rsidRPr="003F597F" w:rsidRDefault="001D51B7" w:rsidP="00123362">
      <w:pPr>
        <w:spacing w:line="240" w:lineRule="auto"/>
        <w:jc w:val="both"/>
        <w:rPr>
          <w:rFonts w:ascii="Times New Roman" w:eastAsia="Times New Roman" w:hAnsi="Times New Roman" w:cs="Times New Roman"/>
          <w:bCs/>
          <w:sz w:val="24"/>
          <w:szCs w:val="24"/>
        </w:rPr>
      </w:pPr>
      <w:r w:rsidRPr="003F597F">
        <w:rPr>
          <w:rFonts w:ascii="Times New Roman" w:eastAsia="Times New Roman" w:hAnsi="Times New Roman" w:cs="Times New Roman"/>
          <w:bCs/>
          <w:sz w:val="24"/>
          <w:szCs w:val="24"/>
        </w:rPr>
        <w:t>10.) Обогащать отношения детей и родителей в целях эмоционально-насыщенного общения.</w:t>
      </w:r>
    </w:p>
    <w:p w:rsidR="001D51B7" w:rsidRPr="003F597F" w:rsidRDefault="001D51B7" w:rsidP="003F597F">
      <w:pPr>
        <w:jc w:val="both"/>
        <w:rPr>
          <w:rFonts w:ascii="Times New Roman" w:eastAsia="Times New Roman" w:hAnsi="Times New Roman" w:cs="Times New Roman"/>
          <w:b/>
          <w:bCs/>
          <w:sz w:val="24"/>
          <w:szCs w:val="24"/>
        </w:rPr>
      </w:pPr>
      <w:r w:rsidRPr="003F597F">
        <w:rPr>
          <w:rFonts w:ascii="Times New Roman" w:eastAsia="Times New Roman" w:hAnsi="Times New Roman" w:cs="Times New Roman"/>
          <w:b/>
          <w:sz w:val="24"/>
          <w:szCs w:val="24"/>
        </w:rPr>
        <w:lastRenderedPageBreak/>
        <w:t>2.5.1.</w:t>
      </w:r>
      <w:r w:rsidR="00123362" w:rsidRPr="003F597F">
        <w:rPr>
          <w:rFonts w:ascii="Times New Roman" w:eastAsia="Times New Roman" w:hAnsi="Times New Roman" w:cs="Times New Roman"/>
          <w:b/>
          <w:sz w:val="24"/>
          <w:szCs w:val="24"/>
        </w:rPr>
        <w:t xml:space="preserve"> </w:t>
      </w:r>
      <w:r w:rsidRPr="003F597F">
        <w:rPr>
          <w:rFonts w:ascii="Times New Roman" w:eastAsia="Times New Roman" w:hAnsi="Times New Roman" w:cs="Times New Roman"/>
          <w:b/>
          <w:sz w:val="24"/>
          <w:szCs w:val="24"/>
        </w:rPr>
        <w:t xml:space="preserve">Особенности взаимодействия </w:t>
      </w:r>
      <w:r w:rsidRPr="003F597F">
        <w:rPr>
          <w:rFonts w:ascii="Times New Roman" w:eastAsia="Times New Roman" w:hAnsi="Times New Roman" w:cs="Times New Roman"/>
          <w:b/>
          <w:bCs/>
          <w:sz w:val="24"/>
          <w:szCs w:val="24"/>
        </w:rPr>
        <w:t>педагогов с семьями воспитанн</w:t>
      </w:r>
      <w:r w:rsidR="003F597F">
        <w:rPr>
          <w:rFonts w:ascii="Times New Roman" w:eastAsia="Times New Roman" w:hAnsi="Times New Roman" w:cs="Times New Roman"/>
          <w:b/>
          <w:bCs/>
          <w:sz w:val="24"/>
          <w:szCs w:val="24"/>
        </w:rPr>
        <w:t>иков в каждой                          возрастной группе</w:t>
      </w:r>
    </w:p>
    <w:p w:rsidR="00123362" w:rsidRPr="001068E9" w:rsidRDefault="00123362" w:rsidP="00123362">
      <w:pPr>
        <w:pStyle w:val="af1"/>
        <w:jc w:val="right"/>
        <w:rPr>
          <w:rFonts w:ascii="Times New Roman" w:eastAsia="Times New Roman" w:hAnsi="Times New Roman" w:cs="Times New Roman"/>
          <w:b/>
          <w:i/>
        </w:rPr>
      </w:pPr>
    </w:p>
    <w:tbl>
      <w:tblPr>
        <w:tblStyle w:val="a3"/>
        <w:tblW w:w="10948" w:type="dxa"/>
        <w:tblInd w:w="-176" w:type="dxa"/>
        <w:tblLayout w:type="fixed"/>
        <w:tblLook w:val="01E0" w:firstRow="1" w:lastRow="1" w:firstColumn="1" w:lastColumn="1" w:noHBand="0" w:noVBand="0"/>
      </w:tblPr>
      <w:tblGrid>
        <w:gridCol w:w="1844"/>
        <w:gridCol w:w="1842"/>
        <w:gridCol w:w="2268"/>
        <w:gridCol w:w="2693"/>
        <w:gridCol w:w="2301"/>
      </w:tblGrid>
      <w:tr w:rsidR="001D51B7" w:rsidRPr="00123362" w:rsidTr="00410805">
        <w:tc>
          <w:tcPr>
            <w:tcW w:w="1844" w:type="dxa"/>
            <w:vAlign w:val="center"/>
          </w:tcPr>
          <w:p w:rsidR="001D51B7" w:rsidRPr="00123362" w:rsidRDefault="001D51B7" w:rsidP="00123362">
            <w:pPr>
              <w:autoSpaceDE w:val="0"/>
              <w:autoSpaceDN w:val="0"/>
              <w:adjustRightInd w:val="0"/>
              <w:jc w:val="center"/>
              <w:rPr>
                <w:rFonts w:cs="Calibri"/>
                <w:b/>
                <w:i/>
                <w:sz w:val="24"/>
                <w:szCs w:val="24"/>
              </w:rPr>
            </w:pPr>
            <w:r w:rsidRPr="00123362">
              <w:rPr>
                <w:rFonts w:cs="Calibri"/>
                <w:b/>
                <w:i/>
                <w:sz w:val="24"/>
                <w:szCs w:val="24"/>
              </w:rPr>
              <w:t>Группы раннего возраста</w:t>
            </w:r>
          </w:p>
          <w:p w:rsidR="001D51B7" w:rsidRPr="00123362" w:rsidRDefault="00036BD2" w:rsidP="00123362">
            <w:pPr>
              <w:autoSpaceDE w:val="0"/>
              <w:autoSpaceDN w:val="0"/>
              <w:adjustRightInd w:val="0"/>
              <w:jc w:val="center"/>
              <w:rPr>
                <w:rFonts w:cs="Calibri"/>
                <w:b/>
                <w:i/>
                <w:sz w:val="24"/>
                <w:szCs w:val="24"/>
              </w:rPr>
            </w:pPr>
            <w:r w:rsidRPr="00123362">
              <w:rPr>
                <w:rFonts w:cs="Calibri"/>
                <w:b/>
                <w:i/>
                <w:sz w:val="24"/>
                <w:szCs w:val="24"/>
              </w:rPr>
              <w:t>(2</w:t>
            </w:r>
            <w:r w:rsidR="001D51B7" w:rsidRPr="00123362">
              <w:rPr>
                <w:rFonts w:cs="Calibri"/>
                <w:b/>
                <w:i/>
                <w:sz w:val="24"/>
                <w:szCs w:val="24"/>
              </w:rPr>
              <w:t xml:space="preserve"> – 3 года)</w:t>
            </w:r>
          </w:p>
        </w:tc>
        <w:tc>
          <w:tcPr>
            <w:tcW w:w="1842" w:type="dxa"/>
            <w:vAlign w:val="center"/>
          </w:tcPr>
          <w:p w:rsidR="001D51B7" w:rsidRPr="00123362" w:rsidRDefault="001D51B7" w:rsidP="00123362">
            <w:pPr>
              <w:autoSpaceDE w:val="0"/>
              <w:autoSpaceDN w:val="0"/>
              <w:adjustRightInd w:val="0"/>
              <w:jc w:val="center"/>
              <w:rPr>
                <w:rFonts w:cs="Calibri"/>
                <w:b/>
                <w:i/>
                <w:sz w:val="24"/>
                <w:szCs w:val="24"/>
              </w:rPr>
            </w:pPr>
            <w:r w:rsidRPr="00123362">
              <w:rPr>
                <w:rFonts w:cs="Calibri"/>
                <w:b/>
                <w:i/>
                <w:sz w:val="24"/>
                <w:szCs w:val="24"/>
              </w:rPr>
              <w:t>Младшая группа</w:t>
            </w:r>
          </w:p>
        </w:tc>
        <w:tc>
          <w:tcPr>
            <w:tcW w:w="2268" w:type="dxa"/>
            <w:vAlign w:val="center"/>
          </w:tcPr>
          <w:p w:rsidR="001D51B7" w:rsidRPr="00123362" w:rsidRDefault="001D51B7" w:rsidP="00123362">
            <w:pPr>
              <w:autoSpaceDE w:val="0"/>
              <w:autoSpaceDN w:val="0"/>
              <w:adjustRightInd w:val="0"/>
              <w:jc w:val="center"/>
              <w:rPr>
                <w:rFonts w:cs="Calibri"/>
                <w:b/>
                <w:i/>
                <w:sz w:val="24"/>
                <w:szCs w:val="24"/>
              </w:rPr>
            </w:pPr>
            <w:r w:rsidRPr="00123362">
              <w:rPr>
                <w:rFonts w:cs="Calibri"/>
                <w:b/>
                <w:i/>
                <w:sz w:val="24"/>
                <w:szCs w:val="24"/>
              </w:rPr>
              <w:t>Средняя группа</w:t>
            </w:r>
          </w:p>
        </w:tc>
        <w:tc>
          <w:tcPr>
            <w:tcW w:w="2693" w:type="dxa"/>
            <w:vAlign w:val="center"/>
          </w:tcPr>
          <w:p w:rsidR="00410805" w:rsidRDefault="001D51B7" w:rsidP="00123362">
            <w:pPr>
              <w:autoSpaceDE w:val="0"/>
              <w:autoSpaceDN w:val="0"/>
              <w:adjustRightInd w:val="0"/>
              <w:jc w:val="center"/>
              <w:rPr>
                <w:rFonts w:cs="Calibri"/>
                <w:b/>
                <w:i/>
                <w:sz w:val="24"/>
                <w:szCs w:val="24"/>
              </w:rPr>
            </w:pPr>
            <w:r w:rsidRPr="00123362">
              <w:rPr>
                <w:rFonts w:cs="Calibri"/>
                <w:b/>
                <w:i/>
                <w:sz w:val="24"/>
                <w:szCs w:val="24"/>
              </w:rPr>
              <w:t>Старшая</w:t>
            </w:r>
          </w:p>
          <w:p w:rsidR="001D51B7" w:rsidRPr="00123362" w:rsidRDefault="001D51B7" w:rsidP="00123362">
            <w:pPr>
              <w:autoSpaceDE w:val="0"/>
              <w:autoSpaceDN w:val="0"/>
              <w:adjustRightInd w:val="0"/>
              <w:jc w:val="center"/>
              <w:rPr>
                <w:rFonts w:cs="Calibri"/>
                <w:b/>
                <w:i/>
                <w:sz w:val="24"/>
                <w:szCs w:val="24"/>
              </w:rPr>
            </w:pPr>
            <w:r w:rsidRPr="00123362">
              <w:rPr>
                <w:rFonts w:cs="Calibri"/>
                <w:b/>
                <w:i/>
                <w:sz w:val="24"/>
                <w:szCs w:val="24"/>
              </w:rPr>
              <w:t xml:space="preserve"> группа</w:t>
            </w:r>
          </w:p>
        </w:tc>
        <w:tc>
          <w:tcPr>
            <w:tcW w:w="2301" w:type="dxa"/>
            <w:vAlign w:val="center"/>
          </w:tcPr>
          <w:p w:rsidR="001D51B7" w:rsidRPr="00123362" w:rsidRDefault="001D51B7" w:rsidP="00123362">
            <w:pPr>
              <w:autoSpaceDE w:val="0"/>
              <w:autoSpaceDN w:val="0"/>
              <w:adjustRightInd w:val="0"/>
              <w:jc w:val="center"/>
              <w:rPr>
                <w:rFonts w:cs="Calibri"/>
                <w:b/>
                <w:i/>
                <w:sz w:val="24"/>
                <w:szCs w:val="24"/>
              </w:rPr>
            </w:pPr>
            <w:r w:rsidRPr="00123362">
              <w:rPr>
                <w:rFonts w:cs="Calibri"/>
                <w:b/>
                <w:i/>
                <w:sz w:val="24"/>
                <w:szCs w:val="24"/>
              </w:rPr>
              <w:t>Подготовительная к школе группа</w:t>
            </w:r>
          </w:p>
        </w:tc>
      </w:tr>
      <w:tr w:rsidR="001D51B7" w:rsidRPr="001D51B7" w:rsidTr="00410805">
        <w:tc>
          <w:tcPr>
            <w:tcW w:w="1844" w:type="dxa"/>
          </w:tcPr>
          <w:p w:rsidR="001D51B7" w:rsidRPr="001D51B7" w:rsidRDefault="001D51B7" w:rsidP="001D51B7">
            <w:pPr>
              <w:rPr>
                <w:rFonts w:cs="Calibri"/>
                <w:sz w:val="24"/>
                <w:szCs w:val="24"/>
              </w:rPr>
            </w:pPr>
            <w:r w:rsidRPr="001D51B7">
              <w:rPr>
                <w:rFonts w:cs="Calibri"/>
                <w:sz w:val="24"/>
                <w:szCs w:val="24"/>
              </w:rPr>
              <w:t>1.</w:t>
            </w:r>
            <w:r w:rsidR="00302011">
              <w:rPr>
                <w:rFonts w:cs="Calibri"/>
                <w:sz w:val="24"/>
                <w:szCs w:val="24"/>
              </w:rPr>
              <w:t xml:space="preserve"> </w:t>
            </w:r>
            <w:r w:rsidRPr="001D51B7">
              <w:rPr>
                <w:rFonts w:cs="Calibri"/>
                <w:sz w:val="24"/>
                <w:szCs w:val="24"/>
              </w:rPr>
              <w:t>Создать в детском саду необходимые условия для развития ответственных взаимоотношений с семьями воспитанников, обеспечивающих целостное развитие личности дошкольников, повысить компетентность родителей в области воспитания</w:t>
            </w:r>
          </w:p>
          <w:p w:rsidR="001D51B7" w:rsidRPr="001D51B7" w:rsidRDefault="001D51B7" w:rsidP="001D51B7">
            <w:pPr>
              <w:rPr>
                <w:rFonts w:cs="Calibri"/>
                <w:sz w:val="24"/>
                <w:szCs w:val="24"/>
              </w:rPr>
            </w:pPr>
            <w:r w:rsidRPr="001D51B7">
              <w:rPr>
                <w:rFonts w:cs="Calibri"/>
                <w:sz w:val="24"/>
                <w:szCs w:val="24"/>
              </w:rPr>
              <w:t>2.</w:t>
            </w:r>
            <w:r w:rsidR="00302011">
              <w:rPr>
                <w:rFonts w:cs="Calibri"/>
                <w:sz w:val="24"/>
                <w:szCs w:val="24"/>
              </w:rPr>
              <w:t xml:space="preserve"> </w:t>
            </w:r>
            <w:r w:rsidRPr="001D51B7">
              <w:rPr>
                <w:rFonts w:cs="Calibri"/>
                <w:sz w:val="24"/>
                <w:szCs w:val="24"/>
              </w:rPr>
              <w:t>Распространять педагогические знания среди родителей</w:t>
            </w:r>
          </w:p>
          <w:p w:rsidR="001D51B7" w:rsidRPr="001D51B7" w:rsidRDefault="001D51B7" w:rsidP="001D51B7">
            <w:pPr>
              <w:rPr>
                <w:rFonts w:cs="Calibri"/>
                <w:sz w:val="24"/>
                <w:szCs w:val="24"/>
              </w:rPr>
            </w:pPr>
            <w:r w:rsidRPr="001D51B7">
              <w:rPr>
                <w:rFonts w:cs="Calibri"/>
                <w:sz w:val="24"/>
                <w:szCs w:val="24"/>
              </w:rPr>
              <w:t>3.</w:t>
            </w:r>
            <w:r w:rsidR="00302011">
              <w:rPr>
                <w:rFonts w:cs="Calibri"/>
                <w:sz w:val="24"/>
                <w:szCs w:val="24"/>
              </w:rPr>
              <w:t xml:space="preserve"> </w:t>
            </w:r>
            <w:r w:rsidRPr="001D51B7">
              <w:rPr>
                <w:rFonts w:cs="Calibri"/>
                <w:sz w:val="24"/>
                <w:szCs w:val="24"/>
              </w:rPr>
              <w:t>Оказывать практическую помощь в воспитании детей</w:t>
            </w:r>
          </w:p>
          <w:p w:rsidR="001D51B7" w:rsidRPr="001D51B7" w:rsidRDefault="001D51B7" w:rsidP="001D51B7">
            <w:pPr>
              <w:autoSpaceDE w:val="0"/>
              <w:autoSpaceDN w:val="0"/>
              <w:adjustRightInd w:val="0"/>
              <w:rPr>
                <w:rFonts w:cs="Calibri"/>
                <w:b/>
                <w:sz w:val="24"/>
                <w:szCs w:val="24"/>
              </w:rPr>
            </w:pPr>
            <w:r w:rsidRPr="001D51B7">
              <w:rPr>
                <w:rFonts w:cs="Calibri"/>
                <w:sz w:val="24"/>
                <w:szCs w:val="24"/>
              </w:rPr>
              <w:t xml:space="preserve">4.Способствовать формированию доверительного отношения родителей к воспитателям группы: адекватно реагировать на рекомендации воспитателей группы, прилагать </w:t>
            </w:r>
            <w:r w:rsidRPr="001D51B7">
              <w:rPr>
                <w:rFonts w:cs="Calibri"/>
                <w:sz w:val="24"/>
                <w:szCs w:val="24"/>
              </w:rPr>
              <w:lastRenderedPageBreak/>
              <w:t>усилия для налаживания партнерских отношений с воспитателями по решению задач по воспитанию ребёнка</w:t>
            </w:r>
          </w:p>
        </w:tc>
        <w:tc>
          <w:tcPr>
            <w:tcW w:w="1842" w:type="dxa"/>
          </w:tcPr>
          <w:p w:rsidR="001D51B7" w:rsidRPr="001D51B7" w:rsidRDefault="001D51B7" w:rsidP="001D51B7">
            <w:pPr>
              <w:rPr>
                <w:rFonts w:cs="Calibri"/>
                <w:sz w:val="24"/>
                <w:szCs w:val="24"/>
              </w:rPr>
            </w:pPr>
            <w:r w:rsidRPr="001D51B7">
              <w:rPr>
                <w:rFonts w:cs="Calibri"/>
                <w:sz w:val="24"/>
                <w:szCs w:val="24"/>
              </w:rPr>
              <w:lastRenderedPageBreak/>
              <w:t>1.</w:t>
            </w:r>
            <w:r w:rsidR="00302011">
              <w:rPr>
                <w:rFonts w:cs="Calibri"/>
                <w:sz w:val="24"/>
                <w:szCs w:val="24"/>
              </w:rPr>
              <w:t xml:space="preserve"> </w:t>
            </w:r>
            <w:r w:rsidRPr="001D51B7">
              <w:rPr>
                <w:rFonts w:cs="Calibri"/>
                <w:sz w:val="24"/>
                <w:szCs w:val="24"/>
              </w:rPr>
              <w:t>Познаком</w:t>
            </w:r>
            <w:r w:rsidR="00123362">
              <w:rPr>
                <w:rFonts w:cs="Calibri"/>
                <w:sz w:val="24"/>
                <w:szCs w:val="24"/>
              </w:rPr>
              <w:t>ить с особенностями физического</w:t>
            </w:r>
            <w:r w:rsidRPr="001D51B7">
              <w:rPr>
                <w:rFonts w:cs="Calibri"/>
                <w:sz w:val="24"/>
                <w:szCs w:val="24"/>
              </w:rPr>
              <w:t>,</w:t>
            </w:r>
            <w:r w:rsidR="00302011">
              <w:rPr>
                <w:rFonts w:cs="Calibri"/>
                <w:sz w:val="24"/>
                <w:szCs w:val="24"/>
              </w:rPr>
              <w:t xml:space="preserve"> </w:t>
            </w:r>
            <w:r w:rsidRPr="001D51B7">
              <w:rPr>
                <w:rFonts w:cs="Calibri"/>
                <w:sz w:val="24"/>
                <w:szCs w:val="24"/>
              </w:rPr>
              <w:t>социально-личностного, познавательного и художественного развития; адаптацией к условиям детского сада.</w:t>
            </w:r>
          </w:p>
          <w:p w:rsidR="001D51B7" w:rsidRPr="001D51B7" w:rsidRDefault="001D51B7" w:rsidP="001D51B7">
            <w:pPr>
              <w:rPr>
                <w:rFonts w:cs="Calibri"/>
                <w:sz w:val="24"/>
                <w:szCs w:val="24"/>
              </w:rPr>
            </w:pPr>
            <w:r w:rsidRPr="001D51B7">
              <w:rPr>
                <w:rFonts w:cs="Calibri"/>
                <w:sz w:val="24"/>
                <w:szCs w:val="24"/>
              </w:rPr>
              <w:t>2.Помочь родителям в освоении методики укрепления здоровья ребенка в семье, освоению КГН, правил безопасного поведения дома и на улице.</w:t>
            </w:r>
          </w:p>
          <w:p w:rsidR="001D51B7" w:rsidRPr="001D51B7" w:rsidRDefault="001D51B7" w:rsidP="001D51B7">
            <w:pPr>
              <w:rPr>
                <w:rFonts w:cs="Calibri"/>
                <w:sz w:val="24"/>
                <w:szCs w:val="24"/>
              </w:rPr>
            </w:pPr>
            <w:r w:rsidRPr="001D51B7">
              <w:rPr>
                <w:rFonts w:cs="Calibri"/>
                <w:sz w:val="24"/>
                <w:szCs w:val="24"/>
              </w:rPr>
              <w:t>3.</w:t>
            </w:r>
            <w:r w:rsidR="00302011">
              <w:rPr>
                <w:rFonts w:cs="Calibri"/>
                <w:sz w:val="24"/>
                <w:szCs w:val="24"/>
              </w:rPr>
              <w:t xml:space="preserve"> </w:t>
            </w:r>
            <w:r w:rsidRPr="001D51B7">
              <w:rPr>
                <w:rFonts w:cs="Calibri"/>
                <w:sz w:val="24"/>
                <w:szCs w:val="24"/>
              </w:rPr>
              <w:t>Совместно с родителями развивать доброжелательное отношение ребенка к взрослым и сверстникам.</w:t>
            </w:r>
          </w:p>
          <w:p w:rsidR="001D51B7" w:rsidRPr="001D51B7" w:rsidRDefault="001D51B7" w:rsidP="001D51B7">
            <w:pPr>
              <w:rPr>
                <w:rFonts w:cs="Calibri"/>
                <w:sz w:val="24"/>
                <w:szCs w:val="24"/>
              </w:rPr>
            </w:pPr>
            <w:r w:rsidRPr="001D51B7">
              <w:rPr>
                <w:rFonts w:cs="Calibri"/>
                <w:sz w:val="24"/>
                <w:szCs w:val="24"/>
              </w:rPr>
              <w:t>4.</w:t>
            </w:r>
            <w:r w:rsidR="00302011">
              <w:rPr>
                <w:rFonts w:cs="Calibri"/>
                <w:sz w:val="24"/>
                <w:szCs w:val="24"/>
              </w:rPr>
              <w:t xml:space="preserve"> </w:t>
            </w:r>
            <w:r w:rsidRPr="001D51B7">
              <w:rPr>
                <w:rFonts w:cs="Calibri"/>
                <w:sz w:val="24"/>
                <w:szCs w:val="24"/>
              </w:rPr>
              <w:t xml:space="preserve">Совместно с родителями способствовать развитию детской самостоятельности, простейших навыков </w:t>
            </w:r>
            <w:r w:rsidRPr="001D51B7">
              <w:rPr>
                <w:rFonts w:cs="Calibri"/>
                <w:sz w:val="24"/>
                <w:szCs w:val="24"/>
              </w:rPr>
              <w:lastRenderedPageBreak/>
              <w:t>самообслуживания.</w:t>
            </w:r>
          </w:p>
          <w:p w:rsidR="001D51B7" w:rsidRPr="001D51B7" w:rsidRDefault="001D51B7" w:rsidP="001D51B7">
            <w:pPr>
              <w:rPr>
                <w:rFonts w:cs="Calibri"/>
                <w:sz w:val="24"/>
                <w:szCs w:val="24"/>
              </w:rPr>
            </w:pPr>
            <w:r w:rsidRPr="001D51B7">
              <w:rPr>
                <w:rFonts w:cs="Calibri"/>
                <w:sz w:val="24"/>
                <w:szCs w:val="24"/>
              </w:rPr>
              <w:t>5.</w:t>
            </w:r>
            <w:r w:rsidR="00302011">
              <w:rPr>
                <w:rFonts w:cs="Calibri"/>
                <w:sz w:val="24"/>
                <w:szCs w:val="24"/>
              </w:rPr>
              <w:t xml:space="preserve"> </w:t>
            </w:r>
            <w:r w:rsidRPr="001D51B7">
              <w:rPr>
                <w:rFonts w:cs="Calibri"/>
                <w:sz w:val="24"/>
                <w:szCs w:val="24"/>
              </w:rPr>
              <w:t>Помочь родителям в обогащении сенсорного опыта ребенка, развитии его любознательности.</w:t>
            </w:r>
          </w:p>
          <w:p w:rsidR="001D51B7" w:rsidRPr="001D51B7" w:rsidRDefault="001D51B7" w:rsidP="00302011">
            <w:pPr>
              <w:autoSpaceDE w:val="0"/>
              <w:autoSpaceDN w:val="0"/>
              <w:adjustRightInd w:val="0"/>
              <w:rPr>
                <w:rFonts w:cs="Calibri"/>
                <w:b/>
                <w:sz w:val="24"/>
                <w:szCs w:val="24"/>
              </w:rPr>
            </w:pPr>
            <w:r w:rsidRPr="001D51B7">
              <w:rPr>
                <w:rFonts w:cs="Calibri"/>
                <w:sz w:val="24"/>
                <w:szCs w:val="24"/>
              </w:rPr>
              <w:t>6.</w:t>
            </w:r>
            <w:r w:rsidR="00302011">
              <w:rPr>
                <w:rFonts w:cs="Calibri"/>
                <w:sz w:val="24"/>
                <w:szCs w:val="24"/>
              </w:rPr>
              <w:t xml:space="preserve"> </w:t>
            </w:r>
            <w:r w:rsidRPr="001D51B7">
              <w:rPr>
                <w:rFonts w:cs="Calibri"/>
                <w:sz w:val="24"/>
                <w:szCs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w:t>
            </w:r>
            <w:r w:rsidRPr="001D51B7">
              <w:rPr>
                <w:rFonts w:cs="Calibri"/>
              </w:rPr>
              <w:t xml:space="preserve"> </w:t>
            </w:r>
            <w:r w:rsidRPr="00302011">
              <w:rPr>
                <w:rFonts w:cs="Calibri"/>
                <w:sz w:val="24"/>
                <w:szCs w:val="24"/>
              </w:rPr>
              <w:t>художественной и игровой деятельности</w:t>
            </w:r>
          </w:p>
        </w:tc>
        <w:tc>
          <w:tcPr>
            <w:tcW w:w="2268" w:type="dxa"/>
          </w:tcPr>
          <w:p w:rsidR="001D51B7" w:rsidRPr="001D51B7" w:rsidRDefault="001D51B7" w:rsidP="001D51B7">
            <w:pPr>
              <w:rPr>
                <w:rFonts w:cs="Calibri"/>
                <w:sz w:val="24"/>
                <w:szCs w:val="24"/>
              </w:rPr>
            </w:pPr>
            <w:r w:rsidRPr="001D51B7">
              <w:rPr>
                <w:rFonts w:cs="Calibri"/>
                <w:sz w:val="24"/>
                <w:szCs w:val="24"/>
              </w:rPr>
              <w:lastRenderedPageBreak/>
              <w:t>1.</w:t>
            </w:r>
            <w:r w:rsidR="00302011">
              <w:rPr>
                <w:rFonts w:cs="Calibri"/>
                <w:sz w:val="24"/>
                <w:szCs w:val="24"/>
              </w:rPr>
              <w:t xml:space="preserve"> </w:t>
            </w:r>
            <w:r w:rsidRPr="001D51B7">
              <w:rPr>
                <w:rFonts w:cs="Calibri"/>
                <w:sz w:val="24"/>
                <w:szCs w:val="24"/>
              </w:rPr>
              <w:t>Познакомить родителей с особенностями развития ребенка пятого года жизни, приоритетными задачами его психического и физического развития.</w:t>
            </w:r>
          </w:p>
          <w:p w:rsidR="001D51B7" w:rsidRPr="001D51B7" w:rsidRDefault="007C6273" w:rsidP="001D51B7">
            <w:pPr>
              <w:rPr>
                <w:rFonts w:cs="Calibri"/>
                <w:sz w:val="24"/>
                <w:szCs w:val="24"/>
              </w:rPr>
            </w:pPr>
            <w:r>
              <w:rPr>
                <w:rFonts w:cs="Calibri"/>
                <w:sz w:val="24"/>
                <w:szCs w:val="24"/>
              </w:rPr>
              <w:t>2. П</w:t>
            </w:r>
            <w:r w:rsidR="001D51B7" w:rsidRPr="001D51B7">
              <w:rPr>
                <w:rFonts w:cs="Calibri"/>
                <w:sz w:val="24"/>
                <w:szCs w:val="24"/>
              </w:rPr>
              <w:t>оддерживать интерес родителей к развитию собственного ребенка, умение ценить особенности его социального, познавательного развития, видеть его индивидуальность.</w:t>
            </w:r>
          </w:p>
          <w:p w:rsidR="001D51B7" w:rsidRPr="001D51B7" w:rsidRDefault="001D51B7" w:rsidP="001D51B7">
            <w:pPr>
              <w:rPr>
                <w:rFonts w:cs="Calibri"/>
                <w:sz w:val="24"/>
                <w:szCs w:val="24"/>
              </w:rPr>
            </w:pPr>
            <w:r w:rsidRPr="001D51B7">
              <w:rPr>
                <w:rFonts w:cs="Calibri"/>
                <w:sz w:val="24"/>
                <w:szCs w:val="24"/>
              </w:rPr>
              <w:t>3. Ориентировать роди</w:t>
            </w:r>
            <w:r w:rsidR="007C6273">
              <w:rPr>
                <w:rFonts w:cs="Calibri"/>
                <w:sz w:val="24"/>
                <w:szCs w:val="24"/>
              </w:rPr>
              <w:t>телей на совместное с педа</w:t>
            </w:r>
            <w:r w:rsidRPr="001D51B7">
              <w:rPr>
                <w:rFonts w:cs="Calibri"/>
                <w:sz w:val="24"/>
                <w:szCs w:val="24"/>
              </w:rPr>
              <w:t>гогом приобщение ребенка к здоровому образу жизни, развитию умений выполнять правила безопасного поведения дома, на улице, на природе.</w:t>
            </w:r>
          </w:p>
          <w:p w:rsidR="001D51B7" w:rsidRPr="001D51B7" w:rsidRDefault="001D51B7" w:rsidP="001D51B7">
            <w:pPr>
              <w:rPr>
                <w:rFonts w:cs="Calibri"/>
                <w:sz w:val="24"/>
                <w:szCs w:val="24"/>
              </w:rPr>
            </w:pPr>
            <w:r w:rsidRPr="001D51B7">
              <w:rPr>
                <w:rFonts w:cs="Calibri"/>
                <w:sz w:val="24"/>
                <w:szCs w:val="24"/>
              </w:rPr>
              <w:t xml:space="preserve">4. </w:t>
            </w:r>
            <w:r w:rsidR="007C6273">
              <w:rPr>
                <w:rFonts w:cs="Calibri"/>
                <w:sz w:val="24"/>
                <w:szCs w:val="24"/>
              </w:rPr>
              <w:t>П</w:t>
            </w:r>
            <w:r w:rsidRPr="001D51B7">
              <w:rPr>
                <w:rFonts w:cs="Calibri"/>
                <w:sz w:val="24"/>
                <w:szCs w:val="24"/>
              </w:rPr>
              <w:t xml:space="preserve">обуждать родителей </w:t>
            </w:r>
            <w:r w:rsidR="007C6273">
              <w:rPr>
                <w:rFonts w:cs="Calibri"/>
                <w:sz w:val="24"/>
                <w:szCs w:val="24"/>
              </w:rPr>
              <w:t>развивать доброжелательные отно</w:t>
            </w:r>
            <w:r w:rsidRPr="001D51B7">
              <w:rPr>
                <w:rFonts w:cs="Calibri"/>
                <w:sz w:val="24"/>
                <w:szCs w:val="24"/>
              </w:rPr>
              <w:t xml:space="preserve">шения ребенка к взрослому, заботу, культуру поведения и </w:t>
            </w:r>
            <w:r w:rsidRPr="001D51B7">
              <w:rPr>
                <w:rFonts w:cs="Calibri"/>
                <w:sz w:val="24"/>
                <w:szCs w:val="24"/>
              </w:rPr>
              <w:lastRenderedPageBreak/>
              <w:t xml:space="preserve">общения. </w:t>
            </w:r>
          </w:p>
          <w:p w:rsidR="001D51B7" w:rsidRPr="001D51B7" w:rsidRDefault="001D51B7" w:rsidP="001D51B7">
            <w:pPr>
              <w:rPr>
                <w:rFonts w:cs="Calibri"/>
                <w:sz w:val="24"/>
                <w:szCs w:val="24"/>
              </w:rPr>
            </w:pPr>
            <w:r w:rsidRPr="001D51B7">
              <w:rPr>
                <w:rFonts w:cs="Calibri"/>
                <w:sz w:val="24"/>
                <w:szCs w:val="24"/>
              </w:rPr>
              <w:t>5. Показать возможности речевого развития ребенка в семье (игры,  темы разговоров, детские рассказы), развитие умения сравнивать, группировать, развивать кругозор.</w:t>
            </w:r>
          </w:p>
          <w:p w:rsidR="001D51B7" w:rsidRPr="001D51B7" w:rsidRDefault="001D51B7" w:rsidP="001D51B7">
            <w:pPr>
              <w:rPr>
                <w:rFonts w:cs="Calibri"/>
                <w:sz w:val="24"/>
                <w:szCs w:val="24"/>
              </w:rPr>
            </w:pPr>
            <w:r w:rsidRPr="001D51B7">
              <w:rPr>
                <w:rFonts w:cs="Calibri"/>
                <w:sz w:val="24"/>
                <w:szCs w:val="24"/>
              </w:rPr>
              <w:t>6. Включать родителей в игровое общение с ребенком, помочь им партнерские отношения с ребенком в игре, создать игровую среду для дошкольников дома.</w:t>
            </w:r>
          </w:p>
          <w:p w:rsidR="001D51B7" w:rsidRPr="001D51B7" w:rsidRDefault="001D51B7" w:rsidP="001D51B7">
            <w:pPr>
              <w:rPr>
                <w:rFonts w:cs="Calibri"/>
                <w:sz w:val="24"/>
                <w:szCs w:val="24"/>
              </w:rPr>
            </w:pPr>
            <w:r w:rsidRPr="001D51B7">
              <w:rPr>
                <w:rFonts w:cs="Calibri"/>
                <w:sz w:val="24"/>
                <w:szCs w:val="24"/>
              </w:rPr>
              <w:t>7. Совместно с родителями развивать положительное отношение к семье, уверенность в своих силах, стремление к самостоятельности.</w:t>
            </w:r>
          </w:p>
          <w:p w:rsidR="001D51B7" w:rsidRPr="001D51B7" w:rsidRDefault="001D51B7" w:rsidP="001D51B7">
            <w:pPr>
              <w:rPr>
                <w:rFonts w:cs="Calibri"/>
                <w:sz w:val="24"/>
                <w:szCs w:val="24"/>
              </w:rPr>
            </w:pPr>
          </w:p>
          <w:p w:rsidR="001D51B7" w:rsidRPr="001D51B7" w:rsidRDefault="001D51B7" w:rsidP="001D51B7">
            <w:pPr>
              <w:autoSpaceDE w:val="0"/>
              <w:autoSpaceDN w:val="0"/>
              <w:adjustRightInd w:val="0"/>
              <w:jc w:val="center"/>
              <w:rPr>
                <w:rFonts w:cs="Calibri"/>
                <w:b/>
                <w:sz w:val="24"/>
                <w:szCs w:val="24"/>
              </w:rPr>
            </w:pPr>
          </w:p>
        </w:tc>
        <w:tc>
          <w:tcPr>
            <w:tcW w:w="2693" w:type="dxa"/>
          </w:tcPr>
          <w:p w:rsidR="001D51B7" w:rsidRPr="001D51B7" w:rsidRDefault="001D51B7" w:rsidP="001D51B7">
            <w:pPr>
              <w:rPr>
                <w:rFonts w:cs="Calibri"/>
                <w:sz w:val="24"/>
                <w:szCs w:val="24"/>
              </w:rPr>
            </w:pPr>
            <w:r w:rsidRPr="001D51B7">
              <w:rPr>
                <w:rFonts w:cs="Calibri"/>
                <w:sz w:val="24"/>
                <w:szCs w:val="24"/>
              </w:rPr>
              <w:lastRenderedPageBreak/>
              <w:t>1. Ориентировать родителей на изменение в личностном</w:t>
            </w:r>
            <w:r w:rsidR="00123362">
              <w:rPr>
                <w:rFonts w:cs="Calibri"/>
                <w:sz w:val="24"/>
                <w:szCs w:val="24"/>
              </w:rPr>
              <w:t xml:space="preserve"> развитии старших дошкольников: </w:t>
            </w:r>
            <w:r w:rsidRPr="001D51B7">
              <w:rPr>
                <w:rFonts w:cs="Calibri"/>
                <w:sz w:val="24"/>
                <w:szCs w:val="24"/>
              </w:rPr>
              <w:t>любознательность, самостоятельность, инициативность, творчество в детских видах деятельности; помочь родителя учитывать эти изменения в</w:t>
            </w:r>
            <w:r w:rsidR="007C6273">
              <w:rPr>
                <w:rFonts w:cs="Calibri"/>
                <w:sz w:val="24"/>
                <w:szCs w:val="24"/>
              </w:rPr>
              <w:t xml:space="preserve"> своей педагогической практике.</w:t>
            </w:r>
          </w:p>
          <w:p w:rsidR="00790287" w:rsidRDefault="001D51B7" w:rsidP="001D51B7">
            <w:pPr>
              <w:rPr>
                <w:rFonts w:cs="Calibri"/>
                <w:sz w:val="24"/>
                <w:szCs w:val="24"/>
              </w:rPr>
            </w:pPr>
            <w:r w:rsidRPr="001D51B7">
              <w:rPr>
                <w:rFonts w:cs="Calibri"/>
                <w:sz w:val="24"/>
                <w:szCs w:val="24"/>
              </w:rPr>
              <w:t>2. Способствовать укреплению</w:t>
            </w:r>
            <w:r w:rsidR="00790287">
              <w:rPr>
                <w:rFonts w:cs="Calibri"/>
                <w:sz w:val="24"/>
                <w:szCs w:val="24"/>
              </w:rPr>
              <w:t xml:space="preserve">      </w:t>
            </w:r>
            <w:r w:rsidRPr="001D51B7">
              <w:rPr>
                <w:rFonts w:cs="Calibri"/>
                <w:sz w:val="24"/>
                <w:szCs w:val="24"/>
              </w:rPr>
              <w:t xml:space="preserve"> физического здоровья в семье, обогащение совместного с детьми физкультурного досуга </w:t>
            </w:r>
          </w:p>
          <w:p w:rsidR="001D51B7" w:rsidRPr="001D51B7" w:rsidRDefault="001D51B7" w:rsidP="001D51B7">
            <w:pPr>
              <w:rPr>
                <w:rFonts w:cs="Calibri"/>
                <w:sz w:val="24"/>
                <w:szCs w:val="24"/>
              </w:rPr>
            </w:pPr>
            <w:r w:rsidRPr="001D51B7">
              <w:rPr>
                <w:rFonts w:cs="Calibri"/>
                <w:sz w:val="24"/>
                <w:szCs w:val="24"/>
              </w:rPr>
              <w:t>3.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проявлять внимание, заботу о взрослых и сверстниках.</w:t>
            </w:r>
          </w:p>
          <w:p w:rsidR="001D51B7" w:rsidRPr="001D51B7" w:rsidRDefault="001D51B7" w:rsidP="001D51B7">
            <w:pPr>
              <w:rPr>
                <w:rFonts w:cs="Calibri"/>
                <w:sz w:val="24"/>
                <w:szCs w:val="24"/>
              </w:rPr>
            </w:pPr>
            <w:r w:rsidRPr="001D51B7">
              <w:rPr>
                <w:rFonts w:cs="Calibri"/>
                <w:sz w:val="24"/>
                <w:szCs w:val="24"/>
              </w:rPr>
              <w:t xml:space="preserve">4. Познакомить родителей с условиями развития познавательных интересов, интеллектуальных способностей дошкольников в семье; </w:t>
            </w:r>
            <w:r w:rsidRPr="001D51B7">
              <w:rPr>
                <w:rFonts w:cs="Calibri"/>
                <w:sz w:val="24"/>
                <w:szCs w:val="24"/>
              </w:rPr>
              <w:lastRenderedPageBreak/>
              <w:t>поддерживать стремление родителей развивать интерес детей к школе, желание занять позицию школьника.</w:t>
            </w:r>
          </w:p>
          <w:p w:rsidR="001D51B7" w:rsidRPr="001D51B7" w:rsidRDefault="001D51B7" w:rsidP="001D51B7">
            <w:pPr>
              <w:rPr>
                <w:rFonts w:cs="Calibri"/>
                <w:sz w:val="24"/>
                <w:szCs w:val="24"/>
              </w:rPr>
            </w:pPr>
            <w:r w:rsidRPr="001D51B7">
              <w:rPr>
                <w:rFonts w:cs="Calibri"/>
                <w:sz w:val="24"/>
                <w:szCs w:val="24"/>
              </w:rPr>
              <w:t>5. Включать родителей в совместную с педагогом деятельность по развитию субъективных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w:t>
            </w:r>
          </w:p>
          <w:p w:rsidR="001D51B7" w:rsidRPr="001D51B7" w:rsidRDefault="001D51B7" w:rsidP="001D51B7">
            <w:pPr>
              <w:rPr>
                <w:rFonts w:cs="Calibri"/>
                <w:sz w:val="24"/>
                <w:szCs w:val="24"/>
              </w:rPr>
            </w:pPr>
            <w:r w:rsidRPr="001D51B7">
              <w:rPr>
                <w:rFonts w:cs="Calibri"/>
                <w:sz w:val="24"/>
                <w:szCs w:val="24"/>
              </w:rPr>
              <w:t>Помочь родителям создать условия для развития эстетических чувств старших дошкольников, приобщение детей в семье к разным видам искусства (архитектуре, музыке, театральному, изобразительному искусству) и художественной литературе.</w:t>
            </w:r>
          </w:p>
        </w:tc>
        <w:tc>
          <w:tcPr>
            <w:tcW w:w="2301" w:type="dxa"/>
          </w:tcPr>
          <w:p w:rsidR="001D51B7" w:rsidRPr="001D51B7" w:rsidRDefault="001D51B7" w:rsidP="001D51B7">
            <w:pPr>
              <w:rPr>
                <w:rFonts w:cs="Calibri"/>
                <w:sz w:val="24"/>
                <w:szCs w:val="24"/>
              </w:rPr>
            </w:pPr>
            <w:r w:rsidRPr="001D51B7">
              <w:rPr>
                <w:rFonts w:cs="Calibri"/>
                <w:sz w:val="24"/>
                <w:szCs w:val="24"/>
              </w:rPr>
              <w:lastRenderedPageBreak/>
              <w:t>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оказывать элементарную помощь в угрожающих здоровью ситуациях.</w:t>
            </w:r>
          </w:p>
          <w:p w:rsidR="001D51B7" w:rsidRPr="001D51B7" w:rsidRDefault="001D51B7" w:rsidP="001D51B7">
            <w:pPr>
              <w:rPr>
                <w:rFonts w:cs="Calibri"/>
                <w:sz w:val="24"/>
                <w:szCs w:val="24"/>
              </w:rPr>
            </w:pPr>
            <w:r w:rsidRPr="001D51B7">
              <w:rPr>
                <w:rFonts w:cs="Calibri"/>
                <w:sz w:val="24"/>
                <w:szCs w:val="24"/>
              </w:rPr>
              <w:t>2. Познакомить родителей с особенностями подготовки ребенка к школе, развивать отношение к будущей школьной жизни ребенка.</w:t>
            </w:r>
          </w:p>
          <w:p w:rsidR="001D51B7" w:rsidRPr="001D51B7" w:rsidRDefault="001D51B7" w:rsidP="001D51B7">
            <w:pPr>
              <w:rPr>
                <w:rFonts w:cs="Calibri"/>
                <w:sz w:val="24"/>
                <w:szCs w:val="24"/>
              </w:rPr>
            </w:pPr>
            <w:r w:rsidRPr="001D51B7">
              <w:rPr>
                <w:rFonts w:cs="Calibri"/>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логическ4ого мышления в ходе игр, общения со взрослыми и самостоятельной детской </w:t>
            </w:r>
            <w:r w:rsidRPr="001D51B7">
              <w:rPr>
                <w:rFonts w:cs="Calibri"/>
                <w:sz w:val="24"/>
                <w:szCs w:val="24"/>
              </w:rPr>
              <w:lastRenderedPageBreak/>
              <w:t>деятельности.</w:t>
            </w:r>
          </w:p>
          <w:p w:rsidR="001D51B7" w:rsidRPr="001D51B7" w:rsidRDefault="001D51B7" w:rsidP="001D51B7">
            <w:pPr>
              <w:autoSpaceDE w:val="0"/>
              <w:autoSpaceDN w:val="0"/>
              <w:adjustRightInd w:val="0"/>
              <w:rPr>
                <w:rFonts w:cs="Calibri"/>
                <w:b/>
                <w:sz w:val="24"/>
                <w:szCs w:val="24"/>
              </w:rPr>
            </w:pPr>
            <w:r w:rsidRPr="001D51B7">
              <w:rPr>
                <w:rFonts w:cs="Calibri"/>
                <w:sz w:val="24"/>
                <w:szCs w:val="24"/>
              </w:rPr>
              <w:t>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Способствовать развитию партнерский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w:t>
            </w:r>
            <w:r w:rsidR="007C6273">
              <w:rPr>
                <w:rFonts w:cs="Calibri"/>
                <w:sz w:val="24"/>
                <w:szCs w:val="24"/>
              </w:rPr>
              <w:t xml:space="preserve"> поступки.</w:t>
            </w:r>
          </w:p>
        </w:tc>
      </w:tr>
    </w:tbl>
    <w:p w:rsidR="001D51B7" w:rsidRPr="001D51B7" w:rsidRDefault="001D51B7"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D51B7" w:rsidRDefault="001D51B7"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790287" w:rsidRDefault="00790287"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2D22C4" w:rsidRDefault="002D22C4"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790287" w:rsidRPr="001D51B7" w:rsidRDefault="00790287"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p>
    <w:p w:rsidR="001D51B7" w:rsidRPr="002D22C4" w:rsidRDefault="001D51B7" w:rsidP="001D51B7">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2D22C4">
        <w:rPr>
          <w:rFonts w:ascii="Times New Roman" w:eastAsia="Times New Roman" w:hAnsi="Times New Roman" w:cs="Calibri"/>
          <w:b/>
          <w:sz w:val="24"/>
          <w:szCs w:val="24"/>
          <w:lang w:eastAsia="ru-RU"/>
        </w:rPr>
        <w:lastRenderedPageBreak/>
        <w:t>2.5.2 Основные направления и формы сотрудничества</w:t>
      </w:r>
      <w:r w:rsidR="00410805" w:rsidRPr="002D22C4">
        <w:rPr>
          <w:rFonts w:ascii="Times New Roman" w:eastAsia="Times New Roman" w:hAnsi="Times New Roman" w:cs="Calibri"/>
          <w:b/>
          <w:sz w:val="24"/>
          <w:szCs w:val="24"/>
          <w:lang w:eastAsia="ru-RU"/>
        </w:rPr>
        <w:t xml:space="preserve"> с семьёй</w:t>
      </w:r>
    </w:p>
    <w:p w:rsidR="00410805" w:rsidRPr="00123362" w:rsidRDefault="00410805" w:rsidP="001D51B7">
      <w:pPr>
        <w:autoSpaceDE w:val="0"/>
        <w:autoSpaceDN w:val="0"/>
        <w:adjustRightInd w:val="0"/>
        <w:spacing w:after="0" w:line="240" w:lineRule="auto"/>
        <w:jc w:val="center"/>
        <w:rPr>
          <w:rFonts w:ascii="Times New Roman" w:eastAsia="Times New Roman" w:hAnsi="Times New Roman" w:cs="Calibri"/>
          <w:b/>
          <w:sz w:val="28"/>
          <w:szCs w:val="28"/>
          <w:lang w:eastAsia="ru-RU"/>
        </w:rPr>
      </w:pPr>
    </w:p>
    <w:p w:rsidR="00123362" w:rsidRPr="001068E9" w:rsidRDefault="00123362" w:rsidP="00123362">
      <w:pPr>
        <w:pStyle w:val="af1"/>
        <w:jc w:val="right"/>
        <w:rPr>
          <w:rFonts w:ascii="Times New Roman" w:eastAsia="Times New Roman" w:hAnsi="Times New Roman" w:cs="Times New Roman"/>
          <w:b/>
          <w:i/>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977"/>
        <w:gridCol w:w="1984"/>
        <w:gridCol w:w="2836"/>
      </w:tblGrid>
      <w:tr w:rsidR="001D51B7" w:rsidRPr="00123362" w:rsidTr="00CD22AB">
        <w:trPr>
          <w:trHeight w:val="70"/>
        </w:trPr>
        <w:tc>
          <w:tcPr>
            <w:tcW w:w="10916" w:type="dxa"/>
            <w:gridSpan w:val="4"/>
            <w:tcBorders>
              <w:top w:val="single" w:sz="4" w:space="0" w:color="000000"/>
              <w:left w:val="single" w:sz="4" w:space="0" w:color="000000"/>
              <w:bottom w:val="single" w:sz="4" w:space="0" w:color="auto"/>
              <w:right w:val="single" w:sz="4" w:space="0" w:color="000000"/>
            </w:tcBorders>
          </w:tcPr>
          <w:p w:rsidR="001D51B7" w:rsidRPr="00123362" w:rsidRDefault="001D51B7" w:rsidP="001D51B7">
            <w:pPr>
              <w:spacing w:after="0" w:line="240" w:lineRule="auto"/>
              <w:jc w:val="center"/>
              <w:rPr>
                <w:rFonts w:ascii="Times New Roman" w:eastAsia="Times New Roman" w:hAnsi="Times New Roman" w:cs="Calibri"/>
                <w:i/>
                <w:sz w:val="24"/>
              </w:rPr>
            </w:pPr>
            <w:r w:rsidRPr="00123362">
              <w:rPr>
                <w:rFonts w:ascii="Times New Roman" w:eastAsia="Times New Roman" w:hAnsi="Times New Roman" w:cs="Calibri"/>
                <w:i/>
                <w:sz w:val="24"/>
              </w:rPr>
              <w:t>Направления и формы работы</w:t>
            </w:r>
          </w:p>
        </w:tc>
      </w:tr>
      <w:tr w:rsidR="001D51B7" w:rsidRPr="00123362" w:rsidTr="00CD22AB">
        <w:trPr>
          <w:trHeight w:val="591"/>
        </w:trPr>
        <w:tc>
          <w:tcPr>
            <w:tcW w:w="3119" w:type="dxa"/>
            <w:tcBorders>
              <w:top w:val="single" w:sz="4" w:space="0" w:color="auto"/>
              <w:left w:val="single" w:sz="4" w:space="0" w:color="000000"/>
              <w:bottom w:val="single" w:sz="4" w:space="0" w:color="000000"/>
              <w:right w:val="single" w:sz="4" w:space="0" w:color="auto"/>
            </w:tcBorders>
          </w:tcPr>
          <w:p w:rsidR="001D51B7" w:rsidRPr="00123362" w:rsidRDefault="001D51B7" w:rsidP="001D51B7">
            <w:pPr>
              <w:spacing w:after="0" w:line="240" w:lineRule="auto"/>
              <w:jc w:val="center"/>
              <w:rPr>
                <w:rFonts w:ascii="Times New Roman" w:eastAsia="Times New Roman" w:hAnsi="Times New Roman" w:cs="Calibri"/>
                <w:i/>
                <w:sz w:val="24"/>
                <w:szCs w:val="24"/>
              </w:rPr>
            </w:pPr>
            <w:r w:rsidRPr="00123362">
              <w:rPr>
                <w:rFonts w:ascii="Times New Roman" w:eastAsia="Times New Roman" w:hAnsi="Times New Roman" w:cs="Calibri"/>
                <w:i/>
                <w:sz w:val="24"/>
                <w:szCs w:val="24"/>
              </w:rPr>
              <w:t>Педагогический мониторинг</w:t>
            </w:r>
          </w:p>
        </w:tc>
        <w:tc>
          <w:tcPr>
            <w:tcW w:w="2977" w:type="dxa"/>
            <w:tcBorders>
              <w:top w:val="single" w:sz="4" w:space="0" w:color="auto"/>
              <w:left w:val="single" w:sz="4" w:space="0" w:color="auto"/>
              <w:bottom w:val="single" w:sz="4" w:space="0" w:color="000000"/>
              <w:right w:val="single" w:sz="4" w:space="0" w:color="auto"/>
            </w:tcBorders>
          </w:tcPr>
          <w:p w:rsidR="001D51B7" w:rsidRPr="00123362" w:rsidRDefault="001D51B7" w:rsidP="001D51B7">
            <w:pPr>
              <w:spacing w:after="0" w:line="240" w:lineRule="auto"/>
              <w:jc w:val="center"/>
              <w:rPr>
                <w:rFonts w:ascii="Times New Roman" w:eastAsia="Times New Roman" w:hAnsi="Times New Roman" w:cs="Calibri"/>
                <w:i/>
                <w:sz w:val="24"/>
              </w:rPr>
            </w:pPr>
            <w:r w:rsidRPr="00123362">
              <w:rPr>
                <w:rFonts w:ascii="Times New Roman" w:eastAsia="Times New Roman" w:hAnsi="Times New Roman" w:cs="Calibri"/>
                <w:i/>
                <w:sz w:val="24"/>
              </w:rPr>
              <w:t>Педагогическая поддержка</w:t>
            </w:r>
          </w:p>
        </w:tc>
        <w:tc>
          <w:tcPr>
            <w:tcW w:w="1984" w:type="dxa"/>
            <w:tcBorders>
              <w:top w:val="single" w:sz="4" w:space="0" w:color="auto"/>
              <w:left w:val="single" w:sz="4" w:space="0" w:color="auto"/>
              <w:bottom w:val="single" w:sz="4" w:space="0" w:color="000000"/>
              <w:right w:val="single" w:sz="4" w:space="0" w:color="auto"/>
            </w:tcBorders>
          </w:tcPr>
          <w:p w:rsidR="001D51B7" w:rsidRPr="00123362" w:rsidRDefault="001D51B7" w:rsidP="001D51B7">
            <w:pPr>
              <w:spacing w:after="0" w:line="240" w:lineRule="auto"/>
              <w:jc w:val="center"/>
              <w:rPr>
                <w:rFonts w:ascii="Times New Roman" w:eastAsia="Times New Roman" w:hAnsi="Times New Roman" w:cs="Calibri"/>
                <w:i/>
                <w:sz w:val="24"/>
              </w:rPr>
            </w:pPr>
            <w:r w:rsidRPr="00123362">
              <w:rPr>
                <w:rFonts w:ascii="Times New Roman" w:eastAsia="Times New Roman" w:hAnsi="Times New Roman" w:cs="Calibri"/>
                <w:i/>
                <w:sz w:val="24"/>
              </w:rPr>
              <w:t>Педагогическое образование</w:t>
            </w:r>
          </w:p>
        </w:tc>
        <w:tc>
          <w:tcPr>
            <w:tcW w:w="2836" w:type="dxa"/>
            <w:tcBorders>
              <w:top w:val="single" w:sz="4" w:space="0" w:color="auto"/>
              <w:left w:val="single" w:sz="4" w:space="0" w:color="auto"/>
              <w:bottom w:val="single" w:sz="4" w:space="0" w:color="000000"/>
              <w:right w:val="single" w:sz="4" w:space="0" w:color="000000"/>
            </w:tcBorders>
          </w:tcPr>
          <w:p w:rsidR="001D51B7" w:rsidRPr="00123362" w:rsidRDefault="00243156" w:rsidP="00243156">
            <w:pPr>
              <w:spacing w:after="0" w:line="240" w:lineRule="auto"/>
              <w:jc w:val="center"/>
              <w:rPr>
                <w:rFonts w:ascii="Times New Roman" w:eastAsia="Times New Roman" w:hAnsi="Times New Roman" w:cs="Calibri"/>
                <w:i/>
                <w:sz w:val="24"/>
              </w:rPr>
            </w:pPr>
            <w:r>
              <w:rPr>
                <w:rFonts w:ascii="Times New Roman" w:eastAsia="Times New Roman" w:hAnsi="Times New Roman" w:cs="Calibri"/>
                <w:i/>
                <w:sz w:val="24"/>
              </w:rPr>
              <w:t>Совместная деятельность</w:t>
            </w:r>
          </w:p>
        </w:tc>
      </w:tr>
      <w:tr w:rsidR="001D51B7" w:rsidRPr="001D51B7" w:rsidTr="00CD22AB">
        <w:tc>
          <w:tcPr>
            <w:tcW w:w="3119" w:type="dxa"/>
            <w:tcBorders>
              <w:top w:val="single" w:sz="4" w:space="0" w:color="000000"/>
              <w:left w:val="single" w:sz="4" w:space="0" w:color="000000"/>
              <w:bottom w:val="single" w:sz="4" w:space="0" w:color="000000"/>
              <w:right w:val="single" w:sz="4" w:space="0" w:color="000000"/>
            </w:tcBorders>
          </w:tcPr>
          <w:p w:rsidR="000E15AC" w:rsidRDefault="001D51B7" w:rsidP="000E15AC">
            <w:pPr>
              <w:spacing w:after="0" w:line="240" w:lineRule="auto"/>
              <w:jc w:val="both"/>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Анкетирование и беседы,</w:t>
            </w:r>
          </w:p>
          <w:p w:rsidR="001D51B7" w:rsidRPr="001D51B7" w:rsidRDefault="001D51B7" w:rsidP="000E15AC">
            <w:pPr>
              <w:spacing w:after="0" w:line="240" w:lineRule="auto"/>
              <w:jc w:val="both"/>
              <w:rPr>
                <w:rFonts w:ascii="Times New Roman" w:eastAsia="Times New Roman" w:hAnsi="Times New Roman" w:cs="Calibri"/>
                <w:sz w:val="24"/>
                <w:szCs w:val="24"/>
              </w:rPr>
            </w:pPr>
            <w:r w:rsidRPr="001D51B7">
              <w:rPr>
                <w:rFonts w:ascii="Times New Roman" w:eastAsia="Times New Roman" w:hAnsi="Times New Roman" w:cs="Calibri"/>
                <w:b/>
                <w:i/>
                <w:sz w:val="24"/>
                <w:szCs w:val="24"/>
              </w:rPr>
              <w:t xml:space="preserve"> </w:t>
            </w:r>
            <w:r w:rsidRPr="001D51B7">
              <w:rPr>
                <w:rFonts w:ascii="Times New Roman" w:eastAsia="Times New Roman" w:hAnsi="Times New Roman" w:cs="Calibri"/>
                <w:sz w:val="24"/>
                <w:szCs w:val="24"/>
              </w:rPr>
              <w:t>направленные</w:t>
            </w:r>
          </w:p>
          <w:p w:rsidR="001D51B7" w:rsidRDefault="001D51B7" w:rsidP="000E15AC">
            <w:pPr>
              <w:spacing w:after="0" w:line="240" w:lineRule="auto"/>
              <w:jc w:val="both"/>
              <w:rPr>
                <w:rFonts w:ascii="Times New Roman" w:eastAsia="Times New Roman" w:hAnsi="Times New Roman" w:cs="Calibri"/>
                <w:sz w:val="24"/>
                <w:szCs w:val="24"/>
              </w:rPr>
            </w:pPr>
            <w:r w:rsidRPr="001D51B7">
              <w:rPr>
                <w:rFonts w:ascii="Times New Roman" w:eastAsia="Times New Roman" w:hAnsi="Times New Roman" w:cs="Calibri"/>
                <w:sz w:val="24"/>
                <w:szCs w:val="24"/>
              </w:rPr>
              <w:t>на изучение особенностей семьи, индивидуальные особенности ребёнка, проблемы воспитания и развития ребёнка, образовательные и другие потребности.</w:t>
            </w:r>
          </w:p>
          <w:p w:rsidR="002D22C4" w:rsidRPr="001D51B7" w:rsidRDefault="002D22C4" w:rsidP="000E15AC">
            <w:pPr>
              <w:spacing w:after="0" w:line="240" w:lineRule="auto"/>
              <w:jc w:val="both"/>
              <w:rPr>
                <w:rFonts w:ascii="Times New Roman" w:eastAsia="Times New Roman" w:hAnsi="Times New Roman" w:cs="Calibri"/>
                <w:sz w:val="24"/>
                <w:szCs w:val="24"/>
              </w:rPr>
            </w:pPr>
          </w:p>
          <w:p w:rsidR="000E15AC" w:rsidRDefault="001D51B7" w:rsidP="000E15AC">
            <w:pPr>
              <w:spacing w:after="0" w:line="240" w:lineRule="auto"/>
              <w:jc w:val="both"/>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Наблюдения</w:t>
            </w:r>
            <w:r w:rsidR="00243156">
              <w:rPr>
                <w:rFonts w:ascii="Times New Roman" w:eastAsia="Times New Roman" w:hAnsi="Times New Roman" w:cs="Calibri"/>
                <w:b/>
                <w:i/>
                <w:sz w:val="24"/>
                <w:szCs w:val="24"/>
              </w:rPr>
              <w:t xml:space="preserve"> </w:t>
            </w:r>
            <w:r w:rsidR="00B367A2">
              <w:rPr>
                <w:rFonts w:ascii="Times New Roman" w:eastAsia="Times New Roman" w:hAnsi="Times New Roman" w:cs="Calibri"/>
                <w:b/>
                <w:i/>
                <w:sz w:val="24"/>
                <w:szCs w:val="24"/>
              </w:rPr>
              <w:t xml:space="preserve">                </w:t>
            </w:r>
          </w:p>
          <w:p w:rsidR="001D51B7" w:rsidRDefault="00B367A2" w:rsidP="000E15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Calibri"/>
                <w:b/>
                <w:i/>
                <w:sz w:val="24"/>
                <w:szCs w:val="24"/>
              </w:rPr>
              <w:t xml:space="preserve"> </w:t>
            </w:r>
            <w:r w:rsidR="001D51B7" w:rsidRPr="001D51B7">
              <w:rPr>
                <w:rFonts w:ascii="Times New Roman" w:eastAsia="Times New Roman" w:hAnsi="Times New Roman" w:cs="Calibri"/>
                <w:sz w:val="24"/>
                <w:szCs w:val="24"/>
              </w:rPr>
              <w:t>за дет</w:t>
            </w:r>
            <w:r w:rsidR="00243156">
              <w:rPr>
                <w:rFonts w:ascii="Times New Roman" w:eastAsia="Times New Roman" w:hAnsi="Times New Roman" w:cs="Calibri"/>
                <w:sz w:val="24"/>
                <w:szCs w:val="24"/>
              </w:rPr>
              <w:t xml:space="preserve">ско-родительскими отношениями, </w:t>
            </w:r>
            <w:r w:rsidR="001D51B7" w:rsidRPr="001D51B7">
              <w:rPr>
                <w:rFonts w:ascii="Times New Roman" w:eastAsia="Times New Roman" w:hAnsi="Times New Roman" w:cs="Times New Roman"/>
                <w:sz w:val="24"/>
                <w:szCs w:val="24"/>
              </w:rPr>
              <w:t>выявления передового семейного опыта воспитания и развития ребёнка, необходимости педагогической и социальной помощи семье.</w:t>
            </w:r>
          </w:p>
          <w:p w:rsidR="002D22C4" w:rsidRPr="001D51B7" w:rsidRDefault="002D22C4" w:rsidP="000E15AC">
            <w:pPr>
              <w:spacing w:after="0" w:line="240" w:lineRule="auto"/>
              <w:jc w:val="both"/>
              <w:rPr>
                <w:rFonts w:ascii="Times New Roman" w:eastAsia="Times New Roman" w:hAnsi="Times New Roman" w:cs="Times New Roman"/>
                <w:sz w:val="24"/>
                <w:szCs w:val="24"/>
              </w:rPr>
            </w:pPr>
          </w:p>
          <w:p w:rsidR="002D22C4" w:rsidRDefault="001D51B7" w:rsidP="00243156">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 xml:space="preserve">Опрос </w:t>
            </w:r>
            <w:r w:rsidRPr="001D51B7">
              <w:rPr>
                <w:rFonts w:ascii="Times New Roman" w:eastAsia="Times New Roman" w:hAnsi="Times New Roman" w:cs="Calibri"/>
                <w:sz w:val="24"/>
                <w:szCs w:val="24"/>
              </w:rPr>
              <w:t xml:space="preserve"> </w:t>
            </w:r>
          </w:p>
          <w:p w:rsidR="000E15AC" w:rsidRDefault="001D51B7" w:rsidP="00243156">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и оформление согласия (договора) на:</w:t>
            </w:r>
            <w:r w:rsidR="00243156">
              <w:rPr>
                <w:rFonts w:ascii="Times New Roman" w:eastAsia="Times New Roman" w:hAnsi="Times New Roman" w:cs="Calibri"/>
                <w:sz w:val="24"/>
                <w:szCs w:val="24"/>
              </w:rPr>
              <w:t xml:space="preserve"> </w:t>
            </w:r>
          </w:p>
          <w:p w:rsidR="001D51B7" w:rsidRDefault="00B367A2" w:rsidP="000E15A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sidR="001D51B7" w:rsidRPr="001D51B7">
              <w:rPr>
                <w:rFonts w:ascii="Times New Roman" w:eastAsia="Times New Roman" w:hAnsi="Times New Roman" w:cs="Times New Roman"/>
                <w:sz w:val="24"/>
                <w:szCs w:val="24"/>
              </w:rPr>
              <w:t xml:space="preserve"> предоставление дополнительных образовательных услуг, </w:t>
            </w:r>
            <w:r>
              <w:rPr>
                <w:rFonts w:ascii="Times New Roman" w:eastAsia="Times New Roman" w:hAnsi="Times New Roman" w:cs="Times New Roman"/>
                <w:sz w:val="24"/>
                <w:szCs w:val="24"/>
              </w:rPr>
              <w:t xml:space="preserve">на </w:t>
            </w:r>
            <w:r w:rsidR="002D22C4">
              <w:rPr>
                <w:rFonts w:ascii="Times New Roman" w:eastAsia="Times New Roman" w:hAnsi="Times New Roman" w:cs="Times New Roman"/>
                <w:sz w:val="24"/>
                <w:szCs w:val="24"/>
              </w:rPr>
              <w:t xml:space="preserve">использование фотографий детей </w:t>
            </w:r>
            <w:r>
              <w:rPr>
                <w:rFonts w:ascii="Times New Roman" w:eastAsia="Times New Roman" w:hAnsi="Times New Roman" w:cs="Times New Roman"/>
                <w:sz w:val="24"/>
                <w:szCs w:val="24"/>
              </w:rPr>
              <w:t xml:space="preserve">на сайте ДОУ, </w:t>
            </w:r>
            <w:r w:rsidR="002D22C4">
              <w:rPr>
                <w:rFonts w:ascii="Times New Roman" w:eastAsia="Times New Roman" w:hAnsi="Times New Roman" w:cs="Times New Roman"/>
                <w:sz w:val="24"/>
                <w:szCs w:val="24"/>
              </w:rPr>
              <w:t xml:space="preserve">                     </w:t>
            </w:r>
            <w:r w:rsidR="001D51B7" w:rsidRPr="001D51B7">
              <w:rPr>
                <w:rFonts w:ascii="Times New Roman" w:eastAsia="Times New Roman" w:hAnsi="Times New Roman" w:cs="Times New Roman"/>
                <w:sz w:val="24"/>
                <w:szCs w:val="24"/>
              </w:rPr>
              <w:t>на  проведение вакцинации,</w:t>
            </w:r>
            <w:r w:rsidR="00243156">
              <w:rPr>
                <w:rFonts w:ascii="Times New Roman" w:eastAsia="Times New Roman" w:hAnsi="Times New Roman" w:cs="Times New Roman"/>
                <w:sz w:val="24"/>
                <w:szCs w:val="24"/>
              </w:rPr>
              <w:t xml:space="preserve"> </w:t>
            </w:r>
            <w:r w:rsidR="001D51B7" w:rsidRPr="001D51B7">
              <w:rPr>
                <w:rFonts w:ascii="Times New Roman" w:eastAsia="Times New Roman" w:hAnsi="Times New Roman" w:cs="Times New Roman"/>
                <w:sz w:val="24"/>
                <w:szCs w:val="24"/>
              </w:rPr>
              <w:t>на проведение диагностики развития</w:t>
            </w:r>
            <w:r>
              <w:rPr>
                <w:rFonts w:ascii="Times New Roman" w:eastAsia="Times New Roman" w:hAnsi="Times New Roman" w:cs="Times New Roman"/>
                <w:sz w:val="24"/>
                <w:szCs w:val="24"/>
              </w:rPr>
              <w:t xml:space="preserve">                                </w:t>
            </w:r>
            <w:r w:rsidR="001D51B7" w:rsidRPr="001D51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мере необходимости – логопед</w:t>
            </w:r>
            <w:r w:rsidR="001D51B7" w:rsidRPr="001D51B7">
              <w:rPr>
                <w:rFonts w:ascii="Times New Roman" w:eastAsia="Times New Roman" w:hAnsi="Times New Roman" w:cs="Times New Roman"/>
                <w:sz w:val="24"/>
                <w:szCs w:val="24"/>
              </w:rPr>
              <w:t xml:space="preserve">), </w:t>
            </w:r>
            <w:r w:rsidR="000E15AC">
              <w:rPr>
                <w:rFonts w:ascii="Times New Roman" w:eastAsia="Times New Roman" w:hAnsi="Times New Roman" w:cs="Times New Roman"/>
                <w:sz w:val="24"/>
                <w:szCs w:val="24"/>
              </w:rPr>
              <w:t>н</w:t>
            </w:r>
            <w:r w:rsidR="001D51B7" w:rsidRPr="001D51B7">
              <w:rPr>
                <w:rFonts w:ascii="Times New Roman" w:eastAsia="Times New Roman" w:hAnsi="Times New Roman" w:cs="Times New Roman"/>
                <w:sz w:val="24"/>
                <w:szCs w:val="24"/>
              </w:rPr>
              <w:t xml:space="preserve">а посещение объектов культуры, образования </w:t>
            </w:r>
            <w:r>
              <w:rPr>
                <w:rFonts w:ascii="Times New Roman" w:eastAsia="Times New Roman" w:hAnsi="Times New Roman" w:cs="Times New Roman"/>
                <w:sz w:val="24"/>
                <w:szCs w:val="24"/>
              </w:rPr>
              <w:t xml:space="preserve">                            </w:t>
            </w:r>
            <w:r w:rsidR="001D51B7" w:rsidRPr="001D51B7">
              <w:rPr>
                <w:rFonts w:ascii="Times New Roman" w:eastAsia="Times New Roman" w:hAnsi="Times New Roman" w:cs="Times New Roman"/>
                <w:sz w:val="24"/>
                <w:szCs w:val="24"/>
              </w:rPr>
              <w:t>(на основании договора о сотрудничестве) и</w:t>
            </w:r>
            <w:r w:rsidR="00243156">
              <w:rPr>
                <w:rFonts w:ascii="Times New Roman" w:eastAsia="Times New Roman" w:hAnsi="Times New Roman" w:cs="Times New Roman"/>
                <w:sz w:val="24"/>
                <w:szCs w:val="24"/>
              </w:rPr>
              <w:t xml:space="preserve"> др.</w:t>
            </w:r>
          </w:p>
          <w:p w:rsidR="00243156" w:rsidRPr="001D51B7" w:rsidRDefault="00243156" w:rsidP="00243156">
            <w:pPr>
              <w:spacing w:after="0" w:line="240" w:lineRule="auto"/>
              <w:rPr>
                <w:rFonts w:ascii="Times New Roman" w:eastAsia="Times New Roman" w:hAnsi="Times New Roman" w:cs="Calibri"/>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Стендовая информация:</w:t>
            </w:r>
          </w:p>
          <w:p w:rsidR="001D51B7" w:rsidRPr="000E15AC" w:rsidRDefault="001D51B7" w:rsidP="00EF75B7">
            <w:pPr>
              <w:numPr>
                <w:ilvl w:val="0"/>
                <w:numId w:val="23"/>
              </w:numPr>
              <w:tabs>
                <w:tab w:val="clear" w:pos="720"/>
                <w:tab w:val="num" w:pos="317"/>
              </w:tabs>
              <w:spacing w:after="0" w:line="240" w:lineRule="auto"/>
              <w:ind w:left="33" w:firstLine="0"/>
              <w:rPr>
                <w:rFonts w:ascii="Times New Roman" w:eastAsia="Times New Roman" w:hAnsi="Times New Roman" w:cs="Calibri"/>
                <w:sz w:val="24"/>
                <w:szCs w:val="24"/>
              </w:rPr>
            </w:pPr>
            <w:r w:rsidRPr="000E15AC">
              <w:rPr>
                <w:rFonts w:ascii="Times New Roman" w:eastAsia="Times New Roman" w:hAnsi="Times New Roman" w:cs="Calibri"/>
                <w:sz w:val="24"/>
                <w:szCs w:val="24"/>
              </w:rPr>
              <w:t xml:space="preserve">Стратегическая (многолетняя) о целях и задачах детского сада на дальнюю и среднюю </w:t>
            </w:r>
            <w:r w:rsidR="00B367A2" w:rsidRPr="000E15AC">
              <w:rPr>
                <w:rFonts w:ascii="Times New Roman" w:eastAsia="Times New Roman" w:hAnsi="Times New Roman" w:cs="Calibri"/>
                <w:sz w:val="24"/>
                <w:szCs w:val="24"/>
              </w:rPr>
              <w:t xml:space="preserve">перспективу, </w:t>
            </w:r>
            <w:r w:rsidR="000E15AC">
              <w:rPr>
                <w:rFonts w:ascii="Times New Roman" w:eastAsia="Times New Roman" w:hAnsi="Times New Roman" w:cs="Calibri"/>
                <w:sz w:val="24"/>
                <w:szCs w:val="24"/>
              </w:rPr>
              <w:t>о</w:t>
            </w:r>
            <w:r w:rsidR="000E15AC" w:rsidRPr="000E15AC">
              <w:rPr>
                <w:rFonts w:ascii="Times New Roman" w:eastAsia="Times New Roman" w:hAnsi="Times New Roman" w:cs="Calibri"/>
                <w:sz w:val="24"/>
                <w:szCs w:val="24"/>
              </w:rPr>
              <w:t xml:space="preserve"> </w:t>
            </w:r>
            <w:r w:rsidR="00B367A2" w:rsidRPr="000E15AC">
              <w:rPr>
                <w:rFonts w:ascii="Times New Roman" w:eastAsia="Times New Roman" w:hAnsi="Times New Roman" w:cs="Calibri"/>
                <w:sz w:val="24"/>
                <w:szCs w:val="24"/>
              </w:rPr>
              <w:t>реализуемых</w:t>
            </w:r>
            <w:r w:rsidRPr="000E15AC">
              <w:rPr>
                <w:rFonts w:ascii="Times New Roman" w:eastAsia="Times New Roman" w:hAnsi="Times New Roman" w:cs="Calibri"/>
                <w:sz w:val="24"/>
                <w:szCs w:val="24"/>
              </w:rPr>
              <w:t xml:space="preserve"> программ</w:t>
            </w:r>
            <w:r w:rsidR="00B367A2" w:rsidRPr="000E15AC">
              <w:rPr>
                <w:rFonts w:ascii="Times New Roman" w:eastAsia="Times New Roman" w:hAnsi="Times New Roman" w:cs="Calibri"/>
                <w:sz w:val="24"/>
                <w:szCs w:val="24"/>
              </w:rPr>
              <w:t>ах</w:t>
            </w:r>
            <w:r w:rsidRPr="000E15AC">
              <w:rPr>
                <w:rFonts w:ascii="Times New Roman" w:eastAsia="Times New Roman" w:hAnsi="Times New Roman" w:cs="Calibri"/>
                <w:sz w:val="24"/>
                <w:szCs w:val="24"/>
              </w:rPr>
              <w:t>, инновационных проектах, дополнительных образовательных услугах</w:t>
            </w:r>
          </w:p>
          <w:p w:rsidR="001D51B7" w:rsidRPr="001D51B7" w:rsidRDefault="001D51B7" w:rsidP="00EF75B7">
            <w:pPr>
              <w:numPr>
                <w:ilvl w:val="0"/>
                <w:numId w:val="23"/>
              </w:numPr>
              <w:tabs>
                <w:tab w:val="clear" w:pos="720"/>
                <w:tab w:val="num" w:pos="317"/>
              </w:tabs>
              <w:spacing w:after="0" w:line="240" w:lineRule="auto"/>
              <w:ind w:left="33" w:firstLine="0"/>
              <w:rPr>
                <w:rFonts w:ascii="Times New Roman" w:eastAsia="Times New Roman" w:hAnsi="Times New Roman" w:cs="Calibri"/>
                <w:sz w:val="24"/>
                <w:szCs w:val="24"/>
              </w:rPr>
            </w:pPr>
            <w:r w:rsidRPr="001D51B7">
              <w:rPr>
                <w:rFonts w:ascii="Times New Roman" w:eastAsia="Times New Roman" w:hAnsi="Times New Roman" w:cs="Calibri"/>
                <w:sz w:val="24"/>
                <w:szCs w:val="24"/>
              </w:rPr>
              <w:t>Тактическая – сведения о педагогах, режиме дня, о задачах и содержании воспитательно-образовательной работы в группе на год</w:t>
            </w:r>
          </w:p>
          <w:p w:rsidR="001D51B7" w:rsidRPr="001D51B7" w:rsidRDefault="001D51B7" w:rsidP="00EF75B7">
            <w:pPr>
              <w:numPr>
                <w:ilvl w:val="0"/>
                <w:numId w:val="23"/>
              </w:numPr>
              <w:tabs>
                <w:tab w:val="clear" w:pos="720"/>
                <w:tab w:val="num" w:pos="317"/>
              </w:tabs>
              <w:spacing w:after="0" w:line="240" w:lineRule="auto"/>
              <w:ind w:left="33" w:firstLine="0"/>
              <w:rPr>
                <w:rFonts w:ascii="Times New Roman" w:eastAsia="Times New Roman" w:hAnsi="Times New Roman" w:cs="Calibri"/>
                <w:sz w:val="24"/>
                <w:szCs w:val="24"/>
              </w:rPr>
            </w:pPr>
            <w:r w:rsidRPr="001D51B7">
              <w:rPr>
                <w:rFonts w:ascii="Times New Roman" w:eastAsia="Times New Roman" w:hAnsi="Times New Roman" w:cs="Calibri"/>
                <w:sz w:val="24"/>
                <w:szCs w:val="24"/>
              </w:rPr>
              <w:t>Операт</w:t>
            </w:r>
            <w:r w:rsidR="000E15AC">
              <w:rPr>
                <w:rFonts w:ascii="Times New Roman" w:eastAsia="Times New Roman" w:hAnsi="Times New Roman" w:cs="Calibri"/>
                <w:sz w:val="24"/>
                <w:szCs w:val="24"/>
              </w:rPr>
              <w:t>ивная – сведения об ожидаемых и</w:t>
            </w:r>
            <w:r w:rsidRPr="001D51B7">
              <w:rPr>
                <w:rFonts w:ascii="Times New Roman" w:eastAsia="Times New Roman" w:hAnsi="Times New Roman" w:cs="Calibri"/>
                <w:sz w:val="24"/>
                <w:szCs w:val="24"/>
              </w:rPr>
              <w:t xml:space="preserve"> прошедших события</w:t>
            </w:r>
            <w:r w:rsidR="000E15AC">
              <w:rPr>
                <w:rFonts w:ascii="Times New Roman" w:eastAsia="Times New Roman" w:hAnsi="Times New Roman" w:cs="Calibri"/>
                <w:sz w:val="24"/>
                <w:szCs w:val="24"/>
              </w:rPr>
              <w:t>х в группе, детском саду:</w:t>
            </w:r>
            <w:r w:rsidRPr="001D51B7">
              <w:rPr>
                <w:rFonts w:ascii="Times New Roman" w:eastAsia="Times New Roman" w:hAnsi="Times New Roman" w:cs="Calibri"/>
                <w:sz w:val="24"/>
                <w:szCs w:val="24"/>
              </w:rPr>
              <w:t xml:space="preserve"> конкурсах, выставках, совместных проектах, экскурсиях</w:t>
            </w:r>
            <w:r w:rsidR="000E15AC">
              <w:rPr>
                <w:rFonts w:ascii="Times New Roman" w:eastAsia="Times New Roman" w:hAnsi="Times New Roman" w:cs="Calibri"/>
                <w:sz w:val="24"/>
                <w:szCs w:val="24"/>
              </w:rPr>
              <w:t xml:space="preserve"> </w:t>
            </w:r>
            <w:r w:rsidRPr="001D51B7">
              <w:rPr>
                <w:rFonts w:ascii="Times New Roman" w:eastAsia="Times New Roman" w:hAnsi="Times New Roman" w:cs="Calibri"/>
                <w:sz w:val="24"/>
                <w:szCs w:val="24"/>
              </w:rPr>
              <w:t>и т.д.</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 xml:space="preserve">Собрания-встречи, </w:t>
            </w:r>
            <w:r w:rsidRPr="001D51B7">
              <w:rPr>
                <w:rFonts w:ascii="Times New Roman" w:eastAsia="Times New Roman" w:hAnsi="Times New Roman" w:cs="Calibri"/>
                <w:sz w:val="24"/>
                <w:szCs w:val="24"/>
              </w:rPr>
              <w:t>направленные на знакомство с достижениями и трудностями воспитывающихся детей сторон.</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Организация дней открытых дверей</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Посещение  педагогами семей воспитанников</w:t>
            </w:r>
            <w:r w:rsidR="00CD22AB">
              <w:rPr>
                <w:rFonts w:ascii="Times New Roman" w:eastAsia="Times New Roman" w:hAnsi="Times New Roman" w:cs="Calibri"/>
                <w:b/>
                <w:i/>
                <w:sz w:val="24"/>
                <w:szCs w:val="24"/>
              </w:rPr>
              <w:t xml:space="preserve"> </w:t>
            </w:r>
            <w:r w:rsidR="00E45325">
              <w:rPr>
                <w:rFonts w:ascii="Times New Roman" w:eastAsia="Times New Roman" w:hAnsi="Times New Roman" w:cs="Calibri"/>
                <w:b/>
                <w:i/>
                <w:sz w:val="24"/>
                <w:szCs w:val="24"/>
              </w:rPr>
              <w:t xml:space="preserve"> (по необходимости)</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Сайт ДОУ</w:t>
            </w:r>
          </w:p>
        </w:tc>
        <w:tc>
          <w:tcPr>
            <w:tcW w:w="1984"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 xml:space="preserve">Родительские собрания </w:t>
            </w:r>
            <w:r w:rsidRPr="001D51B7">
              <w:rPr>
                <w:rFonts w:ascii="Times New Roman" w:eastAsia="Times New Roman" w:hAnsi="Times New Roman" w:cs="Calibri"/>
                <w:sz w:val="24"/>
                <w:szCs w:val="24"/>
              </w:rPr>
              <w:t xml:space="preserve">(групповые, </w:t>
            </w:r>
            <w:r w:rsidR="00E45325">
              <w:rPr>
                <w:rFonts w:ascii="Times New Roman" w:eastAsia="Times New Roman" w:hAnsi="Times New Roman" w:cs="Calibri"/>
                <w:sz w:val="24"/>
                <w:szCs w:val="24"/>
              </w:rPr>
              <w:t>общие</w:t>
            </w:r>
            <w:r w:rsidRPr="001D51B7">
              <w:rPr>
                <w:rFonts w:ascii="Times New Roman" w:eastAsia="Times New Roman" w:hAnsi="Times New Roman" w:cs="Calibri"/>
                <w:sz w:val="24"/>
                <w:szCs w:val="24"/>
              </w:rPr>
              <w:t>)</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Консультации</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Круглые столы, дискуссии</w:t>
            </w:r>
          </w:p>
          <w:p w:rsidR="001D51B7" w:rsidRPr="001D51B7" w:rsidRDefault="00E45325" w:rsidP="001D51B7">
            <w:pPr>
              <w:spacing w:after="0" w:line="240" w:lineRule="auto"/>
              <w:rPr>
                <w:rFonts w:ascii="Times New Roman" w:eastAsia="Times New Roman" w:hAnsi="Times New Roman" w:cs="Calibri"/>
                <w:b/>
                <w:i/>
                <w:sz w:val="24"/>
                <w:szCs w:val="24"/>
              </w:rPr>
            </w:pPr>
            <w:r>
              <w:rPr>
                <w:rFonts w:ascii="Times New Roman" w:eastAsia="Times New Roman" w:hAnsi="Times New Roman" w:cs="Calibri"/>
                <w:b/>
                <w:i/>
                <w:sz w:val="24"/>
                <w:szCs w:val="24"/>
              </w:rPr>
              <w:t>Семинары</w:t>
            </w:r>
            <w:r>
              <w:rPr>
                <w:rFonts w:ascii="Times New Roman" w:eastAsia="Times New Roman" w:hAnsi="Times New Roman" w:cs="Calibri"/>
                <w:b/>
                <w:i/>
                <w:sz w:val="24"/>
                <w:szCs w:val="24"/>
              </w:rPr>
              <w:br/>
              <w:t>Мастер-классы</w:t>
            </w:r>
            <w:r w:rsidR="001D51B7" w:rsidRPr="001D51B7">
              <w:rPr>
                <w:rFonts w:ascii="Times New Roman" w:eastAsia="Times New Roman" w:hAnsi="Times New Roman" w:cs="Calibri"/>
                <w:b/>
                <w:i/>
                <w:sz w:val="24"/>
                <w:szCs w:val="24"/>
              </w:rPr>
              <w:br/>
              <w:t xml:space="preserve"> Проектная деятельность</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Игры</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Сайт ДОУ</w:t>
            </w:r>
          </w:p>
        </w:tc>
        <w:tc>
          <w:tcPr>
            <w:tcW w:w="2836"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Ли</w:t>
            </w:r>
            <w:r w:rsidR="00E45325">
              <w:rPr>
                <w:rFonts w:ascii="Times New Roman" w:eastAsia="Times New Roman" w:hAnsi="Times New Roman" w:cs="Calibri"/>
                <w:b/>
                <w:i/>
                <w:sz w:val="24"/>
                <w:szCs w:val="24"/>
              </w:rPr>
              <w:t>тературные</w:t>
            </w:r>
            <w:r w:rsidRPr="001D51B7">
              <w:rPr>
                <w:rFonts w:ascii="Times New Roman" w:eastAsia="Times New Roman" w:hAnsi="Times New Roman" w:cs="Calibri"/>
                <w:b/>
                <w:i/>
                <w:sz w:val="24"/>
                <w:szCs w:val="24"/>
              </w:rPr>
              <w:t xml:space="preserve"> </w:t>
            </w:r>
            <w:r w:rsidR="00E45325">
              <w:rPr>
                <w:rFonts w:ascii="Times New Roman" w:eastAsia="Times New Roman" w:hAnsi="Times New Roman" w:cs="Calibri"/>
                <w:b/>
                <w:i/>
                <w:sz w:val="24"/>
                <w:szCs w:val="24"/>
              </w:rPr>
              <w:t>вечера</w:t>
            </w:r>
          </w:p>
          <w:p w:rsidR="000E15AC" w:rsidRDefault="00E45325" w:rsidP="001D51B7">
            <w:pPr>
              <w:spacing w:after="0" w:line="240" w:lineRule="auto"/>
              <w:rPr>
                <w:rFonts w:ascii="Times New Roman" w:eastAsia="Times New Roman" w:hAnsi="Times New Roman" w:cs="Calibri"/>
                <w:sz w:val="24"/>
                <w:szCs w:val="24"/>
              </w:rPr>
            </w:pPr>
            <w:r>
              <w:rPr>
                <w:rFonts w:ascii="Times New Roman" w:eastAsia="Times New Roman" w:hAnsi="Times New Roman" w:cs="Calibri"/>
                <w:b/>
                <w:i/>
                <w:sz w:val="24"/>
                <w:szCs w:val="24"/>
              </w:rPr>
              <w:t>Тематические</w:t>
            </w:r>
            <w:r w:rsidR="000E15AC">
              <w:rPr>
                <w:rFonts w:ascii="Times New Roman" w:eastAsia="Times New Roman" w:hAnsi="Times New Roman" w:cs="Calibri"/>
                <w:b/>
                <w:i/>
                <w:sz w:val="24"/>
                <w:szCs w:val="24"/>
              </w:rPr>
              <w:t xml:space="preserve"> встречи</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участие в написании сценария, исполнения роли, помощь в изготов</w:t>
            </w:r>
            <w:r w:rsidR="000E15AC">
              <w:rPr>
                <w:rFonts w:ascii="Times New Roman" w:eastAsia="Times New Roman" w:hAnsi="Times New Roman" w:cs="Calibri"/>
                <w:sz w:val="24"/>
                <w:szCs w:val="24"/>
              </w:rPr>
              <w:t>лении костюмов</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Праздники, концерты, фестивали</w:t>
            </w:r>
          </w:p>
          <w:p w:rsidR="001D51B7" w:rsidRPr="001D51B7"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Спортивные досуги и соревнования</w:t>
            </w:r>
          </w:p>
          <w:p w:rsidR="00E45325"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Выставки совместного творчества:</w:t>
            </w:r>
            <w:r w:rsidRPr="001D51B7">
              <w:rPr>
                <w:rFonts w:ascii="Times New Roman" w:eastAsia="Times New Roman" w:hAnsi="Times New Roman" w:cs="Calibri"/>
                <w:sz w:val="24"/>
                <w:szCs w:val="24"/>
              </w:rPr>
              <w:t xml:space="preserve"> </w:t>
            </w:r>
          </w:p>
          <w:p w:rsidR="00E45325"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sz w:val="24"/>
                <w:szCs w:val="24"/>
              </w:rPr>
              <w:t xml:space="preserve">поделки из природного и бросового материала, совместный рисунок, Оказание помощи в создании </w:t>
            </w:r>
          </w:p>
          <w:p w:rsidR="00E45325"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b/>
                <w:i/>
                <w:sz w:val="24"/>
                <w:szCs w:val="24"/>
              </w:rPr>
              <w:t xml:space="preserve">мини-музеев, коллекций, </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 xml:space="preserve">групповых альбомов, </w:t>
            </w:r>
            <w:r w:rsidR="00E45325">
              <w:rPr>
                <w:rFonts w:ascii="Times New Roman" w:eastAsia="Times New Roman" w:hAnsi="Times New Roman" w:cs="Calibri"/>
                <w:b/>
                <w:i/>
                <w:sz w:val="24"/>
                <w:szCs w:val="24"/>
              </w:rPr>
              <w:t>газет</w:t>
            </w:r>
            <w:r w:rsidRPr="001D51B7">
              <w:rPr>
                <w:rFonts w:ascii="Times New Roman" w:eastAsia="Times New Roman" w:hAnsi="Times New Roman" w:cs="Calibri"/>
                <w:b/>
                <w:i/>
                <w:sz w:val="24"/>
                <w:szCs w:val="24"/>
              </w:rPr>
              <w:t>, фоторепортажей</w:t>
            </w:r>
            <w:r w:rsidRPr="001D51B7">
              <w:rPr>
                <w:rFonts w:ascii="Times New Roman" w:eastAsia="Times New Roman" w:hAnsi="Times New Roman" w:cs="Calibri"/>
                <w:sz w:val="24"/>
                <w:szCs w:val="24"/>
              </w:rPr>
              <w:t xml:space="preserve"> и т.д.</w:t>
            </w:r>
          </w:p>
          <w:p w:rsidR="00E45325" w:rsidRDefault="001D51B7" w:rsidP="001D51B7">
            <w:pPr>
              <w:spacing w:after="0" w:line="240" w:lineRule="auto"/>
              <w:rPr>
                <w:rFonts w:ascii="Times New Roman" w:eastAsia="Times New Roman" w:hAnsi="Times New Roman" w:cs="Calibri"/>
                <w:b/>
                <w:i/>
                <w:sz w:val="24"/>
                <w:szCs w:val="24"/>
              </w:rPr>
            </w:pPr>
            <w:r w:rsidRPr="001D51B7">
              <w:rPr>
                <w:rFonts w:ascii="Times New Roman" w:eastAsia="Times New Roman" w:hAnsi="Times New Roman" w:cs="Calibri"/>
                <w:sz w:val="24"/>
                <w:szCs w:val="24"/>
              </w:rPr>
              <w:t xml:space="preserve">Участие в </w:t>
            </w:r>
          </w:p>
          <w:p w:rsidR="00840746" w:rsidRDefault="00CD22AB" w:rsidP="001D51B7">
            <w:pPr>
              <w:spacing w:after="0" w:line="240" w:lineRule="auto"/>
              <w:rPr>
                <w:rFonts w:ascii="Times New Roman" w:eastAsia="Times New Roman" w:hAnsi="Times New Roman" w:cs="Calibri"/>
                <w:b/>
                <w:i/>
                <w:sz w:val="24"/>
                <w:szCs w:val="24"/>
              </w:rPr>
            </w:pPr>
            <w:r>
              <w:rPr>
                <w:rFonts w:ascii="Times New Roman" w:eastAsia="Times New Roman" w:hAnsi="Times New Roman" w:cs="Calibri"/>
                <w:b/>
                <w:i/>
                <w:sz w:val="24"/>
                <w:szCs w:val="24"/>
              </w:rPr>
              <w:t>Конкурсах ДОУ</w:t>
            </w:r>
            <w:r w:rsidR="002D22C4">
              <w:rPr>
                <w:rFonts w:ascii="Times New Roman" w:eastAsia="Times New Roman" w:hAnsi="Times New Roman" w:cs="Calibri"/>
                <w:b/>
                <w:i/>
                <w:sz w:val="24"/>
                <w:szCs w:val="24"/>
              </w:rPr>
              <w:t>, района</w:t>
            </w:r>
            <w:r>
              <w:rPr>
                <w:rFonts w:ascii="Times New Roman" w:eastAsia="Times New Roman" w:hAnsi="Times New Roman" w:cs="Calibri"/>
                <w:b/>
                <w:i/>
                <w:sz w:val="24"/>
                <w:szCs w:val="24"/>
              </w:rPr>
              <w:t>, различных мер</w:t>
            </w:r>
            <w:r w:rsidR="00840746">
              <w:rPr>
                <w:rFonts w:ascii="Times New Roman" w:eastAsia="Times New Roman" w:hAnsi="Times New Roman" w:cs="Calibri"/>
                <w:b/>
                <w:i/>
                <w:sz w:val="24"/>
                <w:szCs w:val="24"/>
              </w:rPr>
              <w:t>оприятиях посёлка Металлострой</w:t>
            </w:r>
          </w:p>
          <w:p w:rsidR="001D51B7" w:rsidRPr="001D51B7" w:rsidRDefault="00CD22AB" w:rsidP="001D51B7">
            <w:pPr>
              <w:spacing w:after="0" w:line="240" w:lineRule="auto"/>
              <w:rPr>
                <w:rFonts w:ascii="Times New Roman" w:eastAsia="Times New Roman" w:hAnsi="Times New Roman" w:cs="Calibri"/>
                <w:b/>
                <w:i/>
                <w:sz w:val="24"/>
                <w:szCs w:val="24"/>
              </w:rPr>
            </w:pPr>
            <w:r>
              <w:rPr>
                <w:rFonts w:ascii="Times New Roman" w:eastAsia="Times New Roman" w:hAnsi="Times New Roman" w:cs="Calibri"/>
                <w:b/>
                <w:i/>
                <w:sz w:val="24"/>
                <w:szCs w:val="24"/>
              </w:rPr>
              <w:t xml:space="preserve">Колпинского </w:t>
            </w:r>
            <w:r w:rsidR="00E45325">
              <w:rPr>
                <w:rFonts w:ascii="Times New Roman" w:eastAsia="Times New Roman" w:hAnsi="Times New Roman" w:cs="Calibri"/>
                <w:b/>
                <w:i/>
                <w:sz w:val="24"/>
                <w:szCs w:val="24"/>
              </w:rPr>
              <w:t xml:space="preserve"> района</w:t>
            </w:r>
            <w:r>
              <w:rPr>
                <w:rFonts w:ascii="Times New Roman" w:eastAsia="Times New Roman" w:hAnsi="Times New Roman" w:cs="Calibri"/>
                <w:b/>
                <w:i/>
                <w:sz w:val="24"/>
                <w:szCs w:val="24"/>
              </w:rPr>
              <w:t xml:space="preserve"> СПб</w:t>
            </w:r>
          </w:p>
          <w:p w:rsidR="001D51B7" w:rsidRPr="001D51B7" w:rsidRDefault="001D51B7" w:rsidP="001D51B7">
            <w:pPr>
              <w:spacing w:after="0" w:line="240" w:lineRule="auto"/>
              <w:rPr>
                <w:rFonts w:ascii="Times New Roman" w:eastAsia="Times New Roman" w:hAnsi="Times New Roman" w:cs="Calibri"/>
                <w:sz w:val="24"/>
                <w:szCs w:val="24"/>
              </w:rPr>
            </w:pPr>
            <w:r w:rsidRPr="001D51B7">
              <w:rPr>
                <w:rFonts w:ascii="Times New Roman" w:eastAsia="Times New Roman" w:hAnsi="Times New Roman" w:cs="Calibri"/>
                <w:b/>
                <w:i/>
                <w:sz w:val="24"/>
                <w:szCs w:val="24"/>
              </w:rPr>
              <w:t>Проектная деятельность</w:t>
            </w:r>
          </w:p>
        </w:tc>
      </w:tr>
    </w:tbl>
    <w:p w:rsidR="001D51B7" w:rsidRPr="001D51B7" w:rsidRDefault="001D51B7" w:rsidP="001D51B7">
      <w:pPr>
        <w:autoSpaceDE w:val="0"/>
        <w:autoSpaceDN w:val="0"/>
        <w:adjustRightInd w:val="0"/>
        <w:spacing w:after="0" w:line="240" w:lineRule="auto"/>
        <w:jc w:val="center"/>
        <w:rPr>
          <w:rFonts w:ascii="Times New Roman" w:eastAsia="Times New Roman" w:hAnsi="Times New Roman" w:cs="Calibri"/>
          <w:sz w:val="24"/>
          <w:szCs w:val="24"/>
          <w:lang w:eastAsia="ru-RU"/>
        </w:rPr>
      </w:pPr>
    </w:p>
    <w:p w:rsidR="001D51B7" w:rsidRPr="001D51B7" w:rsidRDefault="001D51B7" w:rsidP="001D51B7">
      <w:pPr>
        <w:jc w:val="center"/>
        <w:rPr>
          <w:rFonts w:ascii="Times New Roman" w:eastAsia="Times New Roman" w:hAnsi="Times New Roman" w:cs="Times New Roman"/>
          <w:b/>
          <w:bCs/>
          <w:sz w:val="28"/>
          <w:szCs w:val="28"/>
        </w:rPr>
        <w:sectPr w:rsidR="001D51B7" w:rsidRPr="001D51B7" w:rsidSect="00B6459B">
          <w:pgSz w:w="11906" w:h="16838"/>
          <w:pgMar w:top="993" w:right="707" w:bottom="1134" w:left="709" w:header="709" w:footer="709" w:gutter="0"/>
          <w:cols w:space="708"/>
          <w:docGrid w:linePitch="360"/>
        </w:sectPr>
      </w:pPr>
    </w:p>
    <w:p w:rsidR="001D51B7" w:rsidRPr="002D22C4" w:rsidRDefault="00243156" w:rsidP="001D51B7">
      <w:pPr>
        <w:jc w:val="center"/>
        <w:rPr>
          <w:rFonts w:ascii="Times New Roman" w:eastAsia="Times New Roman" w:hAnsi="Times New Roman" w:cs="Times New Roman"/>
          <w:b/>
          <w:sz w:val="24"/>
          <w:szCs w:val="24"/>
        </w:rPr>
      </w:pPr>
      <w:r w:rsidRPr="002D22C4">
        <w:rPr>
          <w:rFonts w:ascii="Times New Roman" w:eastAsia="Times New Roman" w:hAnsi="Times New Roman" w:cs="Times New Roman"/>
          <w:b/>
          <w:bCs/>
          <w:sz w:val="24"/>
          <w:szCs w:val="24"/>
        </w:rPr>
        <w:lastRenderedPageBreak/>
        <w:t>2.6</w:t>
      </w:r>
      <w:r w:rsidR="001D51B7" w:rsidRPr="002D22C4">
        <w:rPr>
          <w:rFonts w:ascii="Times New Roman" w:eastAsia="Times New Roman" w:hAnsi="Times New Roman" w:cs="Times New Roman"/>
          <w:b/>
          <w:bCs/>
          <w:sz w:val="24"/>
          <w:szCs w:val="24"/>
        </w:rPr>
        <w:t xml:space="preserve">. </w:t>
      </w:r>
      <w:r w:rsidR="001D51B7" w:rsidRPr="002D22C4">
        <w:rPr>
          <w:rFonts w:ascii="Times New Roman" w:eastAsia="Times New Roman" w:hAnsi="Times New Roman" w:cs="Times New Roman"/>
          <w:b/>
          <w:sz w:val="24"/>
          <w:szCs w:val="24"/>
        </w:rPr>
        <w:t>Наиболее существенные характеристики содержания Программы</w:t>
      </w:r>
      <w:r w:rsidR="002D22C4">
        <w:rPr>
          <w:rFonts w:ascii="Times New Roman" w:eastAsia="Times New Roman" w:hAnsi="Times New Roman" w:cs="Times New Roman"/>
          <w:b/>
          <w:sz w:val="24"/>
          <w:szCs w:val="24"/>
        </w:rPr>
        <w:t xml:space="preserve">                                           </w:t>
      </w:r>
      <w:r w:rsidR="001D51B7" w:rsidRPr="002D22C4">
        <w:rPr>
          <w:rFonts w:ascii="Times New Roman" w:eastAsia="Times New Roman" w:hAnsi="Times New Roman" w:cs="Times New Roman"/>
          <w:b/>
          <w:sz w:val="24"/>
          <w:szCs w:val="24"/>
        </w:rPr>
        <w:t xml:space="preserve"> (специфика </w:t>
      </w:r>
      <w:r w:rsidR="001D51B7" w:rsidRPr="002D22C4">
        <w:rPr>
          <w:rFonts w:ascii="Times New Roman" w:eastAsia="Times New Roman" w:hAnsi="Times New Roman" w:cs="Times New Roman"/>
          <w:b/>
          <w:bCs/>
          <w:sz w:val="24"/>
          <w:szCs w:val="24"/>
        </w:rPr>
        <w:t>национальных, социокультурных, климатических и иных условий)</w:t>
      </w:r>
    </w:p>
    <w:p w:rsidR="00FA4562" w:rsidRDefault="00FA4562" w:rsidP="000876FB">
      <w:pPr>
        <w:autoSpaceDE w:val="0"/>
        <w:autoSpaceDN w:val="0"/>
        <w:adjustRightInd w:val="0"/>
        <w:spacing w:after="0" w:line="240" w:lineRule="auto"/>
        <w:jc w:val="center"/>
        <w:rPr>
          <w:rFonts w:ascii="Times New Roman" w:hAnsi="Times New Roman" w:cs="Times New Roman"/>
          <w:b/>
          <w:bCs/>
          <w:color w:val="000000"/>
          <w:sz w:val="28"/>
          <w:szCs w:val="28"/>
        </w:rPr>
      </w:pPr>
    </w:p>
    <w:p w:rsidR="000876FB" w:rsidRPr="002D22C4" w:rsidRDefault="000876FB" w:rsidP="000876FB">
      <w:pPr>
        <w:autoSpaceDE w:val="0"/>
        <w:autoSpaceDN w:val="0"/>
        <w:adjustRightInd w:val="0"/>
        <w:spacing w:after="0" w:line="240" w:lineRule="auto"/>
        <w:jc w:val="center"/>
        <w:rPr>
          <w:rFonts w:ascii="Times New Roman" w:hAnsi="Times New Roman" w:cs="Times New Roman"/>
          <w:b/>
          <w:bCs/>
          <w:color w:val="000000"/>
          <w:sz w:val="24"/>
          <w:szCs w:val="24"/>
        </w:rPr>
      </w:pPr>
      <w:r w:rsidRPr="002D22C4">
        <w:rPr>
          <w:rFonts w:ascii="Times New Roman" w:hAnsi="Times New Roman" w:cs="Times New Roman"/>
          <w:b/>
          <w:bCs/>
          <w:color w:val="000000"/>
          <w:sz w:val="24"/>
          <w:szCs w:val="24"/>
        </w:rPr>
        <w:t>2.6.1.  Взаимодействие ДОУ и социума</w:t>
      </w:r>
    </w:p>
    <w:p w:rsidR="00FA4562" w:rsidRPr="002D22C4" w:rsidRDefault="00FA4562" w:rsidP="000876FB">
      <w:pPr>
        <w:autoSpaceDE w:val="0"/>
        <w:autoSpaceDN w:val="0"/>
        <w:adjustRightInd w:val="0"/>
        <w:spacing w:after="0" w:line="240" w:lineRule="auto"/>
        <w:jc w:val="center"/>
        <w:rPr>
          <w:rFonts w:ascii="Times New Roman" w:hAnsi="Times New Roman" w:cs="Times New Roman"/>
          <w:b/>
          <w:bCs/>
          <w:color w:val="000000"/>
          <w:sz w:val="24"/>
          <w:szCs w:val="24"/>
        </w:rPr>
      </w:pPr>
    </w:p>
    <w:p w:rsidR="000876FB" w:rsidRPr="002D22C4" w:rsidRDefault="000876FB" w:rsidP="000876FB">
      <w:pPr>
        <w:jc w:val="both"/>
        <w:rPr>
          <w:rFonts w:ascii="Times New Roman" w:hAnsi="Times New Roman" w:cs="Times New Roman"/>
          <w:color w:val="000000"/>
          <w:sz w:val="24"/>
          <w:szCs w:val="24"/>
        </w:rPr>
      </w:pPr>
      <w:r w:rsidRPr="002D22C4">
        <w:rPr>
          <w:rFonts w:ascii="Times New Roman" w:hAnsi="Times New Roman" w:cs="Times New Roman"/>
          <w:color w:val="000000"/>
          <w:sz w:val="24"/>
          <w:szCs w:val="24"/>
        </w:rPr>
        <w:t xml:space="preserve">    Достичь положительных результатов по образованию детей дошкольного возраста было бы невозможно без активного взаимодействия детского сада с социумом. ДОУ взаимодействует с различными социальными институтами района с целью обмена опытом, обогащения новыми педагогическими технологиями, обеспечение медицинского контроля над здоровьем воспитанников, оптимизации образовательного процесса, повышения уровня квалификации сотрудников.</w:t>
      </w:r>
    </w:p>
    <w:tbl>
      <w:tblPr>
        <w:tblStyle w:val="a3"/>
        <w:tblW w:w="10767" w:type="dxa"/>
        <w:tblInd w:w="-176" w:type="dxa"/>
        <w:tblLook w:val="04A0" w:firstRow="1" w:lastRow="0" w:firstColumn="1" w:lastColumn="0" w:noHBand="0" w:noVBand="1"/>
      </w:tblPr>
      <w:tblGrid>
        <w:gridCol w:w="1809"/>
        <w:gridCol w:w="2694"/>
        <w:gridCol w:w="4145"/>
        <w:gridCol w:w="2119"/>
      </w:tblGrid>
      <w:tr w:rsidR="000876FB" w:rsidTr="002D22C4">
        <w:tc>
          <w:tcPr>
            <w:tcW w:w="1809" w:type="dxa"/>
          </w:tcPr>
          <w:p w:rsidR="000876FB" w:rsidRPr="000876FB" w:rsidRDefault="000876FB" w:rsidP="000876FB">
            <w:pPr>
              <w:autoSpaceDE w:val="0"/>
              <w:autoSpaceDN w:val="0"/>
              <w:adjustRightInd w:val="0"/>
              <w:rPr>
                <w:color w:val="000000"/>
                <w:sz w:val="24"/>
                <w:szCs w:val="24"/>
              </w:rPr>
            </w:pPr>
            <w:r w:rsidRPr="000876FB">
              <w:rPr>
                <w:b/>
                <w:bCs/>
                <w:color w:val="000000"/>
                <w:sz w:val="24"/>
                <w:szCs w:val="24"/>
              </w:rPr>
              <w:t>Н</w:t>
            </w:r>
            <w:r w:rsidRPr="006173C0">
              <w:rPr>
                <w:b/>
                <w:bCs/>
                <w:color w:val="000000"/>
                <w:sz w:val="24"/>
                <w:szCs w:val="24"/>
              </w:rPr>
              <w:t>апра</w:t>
            </w:r>
            <w:r w:rsidRPr="000876FB">
              <w:rPr>
                <w:b/>
                <w:bCs/>
                <w:color w:val="000000"/>
                <w:sz w:val="24"/>
                <w:szCs w:val="24"/>
              </w:rPr>
              <w:t xml:space="preserve">вление </w:t>
            </w:r>
          </w:p>
        </w:tc>
        <w:tc>
          <w:tcPr>
            <w:tcW w:w="2694" w:type="dxa"/>
          </w:tcPr>
          <w:p w:rsidR="000876FB" w:rsidRPr="000876FB" w:rsidRDefault="000876FB" w:rsidP="006173C0">
            <w:pPr>
              <w:autoSpaceDE w:val="0"/>
              <w:autoSpaceDN w:val="0"/>
              <w:adjustRightInd w:val="0"/>
              <w:jc w:val="center"/>
              <w:rPr>
                <w:color w:val="000000"/>
                <w:sz w:val="24"/>
                <w:szCs w:val="24"/>
              </w:rPr>
            </w:pPr>
            <w:r w:rsidRPr="000876FB">
              <w:rPr>
                <w:b/>
                <w:bCs/>
                <w:color w:val="000000"/>
                <w:sz w:val="24"/>
                <w:szCs w:val="24"/>
              </w:rPr>
              <w:t>Наименование общественных организаций, учреждений</w:t>
            </w:r>
          </w:p>
        </w:tc>
        <w:tc>
          <w:tcPr>
            <w:tcW w:w="4145" w:type="dxa"/>
          </w:tcPr>
          <w:p w:rsidR="006173C0" w:rsidRPr="006173C0" w:rsidRDefault="000876FB" w:rsidP="006173C0">
            <w:pPr>
              <w:autoSpaceDE w:val="0"/>
              <w:autoSpaceDN w:val="0"/>
              <w:adjustRightInd w:val="0"/>
              <w:jc w:val="center"/>
              <w:rPr>
                <w:b/>
                <w:bCs/>
                <w:color w:val="000000"/>
                <w:sz w:val="24"/>
                <w:szCs w:val="24"/>
              </w:rPr>
            </w:pPr>
            <w:r w:rsidRPr="000876FB">
              <w:rPr>
                <w:b/>
                <w:bCs/>
                <w:color w:val="000000"/>
                <w:sz w:val="24"/>
                <w:szCs w:val="24"/>
              </w:rPr>
              <w:t>Формы</w:t>
            </w:r>
          </w:p>
          <w:p w:rsidR="000876FB" w:rsidRPr="000876FB" w:rsidRDefault="000876FB" w:rsidP="006173C0">
            <w:pPr>
              <w:autoSpaceDE w:val="0"/>
              <w:autoSpaceDN w:val="0"/>
              <w:adjustRightInd w:val="0"/>
              <w:jc w:val="center"/>
              <w:rPr>
                <w:color w:val="000000"/>
                <w:sz w:val="24"/>
                <w:szCs w:val="24"/>
              </w:rPr>
            </w:pPr>
            <w:r w:rsidRPr="000876FB">
              <w:rPr>
                <w:b/>
                <w:bCs/>
                <w:color w:val="000000"/>
                <w:sz w:val="24"/>
                <w:szCs w:val="24"/>
              </w:rPr>
              <w:t>сотрудничества</w:t>
            </w:r>
          </w:p>
        </w:tc>
        <w:tc>
          <w:tcPr>
            <w:tcW w:w="2119" w:type="dxa"/>
          </w:tcPr>
          <w:p w:rsidR="000876FB" w:rsidRPr="000876FB" w:rsidRDefault="000876FB" w:rsidP="000876FB">
            <w:pPr>
              <w:autoSpaceDE w:val="0"/>
              <w:autoSpaceDN w:val="0"/>
              <w:adjustRightInd w:val="0"/>
              <w:rPr>
                <w:color w:val="000000"/>
                <w:sz w:val="24"/>
                <w:szCs w:val="24"/>
              </w:rPr>
            </w:pPr>
            <w:r w:rsidRPr="006173C0">
              <w:rPr>
                <w:b/>
                <w:bCs/>
                <w:color w:val="000000"/>
                <w:sz w:val="24"/>
                <w:szCs w:val="24"/>
              </w:rPr>
              <w:t>Перио</w:t>
            </w:r>
            <w:r w:rsidRPr="000876FB">
              <w:rPr>
                <w:b/>
                <w:bCs/>
                <w:color w:val="000000"/>
                <w:sz w:val="24"/>
                <w:szCs w:val="24"/>
              </w:rPr>
              <w:t xml:space="preserve">дичность </w:t>
            </w:r>
          </w:p>
        </w:tc>
      </w:tr>
      <w:tr w:rsidR="000876FB" w:rsidTr="002D22C4">
        <w:tc>
          <w:tcPr>
            <w:tcW w:w="1809" w:type="dxa"/>
            <w:vMerge w:val="restart"/>
          </w:tcPr>
          <w:p w:rsidR="000876FB" w:rsidRPr="000876FB" w:rsidRDefault="000876FB" w:rsidP="000876FB">
            <w:pPr>
              <w:autoSpaceDE w:val="0"/>
              <w:autoSpaceDN w:val="0"/>
              <w:adjustRightInd w:val="0"/>
              <w:rPr>
                <w:color w:val="000000"/>
                <w:sz w:val="24"/>
                <w:szCs w:val="24"/>
              </w:rPr>
            </w:pPr>
            <w:r w:rsidRPr="000876FB">
              <w:rPr>
                <w:b/>
                <w:bCs/>
                <w:color w:val="000000"/>
                <w:sz w:val="24"/>
                <w:szCs w:val="24"/>
              </w:rPr>
              <w:t xml:space="preserve">Образование </w:t>
            </w:r>
          </w:p>
        </w:tc>
        <w:tc>
          <w:tcPr>
            <w:tcW w:w="2694" w:type="dxa"/>
          </w:tcPr>
          <w:p w:rsidR="000876FB" w:rsidRPr="000876FB" w:rsidRDefault="000876FB" w:rsidP="006173C0">
            <w:pPr>
              <w:autoSpaceDE w:val="0"/>
              <w:autoSpaceDN w:val="0"/>
              <w:adjustRightInd w:val="0"/>
              <w:jc w:val="center"/>
              <w:rPr>
                <w:color w:val="000000"/>
                <w:sz w:val="24"/>
                <w:szCs w:val="24"/>
              </w:rPr>
            </w:pPr>
            <w:r w:rsidRPr="000876FB">
              <w:rPr>
                <w:color w:val="000000"/>
                <w:sz w:val="24"/>
                <w:szCs w:val="24"/>
              </w:rPr>
              <w:t>ИМЦ</w:t>
            </w:r>
          </w:p>
        </w:tc>
        <w:tc>
          <w:tcPr>
            <w:tcW w:w="4145" w:type="dxa"/>
          </w:tcPr>
          <w:p w:rsidR="000876FB" w:rsidRDefault="000876FB" w:rsidP="000876FB">
            <w:pPr>
              <w:autoSpaceDE w:val="0"/>
              <w:autoSpaceDN w:val="0"/>
              <w:adjustRightInd w:val="0"/>
              <w:rPr>
                <w:color w:val="000000"/>
                <w:sz w:val="24"/>
                <w:szCs w:val="24"/>
              </w:rPr>
            </w:pPr>
            <w:r w:rsidRPr="000876FB">
              <w:rPr>
                <w:color w:val="000000"/>
                <w:sz w:val="24"/>
                <w:szCs w:val="24"/>
              </w:rPr>
              <w:t xml:space="preserve">Курсы повышения квалификации, участие в смотрах, семинарах, конференциях, обмен опытом, посещение выставок </w:t>
            </w:r>
          </w:p>
          <w:p w:rsidR="00CD22AB" w:rsidRPr="000876FB" w:rsidRDefault="00CD22AB" w:rsidP="000876FB">
            <w:pPr>
              <w:autoSpaceDE w:val="0"/>
              <w:autoSpaceDN w:val="0"/>
              <w:adjustRightInd w:val="0"/>
              <w:rPr>
                <w:color w:val="000000"/>
                <w:sz w:val="24"/>
                <w:szCs w:val="24"/>
              </w:rPr>
            </w:pPr>
          </w:p>
        </w:tc>
        <w:tc>
          <w:tcPr>
            <w:tcW w:w="2119" w:type="dxa"/>
          </w:tcPr>
          <w:p w:rsidR="000876FB" w:rsidRPr="000876FB" w:rsidRDefault="000876FB" w:rsidP="000876FB">
            <w:pPr>
              <w:autoSpaceDE w:val="0"/>
              <w:autoSpaceDN w:val="0"/>
              <w:adjustRightInd w:val="0"/>
              <w:rPr>
                <w:color w:val="000000"/>
                <w:sz w:val="24"/>
                <w:szCs w:val="24"/>
              </w:rPr>
            </w:pPr>
            <w:r w:rsidRPr="000876FB">
              <w:rPr>
                <w:color w:val="000000"/>
                <w:sz w:val="24"/>
                <w:szCs w:val="24"/>
              </w:rPr>
              <w:t xml:space="preserve">По плану ДОУ </w:t>
            </w:r>
          </w:p>
        </w:tc>
      </w:tr>
      <w:tr w:rsidR="000876FB" w:rsidTr="002D22C4">
        <w:tc>
          <w:tcPr>
            <w:tcW w:w="1809" w:type="dxa"/>
            <w:vMerge/>
          </w:tcPr>
          <w:p w:rsidR="000876FB" w:rsidRPr="006173C0" w:rsidRDefault="000876FB" w:rsidP="000876FB">
            <w:pPr>
              <w:jc w:val="both"/>
              <w:rPr>
                <w:color w:val="000000"/>
                <w:sz w:val="24"/>
                <w:szCs w:val="24"/>
              </w:rPr>
            </w:pPr>
          </w:p>
        </w:tc>
        <w:tc>
          <w:tcPr>
            <w:tcW w:w="2694" w:type="dxa"/>
          </w:tcPr>
          <w:p w:rsidR="000876FB" w:rsidRPr="000876FB" w:rsidRDefault="000876FB" w:rsidP="006173C0">
            <w:pPr>
              <w:autoSpaceDE w:val="0"/>
              <w:autoSpaceDN w:val="0"/>
              <w:adjustRightInd w:val="0"/>
              <w:jc w:val="center"/>
              <w:rPr>
                <w:color w:val="000000"/>
                <w:sz w:val="24"/>
                <w:szCs w:val="24"/>
              </w:rPr>
            </w:pPr>
            <w:r w:rsidRPr="000876FB">
              <w:rPr>
                <w:color w:val="000000"/>
                <w:sz w:val="24"/>
                <w:szCs w:val="24"/>
              </w:rPr>
              <w:t>СПб АППО</w:t>
            </w:r>
          </w:p>
          <w:p w:rsidR="000876FB" w:rsidRPr="000876FB" w:rsidRDefault="000876FB" w:rsidP="006173C0">
            <w:pPr>
              <w:autoSpaceDE w:val="0"/>
              <w:autoSpaceDN w:val="0"/>
              <w:adjustRightInd w:val="0"/>
              <w:jc w:val="center"/>
              <w:rPr>
                <w:color w:val="000000"/>
                <w:sz w:val="24"/>
                <w:szCs w:val="24"/>
              </w:rPr>
            </w:pPr>
            <w:r w:rsidRPr="000876FB">
              <w:rPr>
                <w:color w:val="000000"/>
                <w:sz w:val="24"/>
                <w:szCs w:val="24"/>
              </w:rPr>
              <w:t>ЛОИРО</w:t>
            </w:r>
          </w:p>
        </w:tc>
        <w:tc>
          <w:tcPr>
            <w:tcW w:w="4145" w:type="dxa"/>
          </w:tcPr>
          <w:p w:rsidR="000876FB" w:rsidRDefault="000876FB" w:rsidP="002D22C4">
            <w:pPr>
              <w:autoSpaceDE w:val="0"/>
              <w:autoSpaceDN w:val="0"/>
              <w:adjustRightInd w:val="0"/>
              <w:rPr>
                <w:color w:val="000000"/>
                <w:sz w:val="24"/>
                <w:szCs w:val="24"/>
              </w:rPr>
            </w:pPr>
            <w:r w:rsidRPr="000876FB">
              <w:rPr>
                <w:color w:val="000000"/>
                <w:sz w:val="24"/>
                <w:szCs w:val="24"/>
              </w:rPr>
              <w:t xml:space="preserve">Посещение курсов повышения квалификации педагогами ДОУ, получение консультаций по проблемам воспитания, обучения и развития детей. </w:t>
            </w:r>
          </w:p>
          <w:p w:rsidR="00CD22AB" w:rsidRPr="000876FB" w:rsidRDefault="00CD22AB" w:rsidP="002D22C4">
            <w:pPr>
              <w:autoSpaceDE w:val="0"/>
              <w:autoSpaceDN w:val="0"/>
              <w:adjustRightInd w:val="0"/>
              <w:rPr>
                <w:color w:val="000000"/>
                <w:sz w:val="24"/>
                <w:szCs w:val="24"/>
              </w:rPr>
            </w:pPr>
          </w:p>
        </w:tc>
        <w:tc>
          <w:tcPr>
            <w:tcW w:w="2119" w:type="dxa"/>
          </w:tcPr>
          <w:p w:rsidR="000876FB" w:rsidRPr="000876FB" w:rsidRDefault="000876FB" w:rsidP="000876FB">
            <w:pPr>
              <w:autoSpaceDE w:val="0"/>
              <w:autoSpaceDN w:val="0"/>
              <w:adjustRightInd w:val="0"/>
              <w:rPr>
                <w:color w:val="000000"/>
                <w:sz w:val="24"/>
                <w:szCs w:val="24"/>
              </w:rPr>
            </w:pPr>
            <w:r w:rsidRPr="000876FB">
              <w:rPr>
                <w:color w:val="000000"/>
                <w:sz w:val="24"/>
                <w:szCs w:val="24"/>
              </w:rPr>
              <w:t xml:space="preserve">По мере необходимости </w:t>
            </w:r>
          </w:p>
        </w:tc>
      </w:tr>
      <w:tr w:rsidR="000876FB" w:rsidTr="002D22C4">
        <w:tc>
          <w:tcPr>
            <w:tcW w:w="1809" w:type="dxa"/>
            <w:vMerge/>
          </w:tcPr>
          <w:p w:rsidR="000876FB" w:rsidRPr="006173C0" w:rsidRDefault="000876FB" w:rsidP="000876FB">
            <w:pPr>
              <w:jc w:val="both"/>
              <w:rPr>
                <w:color w:val="000000"/>
                <w:sz w:val="24"/>
                <w:szCs w:val="24"/>
              </w:rPr>
            </w:pPr>
          </w:p>
        </w:tc>
        <w:tc>
          <w:tcPr>
            <w:tcW w:w="2694" w:type="dxa"/>
          </w:tcPr>
          <w:p w:rsidR="000876FB" w:rsidRPr="000876FB" w:rsidRDefault="000876FB" w:rsidP="006173C0">
            <w:pPr>
              <w:autoSpaceDE w:val="0"/>
              <w:autoSpaceDN w:val="0"/>
              <w:adjustRightInd w:val="0"/>
              <w:jc w:val="center"/>
              <w:rPr>
                <w:color w:val="000000"/>
                <w:sz w:val="24"/>
                <w:szCs w:val="24"/>
              </w:rPr>
            </w:pPr>
            <w:r w:rsidRPr="000876FB">
              <w:rPr>
                <w:color w:val="000000"/>
                <w:sz w:val="24"/>
                <w:szCs w:val="24"/>
              </w:rPr>
              <w:t>СПб Центр психолого-педагогической</w:t>
            </w:r>
            <w:r w:rsidR="002D22C4">
              <w:rPr>
                <w:color w:val="000000"/>
                <w:sz w:val="24"/>
                <w:szCs w:val="24"/>
              </w:rPr>
              <w:t>,</w:t>
            </w:r>
          </w:p>
          <w:p w:rsidR="000876FB" w:rsidRPr="000876FB" w:rsidRDefault="002D22C4" w:rsidP="006173C0">
            <w:pPr>
              <w:autoSpaceDE w:val="0"/>
              <w:autoSpaceDN w:val="0"/>
              <w:adjustRightInd w:val="0"/>
              <w:jc w:val="center"/>
              <w:rPr>
                <w:color w:val="000000"/>
                <w:sz w:val="24"/>
                <w:szCs w:val="24"/>
              </w:rPr>
            </w:pPr>
            <w:r>
              <w:rPr>
                <w:color w:val="000000"/>
                <w:sz w:val="24"/>
                <w:szCs w:val="24"/>
              </w:rPr>
              <w:t>медицинской и социальной помощи Колпинского района СПб</w:t>
            </w:r>
          </w:p>
        </w:tc>
        <w:tc>
          <w:tcPr>
            <w:tcW w:w="4145" w:type="dxa"/>
          </w:tcPr>
          <w:p w:rsidR="000876FB" w:rsidRPr="000876FB" w:rsidRDefault="000876FB" w:rsidP="002D22C4">
            <w:pPr>
              <w:autoSpaceDE w:val="0"/>
              <w:autoSpaceDN w:val="0"/>
              <w:adjustRightInd w:val="0"/>
              <w:rPr>
                <w:color w:val="000000"/>
                <w:sz w:val="24"/>
                <w:szCs w:val="24"/>
              </w:rPr>
            </w:pPr>
            <w:r w:rsidRPr="000876FB">
              <w:rPr>
                <w:color w:val="000000"/>
                <w:sz w:val="24"/>
                <w:szCs w:val="24"/>
              </w:rPr>
              <w:t>Получение консультаций по проблемам воспитания и обучения д</w:t>
            </w:r>
            <w:r w:rsidR="00CD22AB">
              <w:rPr>
                <w:color w:val="000000"/>
                <w:sz w:val="24"/>
                <w:szCs w:val="24"/>
              </w:rPr>
              <w:t xml:space="preserve">етей с нарушениями в развитии. </w:t>
            </w:r>
          </w:p>
          <w:p w:rsidR="000876FB" w:rsidRPr="000876FB" w:rsidRDefault="000876FB" w:rsidP="002D22C4">
            <w:pPr>
              <w:autoSpaceDE w:val="0"/>
              <w:autoSpaceDN w:val="0"/>
              <w:adjustRightInd w:val="0"/>
              <w:rPr>
                <w:color w:val="000000"/>
                <w:sz w:val="24"/>
                <w:szCs w:val="24"/>
              </w:rPr>
            </w:pPr>
            <w:r w:rsidRPr="000876FB">
              <w:rPr>
                <w:color w:val="000000"/>
                <w:sz w:val="24"/>
                <w:szCs w:val="24"/>
              </w:rPr>
              <w:t>Консультативная помощь для родителей</w:t>
            </w:r>
            <w:r w:rsidR="00CD22AB">
              <w:rPr>
                <w:color w:val="000000"/>
                <w:sz w:val="24"/>
                <w:szCs w:val="24"/>
              </w:rPr>
              <w:t xml:space="preserve"> воспитанников ДОУ</w:t>
            </w:r>
            <w:r w:rsidRPr="000876FB">
              <w:rPr>
                <w:color w:val="000000"/>
                <w:sz w:val="24"/>
                <w:szCs w:val="24"/>
              </w:rPr>
              <w:t xml:space="preserve">. </w:t>
            </w:r>
          </w:p>
        </w:tc>
        <w:tc>
          <w:tcPr>
            <w:tcW w:w="2119" w:type="dxa"/>
          </w:tcPr>
          <w:p w:rsidR="002D22C4" w:rsidRDefault="002D22C4" w:rsidP="000876FB">
            <w:pPr>
              <w:autoSpaceDE w:val="0"/>
              <w:autoSpaceDN w:val="0"/>
              <w:adjustRightInd w:val="0"/>
              <w:rPr>
                <w:color w:val="000000"/>
                <w:sz w:val="24"/>
                <w:szCs w:val="24"/>
              </w:rPr>
            </w:pPr>
            <w:r>
              <w:rPr>
                <w:color w:val="000000"/>
                <w:sz w:val="24"/>
                <w:szCs w:val="24"/>
              </w:rPr>
              <w:t>На основании договора</w:t>
            </w:r>
          </w:p>
          <w:p w:rsidR="000876FB" w:rsidRPr="000876FB" w:rsidRDefault="000876FB" w:rsidP="000876FB">
            <w:pPr>
              <w:autoSpaceDE w:val="0"/>
              <w:autoSpaceDN w:val="0"/>
              <w:adjustRightInd w:val="0"/>
              <w:rPr>
                <w:color w:val="000000"/>
                <w:sz w:val="24"/>
                <w:szCs w:val="24"/>
              </w:rPr>
            </w:pPr>
          </w:p>
        </w:tc>
      </w:tr>
      <w:tr w:rsidR="000876FB" w:rsidTr="002D22C4">
        <w:tc>
          <w:tcPr>
            <w:tcW w:w="1809" w:type="dxa"/>
          </w:tcPr>
          <w:p w:rsidR="000876FB" w:rsidRPr="006173C0" w:rsidRDefault="000876FB" w:rsidP="000876FB">
            <w:pPr>
              <w:jc w:val="both"/>
              <w:rPr>
                <w:color w:val="000000"/>
                <w:sz w:val="24"/>
                <w:szCs w:val="24"/>
              </w:rPr>
            </w:pPr>
          </w:p>
        </w:tc>
        <w:tc>
          <w:tcPr>
            <w:tcW w:w="2694" w:type="dxa"/>
          </w:tcPr>
          <w:p w:rsidR="000876FB" w:rsidRPr="006173C0" w:rsidRDefault="000876FB" w:rsidP="006173C0">
            <w:pPr>
              <w:autoSpaceDE w:val="0"/>
              <w:autoSpaceDN w:val="0"/>
              <w:adjustRightInd w:val="0"/>
              <w:jc w:val="center"/>
              <w:rPr>
                <w:color w:val="000000"/>
                <w:sz w:val="24"/>
                <w:szCs w:val="24"/>
              </w:rPr>
            </w:pPr>
            <w:r w:rsidRPr="006173C0">
              <w:rPr>
                <w:color w:val="000000"/>
                <w:sz w:val="24"/>
                <w:szCs w:val="24"/>
              </w:rPr>
              <w:t xml:space="preserve">ГБОУ </w:t>
            </w:r>
            <w:r w:rsidRPr="000876FB">
              <w:rPr>
                <w:color w:val="000000"/>
                <w:sz w:val="24"/>
                <w:szCs w:val="24"/>
              </w:rPr>
              <w:t xml:space="preserve">СОШ № </w:t>
            </w:r>
            <w:r w:rsidRPr="006173C0">
              <w:rPr>
                <w:color w:val="000000"/>
                <w:sz w:val="24"/>
                <w:szCs w:val="24"/>
              </w:rPr>
              <w:t>451</w:t>
            </w:r>
          </w:p>
          <w:p w:rsidR="00AD0119" w:rsidRDefault="00AD0119" w:rsidP="006173C0">
            <w:pPr>
              <w:autoSpaceDE w:val="0"/>
              <w:autoSpaceDN w:val="0"/>
              <w:adjustRightInd w:val="0"/>
              <w:jc w:val="center"/>
              <w:rPr>
                <w:color w:val="000000"/>
                <w:sz w:val="24"/>
                <w:szCs w:val="24"/>
              </w:rPr>
            </w:pPr>
            <w:r w:rsidRPr="006173C0">
              <w:rPr>
                <w:color w:val="000000"/>
                <w:sz w:val="24"/>
                <w:szCs w:val="24"/>
              </w:rPr>
              <w:t>Колпинского района</w:t>
            </w:r>
          </w:p>
          <w:p w:rsidR="00840746" w:rsidRPr="006173C0" w:rsidRDefault="00840746" w:rsidP="006173C0">
            <w:pPr>
              <w:autoSpaceDE w:val="0"/>
              <w:autoSpaceDN w:val="0"/>
              <w:adjustRightInd w:val="0"/>
              <w:jc w:val="center"/>
              <w:rPr>
                <w:color w:val="000000"/>
                <w:sz w:val="24"/>
                <w:szCs w:val="24"/>
              </w:rPr>
            </w:pPr>
          </w:p>
          <w:p w:rsidR="000876FB" w:rsidRPr="000876FB" w:rsidRDefault="000876FB" w:rsidP="006173C0">
            <w:pPr>
              <w:autoSpaceDE w:val="0"/>
              <w:autoSpaceDN w:val="0"/>
              <w:adjustRightInd w:val="0"/>
              <w:jc w:val="center"/>
              <w:rPr>
                <w:color w:val="000000"/>
                <w:sz w:val="24"/>
                <w:szCs w:val="24"/>
              </w:rPr>
            </w:pPr>
            <w:r w:rsidRPr="006173C0">
              <w:rPr>
                <w:color w:val="000000"/>
                <w:sz w:val="24"/>
                <w:szCs w:val="24"/>
              </w:rPr>
              <w:t>ГБОУ НОШ № 453</w:t>
            </w:r>
            <w:r w:rsidR="00AD0119" w:rsidRPr="006173C0">
              <w:rPr>
                <w:color w:val="000000"/>
                <w:sz w:val="24"/>
                <w:szCs w:val="24"/>
              </w:rPr>
              <w:t xml:space="preserve"> Колпинского района</w:t>
            </w:r>
          </w:p>
        </w:tc>
        <w:tc>
          <w:tcPr>
            <w:tcW w:w="4145" w:type="dxa"/>
          </w:tcPr>
          <w:p w:rsidR="000876FB" w:rsidRPr="000876FB" w:rsidRDefault="00AD0119" w:rsidP="002D22C4">
            <w:pPr>
              <w:autoSpaceDE w:val="0"/>
              <w:autoSpaceDN w:val="0"/>
              <w:adjustRightInd w:val="0"/>
              <w:rPr>
                <w:color w:val="000000"/>
                <w:sz w:val="24"/>
                <w:szCs w:val="24"/>
              </w:rPr>
            </w:pPr>
            <w:r w:rsidRPr="006173C0">
              <w:rPr>
                <w:color w:val="000000"/>
                <w:sz w:val="24"/>
                <w:szCs w:val="24"/>
              </w:rPr>
              <w:t>П</w:t>
            </w:r>
            <w:r w:rsidR="000876FB" w:rsidRPr="000876FB">
              <w:rPr>
                <w:color w:val="000000"/>
                <w:sz w:val="24"/>
                <w:szCs w:val="24"/>
              </w:rPr>
              <w:t>осещение</w:t>
            </w:r>
            <w:r w:rsidRPr="006173C0">
              <w:rPr>
                <w:color w:val="000000"/>
                <w:sz w:val="24"/>
                <w:szCs w:val="24"/>
              </w:rPr>
              <w:t xml:space="preserve"> </w:t>
            </w:r>
            <w:r w:rsidR="00CD22AB">
              <w:rPr>
                <w:color w:val="000000"/>
                <w:sz w:val="24"/>
                <w:szCs w:val="24"/>
              </w:rPr>
              <w:t xml:space="preserve"> уроков;</w:t>
            </w:r>
            <w:r w:rsidR="000876FB" w:rsidRPr="000876FB">
              <w:rPr>
                <w:color w:val="000000"/>
                <w:sz w:val="24"/>
                <w:szCs w:val="24"/>
              </w:rPr>
              <w:t xml:space="preserve"> семинары, практикумы, консультации для воспитателей и родителей, беседы, методические встречи, экскурсии для воспитанников, дни открытых дверей</w:t>
            </w:r>
            <w:r w:rsidRPr="006173C0">
              <w:rPr>
                <w:color w:val="000000"/>
                <w:sz w:val="24"/>
                <w:szCs w:val="24"/>
              </w:rPr>
              <w:t>.</w:t>
            </w:r>
            <w:r w:rsidR="000876FB" w:rsidRPr="000876FB">
              <w:rPr>
                <w:color w:val="000000"/>
                <w:sz w:val="24"/>
                <w:szCs w:val="24"/>
              </w:rPr>
              <w:t xml:space="preserve"> </w:t>
            </w:r>
          </w:p>
        </w:tc>
        <w:tc>
          <w:tcPr>
            <w:tcW w:w="2119" w:type="dxa"/>
          </w:tcPr>
          <w:p w:rsidR="002D22C4" w:rsidRDefault="000876FB" w:rsidP="000876FB">
            <w:pPr>
              <w:autoSpaceDE w:val="0"/>
              <w:autoSpaceDN w:val="0"/>
              <w:adjustRightInd w:val="0"/>
              <w:rPr>
                <w:color w:val="000000"/>
                <w:sz w:val="24"/>
                <w:szCs w:val="24"/>
              </w:rPr>
            </w:pPr>
            <w:r w:rsidRPr="000876FB">
              <w:rPr>
                <w:color w:val="000000"/>
                <w:sz w:val="24"/>
                <w:szCs w:val="24"/>
              </w:rPr>
              <w:t>По плану преемственности ДОУ и школы</w:t>
            </w:r>
            <w:r w:rsidR="002D22C4">
              <w:rPr>
                <w:color w:val="000000"/>
                <w:sz w:val="24"/>
                <w:szCs w:val="24"/>
              </w:rPr>
              <w:t xml:space="preserve">, </w:t>
            </w:r>
          </w:p>
          <w:p w:rsidR="000876FB" w:rsidRPr="000876FB" w:rsidRDefault="002D22C4" w:rsidP="000876FB">
            <w:pPr>
              <w:autoSpaceDE w:val="0"/>
              <w:autoSpaceDN w:val="0"/>
              <w:adjustRightInd w:val="0"/>
              <w:rPr>
                <w:color w:val="000000"/>
                <w:sz w:val="24"/>
                <w:szCs w:val="24"/>
              </w:rPr>
            </w:pPr>
            <w:r>
              <w:rPr>
                <w:color w:val="000000"/>
                <w:sz w:val="24"/>
                <w:szCs w:val="24"/>
              </w:rPr>
              <w:t>на основании договора</w:t>
            </w:r>
            <w:r w:rsidR="000876FB" w:rsidRPr="000876FB">
              <w:rPr>
                <w:color w:val="000000"/>
                <w:sz w:val="24"/>
                <w:szCs w:val="24"/>
              </w:rPr>
              <w:t xml:space="preserve"> </w:t>
            </w:r>
          </w:p>
        </w:tc>
      </w:tr>
      <w:tr w:rsidR="000876FB" w:rsidTr="002D22C4">
        <w:trPr>
          <w:trHeight w:val="781"/>
        </w:trPr>
        <w:tc>
          <w:tcPr>
            <w:tcW w:w="1809" w:type="dxa"/>
          </w:tcPr>
          <w:p w:rsidR="000876FB" w:rsidRPr="006173C0" w:rsidRDefault="000876FB" w:rsidP="000876FB">
            <w:pPr>
              <w:jc w:val="both"/>
              <w:rPr>
                <w:color w:val="000000"/>
                <w:sz w:val="24"/>
                <w:szCs w:val="24"/>
              </w:rPr>
            </w:pPr>
          </w:p>
        </w:tc>
        <w:tc>
          <w:tcPr>
            <w:tcW w:w="2694" w:type="dxa"/>
          </w:tcPr>
          <w:p w:rsidR="00CD22AB" w:rsidRDefault="000876FB" w:rsidP="006173C0">
            <w:pPr>
              <w:autoSpaceDE w:val="0"/>
              <w:autoSpaceDN w:val="0"/>
              <w:adjustRightInd w:val="0"/>
              <w:jc w:val="center"/>
              <w:rPr>
                <w:color w:val="000000"/>
                <w:sz w:val="24"/>
                <w:szCs w:val="24"/>
              </w:rPr>
            </w:pPr>
            <w:r w:rsidRPr="000876FB">
              <w:rPr>
                <w:color w:val="000000"/>
                <w:sz w:val="24"/>
                <w:szCs w:val="24"/>
              </w:rPr>
              <w:t xml:space="preserve">Дошкольные учреждения </w:t>
            </w:r>
          </w:p>
          <w:p w:rsidR="000876FB" w:rsidRPr="000876FB" w:rsidRDefault="000876FB" w:rsidP="006173C0">
            <w:pPr>
              <w:autoSpaceDE w:val="0"/>
              <w:autoSpaceDN w:val="0"/>
              <w:adjustRightInd w:val="0"/>
              <w:jc w:val="center"/>
              <w:rPr>
                <w:color w:val="000000"/>
                <w:sz w:val="24"/>
                <w:szCs w:val="24"/>
              </w:rPr>
            </w:pPr>
            <w:r w:rsidRPr="000876FB">
              <w:rPr>
                <w:color w:val="000000"/>
                <w:sz w:val="24"/>
                <w:szCs w:val="24"/>
              </w:rPr>
              <w:t>города и района</w:t>
            </w:r>
          </w:p>
        </w:tc>
        <w:tc>
          <w:tcPr>
            <w:tcW w:w="4145" w:type="dxa"/>
          </w:tcPr>
          <w:p w:rsidR="000876FB" w:rsidRPr="000876FB" w:rsidRDefault="000876FB" w:rsidP="002D22C4">
            <w:pPr>
              <w:autoSpaceDE w:val="0"/>
              <w:autoSpaceDN w:val="0"/>
              <w:adjustRightInd w:val="0"/>
              <w:rPr>
                <w:color w:val="000000"/>
                <w:sz w:val="24"/>
                <w:szCs w:val="24"/>
              </w:rPr>
            </w:pPr>
            <w:r w:rsidRPr="000876FB">
              <w:rPr>
                <w:color w:val="000000"/>
                <w:sz w:val="24"/>
                <w:szCs w:val="24"/>
              </w:rPr>
              <w:t xml:space="preserve">Проведение методических объединений, консультации, </w:t>
            </w:r>
            <w:r w:rsidR="00AD0119" w:rsidRPr="006173C0">
              <w:rPr>
                <w:color w:val="000000"/>
                <w:sz w:val="24"/>
                <w:szCs w:val="24"/>
              </w:rPr>
              <w:t xml:space="preserve">семинары. </w:t>
            </w:r>
            <w:r w:rsidRPr="000876FB">
              <w:rPr>
                <w:color w:val="000000"/>
                <w:sz w:val="24"/>
                <w:szCs w:val="24"/>
              </w:rPr>
              <w:t xml:space="preserve">методические встречи, обмен опытом. </w:t>
            </w:r>
          </w:p>
        </w:tc>
        <w:tc>
          <w:tcPr>
            <w:tcW w:w="2119" w:type="dxa"/>
          </w:tcPr>
          <w:p w:rsidR="00CD22AB" w:rsidRDefault="00AD0119" w:rsidP="00AD0119">
            <w:pPr>
              <w:autoSpaceDE w:val="0"/>
              <w:autoSpaceDN w:val="0"/>
              <w:adjustRightInd w:val="0"/>
              <w:rPr>
                <w:color w:val="000000"/>
                <w:sz w:val="24"/>
                <w:szCs w:val="24"/>
              </w:rPr>
            </w:pPr>
            <w:r w:rsidRPr="006173C0">
              <w:rPr>
                <w:color w:val="000000"/>
                <w:sz w:val="24"/>
                <w:szCs w:val="24"/>
              </w:rPr>
              <w:t>По плану ИМЦ,</w:t>
            </w:r>
          </w:p>
          <w:p w:rsidR="000876FB" w:rsidRPr="000876FB" w:rsidRDefault="00AD0119" w:rsidP="00AD0119">
            <w:pPr>
              <w:autoSpaceDE w:val="0"/>
              <w:autoSpaceDN w:val="0"/>
              <w:adjustRightInd w:val="0"/>
              <w:rPr>
                <w:color w:val="000000"/>
                <w:sz w:val="24"/>
                <w:szCs w:val="24"/>
              </w:rPr>
            </w:pPr>
            <w:r w:rsidRPr="006173C0">
              <w:rPr>
                <w:color w:val="000000"/>
                <w:sz w:val="24"/>
                <w:szCs w:val="24"/>
              </w:rPr>
              <w:t xml:space="preserve"> по мере необходимости</w:t>
            </w:r>
            <w:r w:rsidR="000876FB" w:rsidRPr="000876FB">
              <w:rPr>
                <w:color w:val="000000"/>
                <w:sz w:val="24"/>
                <w:szCs w:val="24"/>
              </w:rPr>
              <w:t xml:space="preserve"> </w:t>
            </w:r>
          </w:p>
        </w:tc>
      </w:tr>
      <w:tr w:rsidR="000876FB" w:rsidTr="002D22C4">
        <w:tc>
          <w:tcPr>
            <w:tcW w:w="1809" w:type="dxa"/>
          </w:tcPr>
          <w:p w:rsidR="000876FB" w:rsidRPr="006173C0" w:rsidRDefault="000876FB" w:rsidP="000876FB">
            <w:pPr>
              <w:jc w:val="both"/>
              <w:rPr>
                <w:color w:val="000000"/>
                <w:sz w:val="24"/>
                <w:szCs w:val="24"/>
              </w:rPr>
            </w:pPr>
          </w:p>
        </w:tc>
        <w:tc>
          <w:tcPr>
            <w:tcW w:w="2694" w:type="dxa"/>
          </w:tcPr>
          <w:p w:rsidR="000876FB" w:rsidRPr="000876FB" w:rsidRDefault="00AD0119" w:rsidP="006173C0">
            <w:pPr>
              <w:autoSpaceDE w:val="0"/>
              <w:autoSpaceDN w:val="0"/>
              <w:adjustRightInd w:val="0"/>
              <w:jc w:val="center"/>
              <w:rPr>
                <w:color w:val="000000"/>
                <w:sz w:val="24"/>
                <w:szCs w:val="24"/>
              </w:rPr>
            </w:pPr>
            <w:r w:rsidRPr="006173C0">
              <w:rPr>
                <w:color w:val="000000"/>
                <w:sz w:val="24"/>
                <w:szCs w:val="24"/>
              </w:rPr>
              <w:t>Учреждения района</w:t>
            </w:r>
          </w:p>
        </w:tc>
        <w:tc>
          <w:tcPr>
            <w:tcW w:w="4145" w:type="dxa"/>
          </w:tcPr>
          <w:p w:rsidR="000876FB" w:rsidRDefault="000876FB" w:rsidP="002D22C4">
            <w:pPr>
              <w:autoSpaceDE w:val="0"/>
              <w:autoSpaceDN w:val="0"/>
              <w:adjustRightInd w:val="0"/>
              <w:rPr>
                <w:color w:val="000000"/>
                <w:sz w:val="24"/>
                <w:szCs w:val="24"/>
              </w:rPr>
            </w:pPr>
            <w:r w:rsidRPr="000876FB">
              <w:rPr>
                <w:color w:val="000000"/>
                <w:sz w:val="24"/>
                <w:szCs w:val="24"/>
              </w:rPr>
              <w:t>Участие в выставка</w:t>
            </w:r>
            <w:r w:rsidR="00AD0119" w:rsidRPr="006173C0">
              <w:rPr>
                <w:color w:val="000000"/>
                <w:sz w:val="24"/>
                <w:szCs w:val="24"/>
              </w:rPr>
              <w:t>х, смотрах- конкурсах</w:t>
            </w:r>
          </w:p>
          <w:p w:rsidR="00FA4562" w:rsidRPr="000876FB" w:rsidRDefault="00FA4562" w:rsidP="002D22C4">
            <w:pPr>
              <w:autoSpaceDE w:val="0"/>
              <w:autoSpaceDN w:val="0"/>
              <w:adjustRightInd w:val="0"/>
              <w:rPr>
                <w:color w:val="000000"/>
                <w:sz w:val="24"/>
                <w:szCs w:val="24"/>
              </w:rPr>
            </w:pPr>
          </w:p>
        </w:tc>
        <w:tc>
          <w:tcPr>
            <w:tcW w:w="2119" w:type="dxa"/>
          </w:tcPr>
          <w:p w:rsidR="000876FB" w:rsidRPr="000876FB" w:rsidRDefault="000876FB" w:rsidP="000876FB">
            <w:pPr>
              <w:autoSpaceDE w:val="0"/>
              <w:autoSpaceDN w:val="0"/>
              <w:adjustRightInd w:val="0"/>
              <w:rPr>
                <w:color w:val="000000"/>
                <w:sz w:val="24"/>
                <w:szCs w:val="24"/>
              </w:rPr>
            </w:pPr>
            <w:r w:rsidRPr="000876FB">
              <w:rPr>
                <w:color w:val="000000"/>
                <w:sz w:val="24"/>
                <w:szCs w:val="24"/>
              </w:rPr>
              <w:t xml:space="preserve">По плану на год </w:t>
            </w:r>
          </w:p>
        </w:tc>
      </w:tr>
      <w:tr w:rsidR="000876FB" w:rsidTr="002D22C4">
        <w:tc>
          <w:tcPr>
            <w:tcW w:w="1809" w:type="dxa"/>
          </w:tcPr>
          <w:p w:rsidR="000876FB" w:rsidRPr="000876FB" w:rsidRDefault="00F57C3C" w:rsidP="000876FB">
            <w:pPr>
              <w:autoSpaceDE w:val="0"/>
              <w:autoSpaceDN w:val="0"/>
              <w:adjustRightInd w:val="0"/>
              <w:rPr>
                <w:color w:val="000000"/>
                <w:sz w:val="24"/>
                <w:szCs w:val="24"/>
              </w:rPr>
            </w:pPr>
            <w:r w:rsidRPr="006173C0">
              <w:rPr>
                <w:b/>
                <w:bCs/>
                <w:color w:val="000000"/>
                <w:sz w:val="24"/>
                <w:szCs w:val="24"/>
              </w:rPr>
              <w:t>Меди</w:t>
            </w:r>
            <w:r w:rsidR="000876FB" w:rsidRPr="000876FB">
              <w:rPr>
                <w:b/>
                <w:bCs/>
                <w:color w:val="000000"/>
                <w:sz w:val="24"/>
                <w:szCs w:val="24"/>
              </w:rPr>
              <w:t xml:space="preserve">цина </w:t>
            </w:r>
          </w:p>
        </w:tc>
        <w:tc>
          <w:tcPr>
            <w:tcW w:w="2694" w:type="dxa"/>
          </w:tcPr>
          <w:p w:rsidR="000876FB" w:rsidRPr="000876FB" w:rsidRDefault="00E6037C" w:rsidP="00E6037C">
            <w:pPr>
              <w:autoSpaceDE w:val="0"/>
              <w:autoSpaceDN w:val="0"/>
              <w:adjustRightInd w:val="0"/>
              <w:jc w:val="center"/>
              <w:rPr>
                <w:color w:val="000000"/>
                <w:sz w:val="24"/>
                <w:szCs w:val="24"/>
              </w:rPr>
            </w:pPr>
            <w:r>
              <w:rPr>
                <w:color w:val="000000"/>
                <w:sz w:val="24"/>
                <w:szCs w:val="24"/>
              </w:rPr>
              <w:t xml:space="preserve">ГУЗ «Городская поликлиника </w:t>
            </w:r>
            <w:r w:rsidR="000876FB" w:rsidRPr="000876FB">
              <w:rPr>
                <w:color w:val="000000"/>
                <w:sz w:val="24"/>
                <w:szCs w:val="24"/>
              </w:rPr>
              <w:t xml:space="preserve"> </w:t>
            </w:r>
            <w:r>
              <w:rPr>
                <w:color w:val="000000"/>
                <w:sz w:val="24"/>
                <w:szCs w:val="24"/>
              </w:rPr>
              <w:t xml:space="preserve">№ 72» (детское отделение)                 </w:t>
            </w:r>
            <w:r w:rsidR="00AD0119" w:rsidRPr="006173C0">
              <w:rPr>
                <w:color w:val="000000"/>
                <w:sz w:val="24"/>
                <w:szCs w:val="24"/>
              </w:rPr>
              <w:t>п. Металлострой</w:t>
            </w:r>
          </w:p>
        </w:tc>
        <w:tc>
          <w:tcPr>
            <w:tcW w:w="4145" w:type="dxa"/>
          </w:tcPr>
          <w:p w:rsidR="000876FB" w:rsidRPr="000876FB" w:rsidRDefault="000876FB" w:rsidP="002D22C4">
            <w:pPr>
              <w:autoSpaceDE w:val="0"/>
              <w:autoSpaceDN w:val="0"/>
              <w:adjustRightInd w:val="0"/>
              <w:rPr>
                <w:color w:val="000000"/>
                <w:sz w:val="24"/>
                <w:szCs w:val="24"/>
              </w:rPr>
            </w:pPr>
            <w:r w:rsidRPr="000876FB">
              <w:rPr>
                <w:color w:val="000000"/>
                <w:sz w:val="24"/>
                <w:szCs w:val="24"/>
              </w:rPr>
              <w:t xml:space="preserve">-проведение медицинского обследования; </w:t>
            </w:r>
          </w:p>
          <w:p w:rsidR="000876FB" w:rsidRPr="000876FB" w:rsidRDefault="000876FB" w:rsidP="002D22C4">
            <w:pPr>
              <w:autoSpaceDE w:val="0"/>
              <w:autoSpaceDN w:val="0"/>
              <w:adjustRightInd w:val="0"/>
              <w:rPr>
                <w:color w:val="000000"/>
                <w:sz w:val="24"/>
                <w:szCs w:val="24"/>
              </w:rPr>
            </w:pPr>
            <w:r w:rsidRPr="000876FB">
              <w:rPr>
                <w:color w:val="000000"/>
                <w:sz w:val="24"/>
                <w:szCs w:val="24"/>
              </w:rPr>
              <w:t xml:space="preserve">-связь медицинских работников по вопросам заболеваемости и профилактики (консультирование) </w:t>
            </w:r>
          </w:p>
        </w:tc>
        <w:tc>
          <w:tcPr>
            <w:tcW w:w="2119" w:type="dxa"/>
          </w:tcPr>
          <w:p w:rsidR="000876FB" w:rsidRPr="000876FB" w:rsidRDefault="000876FB" w:rsidP="000876FB">
            <w:pPr>
              <w:autoSpaceDE w:val="0"/>
              <w:autoSpaceDN w:val="0"/>
              <w:adjustRightInd w:val="0"/>
              <w:rPr>
                <w:color w:val="000000"/>
                <w:sz w:val="24"/>
                <w:szCs w:val="24"/>
              </w:rPr>
            </w:pPr>
            <w:r w:rsidRPr="000876FB">
              <w:rPr>
                <w:color w:val="000000"/>
                <w:sz w:val="24"/>
                <w:szCs w:val="24"/>
              </w:rPr>
              <w:t xml:space="preserve">1 раз в год </w:t>
            </w:r>
          </w:p>
          <w:p w:rsidR="000876FB" w:rsidRPr="000876FB" w:rsidRDefault="000876FB" w:rsidP="000876FB">
            <w:pPr>
              <w:autoSpaceDE w:val="0"/>
              <w:autoSpaceDN w:val="0"/>
              <w:adjustRightInd w:val="0"/>
              <w:rPr>
                <w:color w:val="000000"/>
                <w:sz w:val="24"/>
                <w:szCs w:val="24"/>
              </w:rPr>
            </w:pPr>
            <w:r w:rsidRPr="000876FB">
              <w:rPr>
                <w:color w:val="000000"/>
                <w:sz w:val="24"/>
                <w:szCs w:val="24"/>
              </w:rPr>
              <w:t xml:space="preserve">По мере необходимости </w:t>
            </w:r>
          </w:p>
        </w:tc>
      </w:tr>
      <w:tr w:rsidR="00F57C3C" w:rsidTr="002D22C4">
        <w:tc>
          <w:tcPr>
            <w:tcW w:w="1809" w:type="dxa"/>
          </w:tcPr>
          <w:p w:rsidR="00F57C3C" w:rsidRPr="000876FB" w:rsidRDefault="00F57C3C" w:rsidP="00F57C3C">
            <w:pPr>
              <w:autoSpaceDE w:val="0"/>
              <w:autoSpaceDN w:val="0"/>
              <w:adjustRightInd w:val="0"/>
              <w:rPr>
                <w:color w:val="000000"/>
                <w:sz w:val="24"/>
                <w:szCs w:val="24"/>
              </w:rPr>
            </w:pPr>
            <w:r w:rsidRPr="000876FB">
              <w:rPr>
                <w:b/>
                <w:bCs/>
                <w:color w:val="000000"/>
                <w:sz w:val="24"/>
                <w:szCs w:val="24"/>
              </w:rPr>
              <w:lastRenderedPageBreak/>
              <w:t xml:space="preserve">Физкультура и спорт </w:t>
            </w:r>
          </w:p>
        </w:tc>
        <w:tc>
          <w:tcPr>
            <w:tcW w:w="2694" w:type="dxa"/>
          </w:tcPr>
          <w:p w:rsidR="00AD0119" w:rsidRPr="006173C0" w:rsidRDefault="00AD0119" w:rsidP="006173C0">
            <w:pPr>
              <w:jc w:val="center"/>
              <w:rPr>
                <w:sz w:val="24"/>
                <w:szCs w:val="24"/>
              </w:rPr>
            </w:pPr>
            <w:r w:rsidRPr="006173C0">
              <w:rPr>
                <w:sz w:val="24"/>
                <w:szCs w:val="24"/>
              </w:rPr>
              <w:t>Дом спорта ГУ СОК «Ижорец»</w:t>
            </w:r>
          </w:p>
          <w:p w:rsidR="00F57C3C" w:rsidRPr="000876FB" w:rsidRDefault="00F57C3C" w:rsidP="006173C0">
            <w:pPr>
              <w:autoSpaceDE w:val="0"/>
              <w:autoSpaceDN w:val="0"/>
              <w:adjustRightInd w:val="0"/>
              <w:jc w:val="center"/>
              <w:rPr>
                <w:color w:val="000000"/>
                <w:sz w:val="24"/>
                <w:szCs w:val="24"/>
              </w:rPr>
            </w:pPr>
          </w:p>
        </w:tc>
        <w:tc>
          <w:tcPr>
            <w:tcW w:w="4145" w:type="dxa"/>
          </w:tcPr>
          <w:p w:rsidR="00AD0119" w:rsidRPr="006173C0" w:rsidRDefault="00F57C3C" w:rsidP="00AD0119">
            <w:pPr>
              <w:autoSpaceDE w:val="0"/>
              <w:autoSpaceDN w:val="0"/>
              <w:adjustRightInd w:val="0"/>
              <w:rPr>
                <w:color w:val="000000"/>
                <w:sz w:val="24"/>
                <w:szCs w:val="24"/>
              </w:rPr>
            </w:pPr>
            <w:r w:rsidRPr="000876FB">
              <w:rPr>
                <w:color w:val="000000"/>
                <w:sz w:val="24"/>
                <w:szCs w:val="24"/>
              </w:rPr>
              <w:t xml:space="preserve">Проведение </w:t>
            </w:r>
            <w:r w:rsidR="00AD0119" w:rsidRPr="006173C0">
              <w:rPr>
                <w:color w:val="000000"/>
                <w:sz w:val="24"/>
                <w:szCs w:val="24"/>
              </w:rPr>
              <w:t xml:space="preserve">спортивных соревнований между ДОУ </w:t>
            </w:r>
            <w:r w:rsidR="00CD22AB">
              <w:rPr>
                <w:color w:val="000000"/>
                <w:sz w:val="24"/>
                <w:szCs w:val="24"/>
              </w:rPr>
              <w:t xml:space="preserve">                       </w:t>
            </w:r>
            <w:r w:rsidR="00AD0119" w:rsidRPr="006173C0">
              <w:rPr>
                <w:color w:val="000000"/>
                <w:sz w:val="24"/>
                <w:szCs w:val="24"/>
              </w:rPr>
              <w:t>п. Металлострой</w:t>
            </w:r>
          </w:p>
          <w:p w:rsidR="00F57C3C" w:rsidRPr="000876FB" w:rsidRDefault="00F57C3C" w:rsidP="00F57C3C">
            <w:pPr>
              <w:autoSpaceDE w:val="0"/>
              <w:autoSpaceDN w:val="0"/>
              <w:adjustRightInd w:val="0"/>
              <w:rPr>
                <w:color w:val="000000"/>
                <w:sz w:val="24"/>
                <w:szCs w:val="24"/>
              </w:rPr>
            </w:pPr>
          </w:p>
        </w:tc>
        <w:tc>
          <w:tcPr>
            <w:tcW w:w="2119" w:type="dxa"/>
          </w:tcPr>
          <w:p w:rsidR="00F57C3C" w:rsidRPr="000876FB" w:rsidRDefault="00F57C3C" w:rsidP="00F57C3C">
            <w:pPr>
              <w:autoSpaceDE w:val="0"/>
              <w:autoSpaceDN w:val="0"/>
              <w:adjustRightInd w:val="0"/>
              <w:rPr>
                <w:color w:val="000000"/>
                <w:sz w:val="24"/>
                <w:szCs w:val="24"/>
              </w:rPr>
            </w:pPr>
            <w:r w:rsidRPr="000876FB">
              <w:rPr>
                <w:color w:val="000000"/>
                <w:sz w:val="24"/>
                <w:szCs w:val="24"/>
              </w:rPr>
              <w:t xml:space="preserve">По плану </w:t>
            </w:r>
          </w:p>
        </w:tc>
      </w:tr>
      <w:tr w:rsidR="006173C0" w:rsidTr="002D22C4">
        <w:tc>
          <w:tcPr>
            <w:tcW w:w="1809" w:type="dxa"/>
            <w:vMerge w:val="restart"/>
          </w:tcPr>
          <w:p w:rsidR="006173C0" w:rsidRPr="006173C0" w:rsidRDefault="006173C0" w:rsidP="00F57C3C">
            <w:pPr>
              <w:autoSpaceDE w:val="0"/>
              <w:autoSpaceDN w:val="0"/>
              <w:adjustRightInd w:val="0"/>
              <w:rPr>
                <w:b/>
                <w:bCs/>
                <w:color w:val="000000"/>
                <w:sz w:val="24"/>
                <w:szCs w:val="24"/>
              </w:rPr>
            </w:pPr>
          </w:p>
          <w:p w:rsidR="006173C0" w:rsidRPr="006173C0" w:rsidRDefault="006173C0" w:rsidP="00F57C3C">
            <w:pPr>
              <w:autoSpaceDE w:val="0"/>
              <w:autoSpaceDN w:val="0"/>
              <w:adjustRightInd w:val="0"/>
              <w:rPr>
                <w:b/>
                <w:bCs/>
                <w:color w:val="000000"/>
                <w:sz w:val="24"/>
                <w:szCs w:val="24"/>
              </w:rPr>
            </w:pPr>
          </w:p>
          <w:p w:rsidR="006173C0" w:rsidRPr="006173C0" w:rsidRDefault="006173C0" w:rsidP="00F57C3C">
            <w:pPr>
              <w:autoSpaceDE w:val="0"/>
              <w:autoSpaceDN w:val="0"/>
              <w:adjustRightInd w:val="0"/>
              <w:rPr>
                <w:b/>
                <w:bCs/>
                <w:color w:val="000000"/>
                <w:sz w:val="24"/>
                <w:szCs w:val="24"/>
              </w:rPr>
            </w:pPr>
          </w:p>
          <w:p w:rsidR="006173C0" w:rsidRPr="006173C0" w:rsidRDefault="006173C0" w:rsidP="00F57C3C">
            <w:pPr>
              <w:autoSpaceDE w:val="0"/>
              <w:autoSpaceDN w:val="0"/>
              <w:adjustRightInd w:val="0"/>
              <w:rPr>
                <w:b/>
                <w:bCs/>
                <w:color w:val="000000"/>
                <w:sz w:val="24"/>
                <w:szCs w:val="24"/>
              </w:rPr>
            </w:pPr>
          </w:p>
          <w:p w:rsidR="006173C0" w:rsidRPr="006173C0" w:rsidRDefault="006173C0" w:rsidP="00F57C3C">
            <w:pPr>
              <w:autoSpaceDE w:val="0"/>
              <w:autoSpaceDN w:val="0"/>
              <w:adjustRightInd w:val="0"/>
              <w:rPr>
                <w:b/>
                <w:bCs/>
                <w:color w:val="000000"/>
                <w:sz w:val="24"/>
                <w:szCs w:val="24"/>
              </w:rPr>
            </w:pPr>
          </w:p>
          <w:p w:rsidR="006173C0" w:rsidRPr="006173C0" w:rsidRDefault="006173C0" w:rsidP="00F57C3C">
            <w:pPr>
              <w:autoSpaceDE w:val="0"/>
              <w:autoSpaceDN w:val="0"/>
              <w:adjustRightInd w:val="0"/>
              <w:rPr>
                <w:b/>
                <w:bCs/>
                <w:color w:val="000000"/>
                <w:sz w:val="24"/>
                <w:szCs w:val="24"/>
              </w:rPr>
            </w:pPr>
          </w:p>
          <w:p w:rsidR="006173C0" w:rsidRPr="000876FB" w:rsidRDefault="006173C0" w:rsidP="00F57C3C">
            <w:pPr>
              <w:autoSpaceDE w:val="0"/>
              <w:autoSpaceDN w:val="0"/>
              <w:adjustRightInd w:val="0"/>
              <w:rPr>
                <w:color w:val="000000"/>
                <w:sz w:val="24"/>
                <w:szCs w:val="24"/>
              </w:rPr>
            </w:pPr>
            <w:r w:rsidRPr="000876FB">
              <w:rPr>
                <w:b/>
                <w:bCs/>
                <w:color w:val="000000"/>
                <w:sz w:val="24"/>
                <w:szCs w:val="24"/>
              </w:rPr>
              <w:t xml:space="preserve">Культура </w:t>
            </w:r>
          </w:p>
        </w:tc>
        <w:tc>
          <w:tcPr>
            <w:tcW w:w="2694" w:type="dxa"/>
          </w:tcPr>
          <w:p w:rsidR="006173C0" w:rsidRPr="000876FB" w:rsidRDefault="002D22C4" w:rsidP="006173C0">
            <w:pPr>
              <w:autoSpaceDE w:val="0"/>
              <w:autoSpaceDN w:val="0"/>
              <w:adjustRightInd w:val="0"/>
              <w:jc w:val="center"/>
              <w:rPr>
                <w:color w:val="000000"/>
                <w:sz w:val="24"/>
                <w:szCs w:val="24"/>
              </w:rPr>
            </w:pPr>
            <w:r>
              <w:rPr>
                <w:color w:val="000000"/>
                <w:sz w:val="24"/>
                <w:szCs w:val="24"/>
              </w:rPr>
              <w:t>СПб ГБОУ ДОД «</w:t>
            </w:r>
            <w:r w:rsidR="006173C0" w:rsidRPr="006173C0">
              <w:rPr>
                <w:color w:val="000000"/>
                <w:sz w:val="24"/>
                <w:szCs w:val="24"/>
              </w:rPr>
              <w:t>Детская школа искусств</w:t>
            </w:r>
            <w:r w:rsidR="006173C0">
              <w:rPr>
                <w:color w:val="000000"/>
                <w:sz w:val="24"/>
                <w:szCs w:val="24"/>
              </w:rPr>
              <w:t xml:space="preserve"> </w:t>
            </w:r>
            <w:r w:rsidR="006173C0" w:rsidRPr="006173C0">
              <w:rPr>
                <w:color w:val="000000"/>
                <w:sz w:val="24"/>
                <w:szCs w:val="24"/>
              </w:rPr>
              <w:t>№ 11</w:t>
            </w:r>
            <w:r w:rsidR="00E6037C">
              <w:rPr>
                <w:color w:val="000000"/>
                <w:sz w:val="24"/>
                <w:szCs w:val="24"/>
              </w:rPr>
              <w:t>»</w:t>
            </w:r>
            <w:r w:rsidR="006173C0" w:rsidRPr="006173C0">
              <w:rPr>
                <w:color w:val="000000"/>
                <w:sz w:val="24"/>
                <w:szCs w:val="24"/>
              </w:rPr>
              <w:t xml:space="preserve"> </w:t>
            </w:r>
            <w:r w:rsidR="006173C0">
              <w:rPr>
                <w:color w:val="000000"/>
                <w:sz w:val="24"/>
                <w:szCs w:val="24"/>
              </w:rPr>
              <w:t xml:space="preserve">                         </w:t>
            </w:r>
            <w:r w:rsidR="006173C0" w:rsidRPr="006173C0">
              <w:rPr>
                <w:color w:val="000000"/>
                <w:sz w:val="24"/>
                <w:szCs w:val="24"/>
              </w:rPr>
              <w:t>п. Металлострой</w:t>
            </w:r>
          </w:p>
        </w:tc>
        <w:tc>
          <w:tcPr>
            <w:tcW w:w="4145" w:type="dxa"/>
          </w:tcPr>
          <w:p w:rsidR="006173C0" w:rsidRPr="000876FB" w:rsidRDefault="006173C0" w:rsidP="00F57C3C">
            <w:pPr>
              <w:autoSpaceDE w:val="0"/>
              <w:autoSpaceDN w:val="0"/>
              <w:adjustRightInd w:val="0"/>
              <w:rPr>
                <w:color w:val="000000"/>
                <w:sz w:val="24"/>
                <w:szCs w:val="24"/>
              </w:rPr>
            </w:pPr>
            <w:r w:rsidRPr="000876FB">
              <w:rPr>
                <w:color w:val="000000"/>
                <w:sz w:val="24"/>
                <w:szCs w:val="24"/>
              </w:rPr>
              <w:t xml:space="preserve">Выступление учеников музыкальной школы. </w:t>
            </w:r>
          </w:p>
        </w:tc>
        <w:tc>
          <w:tcPr>
            <w:tcW w:w="2119" w:type="dxa"/>
          </w:tcPr>
          <w:p w:rsidR="006173C0" w:rsidRPr="000876FB" w:rsidRDefault="006173C0" w:rsidP="00F57C3C">
            <w:pPr>
              <w:autoSpaceDE w:val="0"/>
              <w:autoSpaceDN w:val="0"/>
              <w:adjustRightInd w:val="0"/>
              <w:rPr>
                <w:color w:val="000000"/>
                <w:sz w:val="24"/>
                <w:szCs w:val="24"/>
              </w:rPr>
            </w:pPr>
            <w:r w:rsidRPr="000876FB">
              <w:rPr>
                <w:color w:val="000000"/>
                <w:sz w:val="24"/>
                <w:szCs w:val="24"/>
              </w:rPr>
              <w:t xml:space="preserve">По плану </w:t>
            </w:r>
            <w:r>
              <w:rPr>
                <w:color w:val="000000"/>
                <w:sz w:val="24"/>
                <w:szCs w:val="24"/>
              </w:rPr>
              <w:t>ш</w:t>
            </w:r>
            <w:r w:rsidRPr="000876FB">
              <w:rPr>
                <w:color w:val="000000"/>
                <w:sz w:val="24"/>
                <w:szCs w:val="24"/>
              </w:rPr>
              <w:t xml:space="preserve">колы </w:t>
            </w:r>
          </w:p>
          <w:p w:rsidR="006173C0" w:rsidRPr="000876FB" w:rsidRDefault="00E6037C" w:rsidP="00E6037C">
            <w:pPr>
              <w:autoSpaceDE w:val="0"/>
              <w:autoSpaceDN w:val="0"/>
              <w:adjustRightInd w:val="0"/>
              <w:rPr>
                <w:color w:val="000000"/>
                <w:sz w:val="24"/>
                <w:szCs w:val="24"/>
              </w:rPr>
            </w:pPr>
            <w:r>
              <w:rPr>
                <w:color w:val="000000"/>
                <w:sz w:val="24"/>
                <w:szCs w:val="24"/>
              </w:rPr>
              <w:t>искусств, на основании договора</w:t>
            </w:r>
          </w:p>
        </w:tc>
      </w:tr>
      <w:tr w:rsidR="006173C0" w:rsidTr="002D22C4">
        <w:tc>
          <w:tcPr>
            <w:tcW w:w="1809" w:type="dxa"/>
            <w:vMerge/>
          </w:tcPr>
          <w:p w:rsidR="006173C0" w:rsidRPr="006173C0" w:rsidRDefault="006173C0" w:rsidP="00F57C3C">
            <w:pPr>
              <w:autoSpaceDE w:val="0"/>
              <w:autoSpaceDN w:val="0"/>
              <w:adjustRightInd w:val="0"/>
              <w:rPr>
                <w:b/>
                <w:bCs/>
                <w:color w:val="000000"/>
                <w:sz w:val="24"/>
                <w:szCs w:val="24"/>
              </w:rPr>
            </w:pPr>
          </w:p>
        </w:tc>
        <w:tc>
          <w:tcPr>
            <w:tcW w:w="2694" w:type="dxa"/>
          </w:tcPr>
          <w:p w:rsidR="006173C0" w:rsidRPr="006173C0" w:rsidRDefault="006173C0" w:rsidP="006173C0">
            <w:pPr>
              <w:autoSpaceDE w:val="0"/>
              <w:autoSpaceDN w:val="0"/>
              <w:adjustRightInd w:val="0"/>
              <w:jc w:val="center"/>
              <w:rPr>
                <w:color w:val="000000"/>
                <w:sz w:val="24"/>
                <w:szCs w:val="24"/>
              </w:rPr>
            </w:pPr>
            <w:r w:rsidRPr="000876FB">
              <w:rPr>
                <w:color w:val="000000"/>
                <w:sz w:val="24"/>
                <w:szCs w:val="24"/>
              </w:rPr>
              <w:t>Музей</w:t>
            </w:r>
          </w:p>
          <w:p w:rsidR="006173C0" w:rsidRPr="006173C0" w:rsidRDefault="006173C0" w:rsidP="006173C0">
            <w:pPr>
              <w:autoSpaceDE w:val="0"/>
              <w:autoSpaceDN w:val="0"/>
              <w:adjustRightInd w:val="0"/>
              <w:jc w:val="center"/>
              <w:rPr>
                <w:color w:val="000000"/>
                <w:sz w:val="24"/>
                <w:szCs w:val="24"/>
              </w:rPr>
            </w:pPr>
            <w:r w:rsidRPr="006173C0">
              <w:rPr>
                <w:color w:val="000000"/>
                <w:sz w:val="24"/>
                <w:szCs w:val="24"/>
              </w:rPr>
              <w:t>«История посёлка Металлострой»</w:t>
            </w:r>
          </w:p>
          <w:p w:rsidR="006173C0" w:rsidRDefault="006173C0" w:rsidP="006173C0">
            <w:pPr>
              <w:autoSpaceDE w:val="0"/>
              <w:autoSpaceDN w:val="0"/>
              <w:adjustRightInd w:val="0"/>
              <w:jc w:val="center"/>
              <w:rPr>
                <w:color w:val="000000"/>
                <w:sz w:val="24"/>
                <w:szCs w:val="24"/>
              </w:rPr>
            </w:pPr>
            <w:r>
              <w:rPr>
                <w:color w:val="000000"/>
                <w:sz w:val="24"/>
                <w:szCs w:val="24"/>
              </w:rPr>
              <w:t>н</w:t>
            </w:r>
            <w:r w:rsidRPr="006173C0">
              <w:rPr>
                <w:color w:val="000000"/>
                <w:sz w:val="24"/>
                <w:szCs w:val="24"/>
              </w:rPr>
              <w:t xml:space="preserve">а базе </w:t>
            </w:r>
          </w:p>
          <w:p w:rsidR="006173C0" w:rsidRPr="000876FB" w:rsidRDefault="006173C0" w:rsidP="006173C0">
            <w:pPr>
              <w:autoSpaceDE w:val="0"/>
              <w:autoSpaceDN w:val="0"/>
              <w:adjustRightInd w:val="0"/>
              <w:jc w:val="center"/>
              <w:rPr>
                <w:color w:val="000000"/>
                <w:sz w:val="24"/>
                <w:szCs w:val="24"/>
              </w:rPr>
            </w:pPr>
            <w:r w:rsidRPr="006173C0">
              <w:rPr>
                <w:color w:val="000000"/>
                <w:sz w:val="24"/>
                <w:szCs w:val="24"/>
              </w:rPr>
              <w:t xml:space="preserve">ГБОУ СОШ </w:t>
            </w:r>
            <w:r>
              <w:rPr>
                <w:color w:val="000000"/>
                <w:sz w:val="24"/>
                <w:szCs w:val="24"/>
              </w:rPr>
              <w:t xml:space="preserve">  </w:t>
            </w:r>
            <w:r w:rsidRPr="006173C0">
              <w:rPr>
                <w:color w:val="000000"/>
                <w:sz w:val="24"/>
                <w:szCs w:val="24"/>
              </w:rPr>
              <w:t xml:space="preserve">№ 451         </w:t>
            </w:r>
            <w:r>
              <w:rPr>
                <w:color w:val="000000"/>
                <w:sz w:val="24"/>
                <w:szCs w:val="24"/>
              </w:rPr>
              <w:t xml:space="preserve">                           </w:t>
            </w:r>
            <w:r w:rsidRPr="006173C0">
              <w:rPr>
                <w:color w:val="000000"/>
                <w:sz w:val="24"/>
                <w:szCs w:val="24"/>
              </w:rPr>
              <w:t xml:space="preserve"> п. Металлострой</w:t>
            </w:r>
          </w:p>
        </w:tc>
        <w:tc>
          <w:tcPr>
            <w:tcW w:w="4145" w:type="dxa"/>
          </w:tcPr>
          <w:p w:rsidR="006173C0" w:rsidRPr="000876FB" w:rsidRDefault="006173C0" w:rsidP="00AD0119">
            <w:pPr>
              <w:autoSpaceDE w:val="0"/>
              <w:autoSpaceDN w:val="0"/>
              <w:adjustRightInd w:val="0"/>
              <w:rPr>
                <w:color w:val="000000"/>
                <w:sz w:val="24"/>
                <w:szCs w:val="24"/>
              </w:rPr>
            </w:pPr>
            <w:r w:rsidRPr="000876FB">
              <w:rPr>
                <w:color w:val="000000"/>
                <w:sz w:val="24"/>
                <w:szCs w:val="24"/>
              </w:rPr>
              <w:t>Экск</w:t>
            </w:r>
            <w:r w:rsidRPr="006173C0">
              <w:rPr>
                <w:color w:val="000000"/>
                <w:sz w:val="24"/>
                <w:szCs w:val="24"/>
              </w:rPr>
              <w:t>урсии, проведение занятий</w:t>
            </w:r>
            <w:r w:rsidRPr="000876FB">
              <w:rPr>
                <w:color w:val="000000"/>
                <w:sz w:val="24"/>
                <w:szCs w:val="24"/>
              </w:rPr>
              <w:t xml:space="preserve"> с детьми </w:t>
            </w:r>
            <w:r w:rsidRPr="006173C0">
              <w:rPr>
                <w:color w:val="000000"/>
                <w:sz w:val="24"/>
                <w:szCs w:val="24"/>
              </w:rPr>
              <w:t xml:space="preserve"> старшего дошкольного возраста</w:t>
            </w:r>
            <w:r w:rsidRPr="000876FB">
              <w:rPr>
                <w:color w:val="000000"/>
                <w:sz w:val="24"/>
                <w:szCs w:val="24"/>
              </w:rPr>
              <w:t xml:space="preserve"> </w:t>
            </w:r>
            <w:r w:rsidRPr="006173C0">
              <w:rPr>
                <w:color w:val="000000"/>
                <w:sz w:val="24"/>
                <w:szCs w:val="24"/>
              </w:rPr>
              <w:t>заведующей музеем Добрягиной Н.В.</w:t>
            </w:r>
            <w:r w:rsidRPr="000876FB">
              <w:rPr>
                <w:color w:val="000000"/>
                <w:sz w:val="24"/>
                <w:szCs w:val="24"/>
              </w:rPr>
              <w:t xml:space="preserve"> </w:t>
            </w:r>
          </w:p>
        </w:tc>
        <w:tc>
          <w:tcPr>
            <w:tcW w:w="2119" w:type="dxa"/>
          </w:tcPr>
          <w:p w:rsidR="006173C0" w:rsidRPr="000876FB" w:rsidRDefault="006173C0" w:rsidP="00F57C3C">
            <w:pPr>
              <w:autoSpaceDE w:val="0"/>
              <w:autoSpaceDN w:val="0"/>
              <w:adjustRightInd w:val="0"/>
              <w:rPr>
                <w:color w:val="000000"/>
                <w:sz w:val="24"/>
                <w:szCs w:val="24"/>
              </w:rPr>
            </w:pPr>
            <w:r w:rsidRPr="006173C0">
              <w:rPr>
                <w:color w:val="000000"/>
                <w:sz w:val="24"/>
                <w:szCs w:val="24"/>
              </w:rPr>
              <w:t>По плану школы</w:t>
            </w:r>
            <w:r w:rsidR="00E6037C">
              <w:rPr>
                <w:color w:val="000000"/>
                <w:sz w:val="24"/>
                <w:szCs w:val="24"/>
              </w:rPr>
              <w:t>, на основании договора</w:t>
            </w:r>
          </w:p>
        </w:tc>
      </w:tr>
      <w:tr w:rsidR="006173C0" w:rsidTr="002D22C4">
        <w:tc>
          <w:tcPr>
            <w:tcW w:w="1809" w:type="dxa"/>
            <w:vMerge/>
          </w:tcPr>
          <w:p w:rsidR="006173C0" w:rsidRPr="006173C0" w:rsidRDefault="006173C0" w:rsidP="00F57C3C">
            <w:pPr>
              <w:autoSpaceDE w:val="0"/>
              <w:autoSpaceDN w:val="0"/>
              <w:adjustRightInd w:val="0"/>
              <w:rPr>
                <w:b/>
                <w:bCs/>
                <w:color w:val="000000"/>
                <w:sz w:val="24"/>
                <w:szCs w:val="24"/>
              </w:rPr>
            </w:pPr>
          </w:p>
        </w:tc>
        <w:tc>
          <w:tcPr>
            <w:tcW w:w="2694" w:type="dxa"/>
          </w:tcPr>
          <w:p w:rsidR="006173C0" w:rsidRPr="006173C0" w:rsidRDefault="006173C0" w:rsidP="006173C0">
            <w:pPr>
              <w:autoSpaceDE w:val="0"/>
              <w:autoSpaceDN w:val="0"/>
              <w:adjustRightInd w:val="0"/>
              <w:jc w:val="center"/>
              <w:rPr>
                <w:color w:val="000000"/>
                <w:sz w:val="24"/>
                <w:szCs w:val="24"/>
              </w:rPr>
            </w:pPr>
            <w:r w:rsidRPr="006173C0">
              <w:rPr>
                <w:color w:val="000000"/>
                <w:sz w:val="24"/>
                <w:szCs w:val="24"/>
              </w:rPr>
              <w:t>Детская библиотека</w:t>
            </w:r>
          </w:p>
          <w:p w:rsidR="006173C0" w:rsidRPr="006173C0" w:rsidRDefault="006173C0" w:rsidP="006173C0">
            <w:pPr>
              <w:autoSpaceDE w:val="0"/>
              <w:autoSpaceDN w:val="0"/>
              <w:adjustRightInd w:val="0"/>
              <w:jc w:val="center"/>
              <w:rPr>
                <w:color w:val="000000"/>
                <w:sz w:val="24"/>
                <w:szCs w:val="24"/>
              </w:rPr>
            </w:pPr>
            <w:r w:rsidRPr="006173C0">
              <w:rPr>
                <w:color w:val="000000"/>
                <w:sz w:val="24"/>
                <w:szCs w:val="24"/>
              </w:rPr>
              <w:t>им. В.В. Маяковского</w:t>
            </w:r>
          </w:p>
          <w:p w:rsidR="006173C0" w:rsidRPr="000876FB" w:rsidRDefault="006173C0" w:rsidP="006173C0">
            <w:pPr>
              <w:autoSpaceDE w:val="0"/>
              <w:autoSpaceDN w:val="0"/>
              <w:adjustRightInd w:val="0"/>
              <w:jc w:val="center"/>
              <w:rPr>
                <w:color w:val="000000"/>
                <w:sz w:val="24"/>
                <w:szCs w:val="24"/>
              </w:rPr>
            </w:pPr>
            <w:r w:rsidRPr="006173C0">
              <w:rPr>
                <w:color w:val="000000"/>
                <w:sz w:val="24"/>
                <w:szCs w:val="24"/>
              </w:rPr>
              <w:t>п. Металлострой</w:t>
            </w:r>
          </w:p>
        </w:tc>
        <w:tc>
          <w:tcPr>
            <w:tcW w:w="4145" w:type="dxa"/>
          </w:tcPr>
          <w:p w:rsidR="006173C0" w:rsidRDefault="006173C0" w:rsidP="00CD22AB">
            <w:pPr>
              <w:autoSpaceDE w:val="0"/>
              <w:autoSpaceDN w:val="0"/>
              <w:adjustRightInd w:val="0"/>
              <w:jc w:val="both"/>
              <w:rPr>
                <w:color w:val="000000"/>
                <w:sz w:val="24"/>
                <w:szCs w:val="24"/>
              </w:rPr>
            </w:pPr>
            <w:r w:rsidRPr="000876FB">
              <w:rPr>
                <w:color w:val="000000"/>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w:t>
            </w:r>
          </w:p>
          <w:p w:rsidR="00840746" w:rsidRPr="000876FB" w:rsidRDefault="00840746" w:rsidP="00CD22AB">
            <w:pPr>
              <w:autoSpaceDE w:val="0"/>
              <w:autoSpaceDN w:val="0"/>
              <w:adjustRightInd w:val="0"/>
              <w:jc w:val="both"/>
              <w:rPr>
                <w:color w:val="000000"/>
                <w:sz w:val="24"/>
                <w:szCs w:val="24"/>
              </w:rPr>
            </w:pPr>
          </w:p>
        </w:tc>
        <w:tc>
          <w:tcPr>
            <w:tcW w:w="2119" w:type="dxa"/>
          </w:tcPr>
          <w:p w:rsidR="006173C0" w:rsidRPr="000876FB" w:rsidRDefault="00E6037C" w:rsidP="00F57C3C">
            <w:pPr>
              <w:autoSpaceDE w:val="0"/>
              <w:autoSpaceDN w:val="0"/>
              <w:adjustRightInd w:val="0"/>
              <w:rPr>
                <w:color w:val="000000"/>
                <w:sz w:val="24"/>
                <w:szCs w:val="24"/>
              </w:rPr>
            </w:pPr>
            <w:r>
              <w:rPr>
                <w:color w:val="000000"/>
                <w:sz w:val="24"/>
                <w:szCs w:val="24"/>
              </w:rPr>
              <w:t>По плану, на основании договора</w:t>
            </w:r>
          </w:p>
        </w:tc>
      </w:tr>
      <w:tr w:rsidR="006173C0" w:rsidTr="002D22C4">
        <w:tc>
          <w:tcPr>
            <w:tcW w:w="1809" w:type="dxa"/>
            <w:vMerge/>
          </w:tcPr>
          <w:p w:rsidR="006173C0" w:rsidRPr="000876FB" w:rsidRDefault="006173C0" w:rsidP="00F57C3C">
            <w:pPr>
              <w:autoSpaceDE w:val="0"/>
              <w:autoSpaceDN w:val="0"/>
              <w:adjustRightInd w:val="0"/>
              <w:rPr>
                <w:color w:val="000000"/>
                <w:sz w:val="24"/>
                <w:szCs w:val="24"/>
              </w:rPr>
            </w:pPr>
          </w:p>
        </w:tc>
        <w:tc>
          <w:tcPr>
            <w:tcW w:w="2694" w:type="dxa"/>
          </w:tcPr>
          <w:p w:rsidR="006173C0" w:rsidRPr="000876FB" w:rsidRDefault="006173C0" w:rsidP="006173C0">
            <w:pPr>
              <w:autoSpaceDE w:val="0"/>
              <w:autoSpaceDN w:val="0"/>
              <w:adjustRightInd w:val="0"/>
              <w:jc w:val="center"/>
              <w:rPr>
                <w:color w:val="000000"/>
                <w:sz w:val="24"/>
                <w:szCs w:val="24"/>
              </w:rPr>
            </w:pPr>
            <w:r w:rsidRPr="000876FB">
              <w:rPr>
                <w:color w:val="000000"/>
                <w:sz w:val="24"/>
                <w:szCs w:val="24"/>
              </w:rPr>
              <w:t>СМИ</w:t>
            </w:r>
          </w:p>
          <w:p w:rsidR="006173C0" w:rsidRPr="000876FB" w:rsidRDefault="006173C0" w:rsidP="006173C0">
            <w:pPr>
              <w:autoSpaceDE w:val="0"/>
              <w:autoSpaceDN w:val="0"/>
              <w:adjustRightInd w:val="0"/>
              <w:jc w:val="center"/>
              <w:rPr>
                <w:color w:val="000000"/>
                <w:sz w:val="24"/>
                <w:szCs w:val="24"/>
              </w:rPr>
            </w:pPr>
            <w:r w:rsidRPr="006173C0">
              <w:rPr>
                <w:color w:val="000000"/>
                <w:sz w:val="24"/>
                <w:szCs w:val="24"/>
              </w:rPr>
              <w:t>(</w:t>
            </w:r>
            <w:r w:rsidRPr="000876FB">
              <w:rPr>
                <w:color w:val="000000"/>
                <w:sz w:val="24"/>
                <w:szCs w:val="24"/>
              </w:rPr>
              <w:t>федеральный уровень)</w:t>
            </w:r>
          </w:p>
        </w:tc>
        <w:tc>
          <w:tcPr>
            <w:tcW w:w="4145" w:type="dxa"/>
          </w:tcPr>
          <w:p w:rsidR="006173C0" w:rsidRPr="000876FB" w:rsidRDefault="006173C0" w:rsidP="00F57C3C">
            <w:pPr>
              <w:autoSpaceDE w:val="0"/>
              <w:autoSpaceDN w:val="0"/>
              <w:adjustRightInd w:val="0"/>
              <w:rPr>
                <w:color w:val="000000"/>
                <w:sz w:val="24"/>
                <w:szCs w:val="24"/>
              </w:rPr>
            </w:pPr>
            <w:r w:rsidRPr="000876FB">
              <w:rPr>
                <w:color w:val="000000"/>
                <w:sz w:val="24"/>
                <w:szCs w:val="24"/>
              </w:rPr>
              <w:t xml:space="preserve">Написание статей из опыта работы, публикация методических разработок педагогов, рисунков воспитанников на сайтах </w:t>
            </w:r>
          </w:p>
          <w:p w:rsidR="006173C0" w:rsidRDefault="00B43D5B" w:rsidP="00F57C3C">
            <w:pPr>
              <w:autoSpaceDE w:val="0"/>
              <w:autoSpaceDN w:val="0"/>
              <w:adjustRightInd w:val="0"/>
              <w:rPr>
                <w:color w:val="000000"/>
                <w:sz w:val="24"/>
                <w:szCs w:val="24"/>
              </w:rPr>
            </w:pPr>
            <w:hyperlink r:id="rId11" w:history="1">
              <w:r w:rsidR="00840746" w:rsidRPr="008E63A7">
                <w:rPr>
                  <w:rStyle w:val="a7"/>
                  <w:sz w:val="24"/>
                  <w:szCs w:val="24"/>
                </w:rPr>
                <w:t>http://nsportal.ru</w:t>
              </w:r>
            </w:hyperlink>
            <w:r w:rsidR="006173C0" w:rsidRPr="000876FB">
              <w:rPr>
                <w:color w:val="000000"/>
                <w:sz w:val="24"/>
                <w:szCs w:val="24"/>
              </w:rPr>
              <w:t xml:space="preserve"> </w:t>
            </w:r>
          </w:p>
          <w:p w:rsidR="00840746" w:rsidRPr="000876FB" w:rsidRDefault="00840746" w:rsidP="00F57C3C">
            <w:pPr>
              <w:autoSpaceDE w:val="0"/>
              <w:autoSpaceDN w:val="0"/>
              <w:adjustRightInd w:val="0"/>
              <w:rPr>
                <w:color w:val="000000"/>
                <w:sz w:val="24"/>
                <w:szCs w:val="24"/>
              </w:rPr>
            </w:pPr>
          </w:p>
        </w:tc>
        <w:tc>
          <w:tcPr>
            <w:tcW w:w="2119" w:type="dxa"/>
          </w:tcPr>
          <w:p w:rsidR="006173C0" w:rsidRPr="000876FB" w:rsidRDefault="006173C0" w:rsidP="00F57C3C">
            <w:pPr>
              <w:autoSpaceDE w:val="0"/>
              <w:autoSpaceDN w:val="0"/>
              <w:adjustRightInd w:val="0"/>
              <w:rPr>
                <w:color w:val="000000"/>
                <w:sz w:val="24"/>
                <w:szCs w:val="24"/>
              </w:rPr>
            </w:pPr>
            <w:r w:rsidRPr="000876FB">
              <w:rPr>
                <w:color w:val="000000"/>
                <w:sz w:val="24"/>
                <w:szCs w:val="24"/>
              </w:rPr>
              <w:t xml:space="preserve">По мере необходимости </w:t>
            </w:r>
          </w:p>
        </w:tc>
      </w:tr>
      <w:tr w:rsidR="006173C0" w:rsidTr="002D22C4">
        <w:tc>
          <w:tcPr>
            <w:tcW w:w="1809" w:type="dxa"/>
            <w:vMerge/>
          </w:tcPr>
          <w:p w:rsidR="006173C0" w:rsidRPr="006173C0" w:rsidRDefault="006173C0" w:rsidP="00F57C3C">
            <w:pPr>
              <w:autoSpaceDE w:val="0"/>
              <w:autoSpaceDN w:val="0"/>
              <w:adjustRightInd w:val="0"/>
              <w:rPr>
                <w:color w:val="000000"/>
                <w:sz w:val="24"/>
                <w:szCs w:val="24"/>
              </w:rPr>
            </w:pPr>
          </w:p>
        </w:tc>
        <w:tc>
          <w:tcPr>
            <w:tcW w:w="2694" w:type="dxa"/>
          </w:tcPr>
          <w:p w:rsidR="006173C0" w:rsidRPr="00F57C3C" w:rsidRDefault="006173C0" w:rsidP="006173C0">
            <w:pPr>
              <w:autoSpaceDE w:val="0"/>
              <w:autoSpaceDN w:val="0"/>
              <w:adjustRightInd w:val="0"/>
              <w:jc w:val="center"/>
              <w:rPr>
                <w:color w:val="000000"/>
                <w:sz w:val="24"/>
                <w:szCs w:val="24"/>
              </w:rPr>
            </w:pPr>
            <w:r w:rsidRPr="00F57C3C">
              <w:rPr>
                <w:color w:val="000000"/>
                <w:sz w:val="24"/>
                <w:szCs w:val="24"/>
              </w:rPr>
              <w:t>Информационный сайт ДОУ</w:t>
            </w:r>
          </w:p>
        </w:tc>
        <w:tc>
          <w:tcPr>
            <w:tcW w:w="4145" w:type="dxa"/>
          </w:tcPr>
          <w:p w:rsidR="006173C0" w:rsidRPr="00F57C3C" w:rsidRDefault="006173C0" w:rsidP="006173C0">
            <w:pPr>
              <w:autoSpaceDE w:val="0"/>
              <w:autoSpaceDN w:val="0"/>
              <w:adjustRightInd w:val="0"/>
              <w:rPr>
                <w:color w:val="000000"/>
                <w:sz w:val="24"/>
                <w:szCs w:val="24"/>
              </w:rPr>
            </w:pPr>
            <w:r w:rsidRPr="00F57C3C">
              <w:rPr>
                <w:color w:val="000000"/>
                <w:sz w:val="24"/>
                <w:szCs w:val="24"/>
              </w:rPr>
              <w:t xml:space="preserve">Информация о дошкольном учреждении. </w:t>
            </w:r>
          </w:p>
          <w:p w:rsidR="006173C0" w:rsidRPr="00F57C3C" w:rsidRDefault="006173C0" w:rsidP="006173C0">
            <w:pPr>
              <w:autoSpaceDE w:val="0"/>
              <w:autoSpaceDN w:val="0"/>
              <w:adjustRightInd w:val="0"/>
              <w:rPr>
                <w:color w:val="000000"/>
                <w:sz w:val="24"/>
                <w:szCs w:val="24"/>
              </w:rPr>
            </w:pPr>
            <w:r w:rsidRPr="00F57C3C">
              <w:rPr>
                <w:color w:val="000000"/>
                <w:sz w:val="24"/>
                <w:szCs w:val="24"/>
              </w:rPr>
              <w:t xml:space="preserve">Консультативная помощь для педагогов, специалистов и родителей. </w:t>
            </w:r>
          </w:p>
          <w:p w:rsidR="006173C0" w:rsidRDefault="006173C0" w:rsidP="006173C0">
            <w:pPr>
              <w:autoSpaceDE w:val="0"/>
              <w:autoSpaceDN w:val="0"/>
              <w:adjustRightInd w:val="0"/>
              <w:rPr>
                <w:color w:val="000000"/>
                <w:sz w:val="24"/>
                <w:szCs w:val="24"/>
              </w:rPr>
            </w:pPr>
            <w:r w:rsidRPr="00F57C3C">
              <w:rPr>
                <w:color w:val="000000"/>
                <w:sz w:val="24"/>
                <w:szCs w:val="24"/>
              </w:rPr>
              <w:t xml:space="preserve">Методические разработки педагогов и специалистов ДОУ. </w:t>
            </w:r>
          </w:p>
          <w:p w:rsidR="00840746" w:rsidRPr="00F57C3C" w:rsidRDefault="00840746" w:rsidP="006173C0">
            <w:pPr>
              <w:autoSpaceDE w:val="0"/>
              <w:autoSpaceDN w:val="0"/>
              <w:adjustRightInd w:val="0"/>
              <w:rPr>
                <w:color w:val="000000"/>
                <w:sz w:val="24"/>
                <w:szCs w:val="24"/>
              </w:rPr>
            </w:pPr>
          </w:p>
        </w:tc>
        <w:tc>
          <w:tcPr>
            <w:tcW w:w="2119" w:type="dxa"/>
          </w:tcPr>
          <w:p w:rsidR="006173C0" w:rsidRPr="00F57C3C" w:rsidRDefault="00CD22AB" w:rsidP="00F57C3C">
            <w:pPr>
              <w:autoSpaceDE w:val="0"/>
              <w:autoSpaceDN w:val="0"/>
              <w:adjustRightInd w:val="0"/>
              <w:rPr>
                <w:color w:val="000000"/>
                <w:sz w:val="24"/>
                <w:szCs w:val="24"/>
              </w:rPr>
            </w:pPr>
            <w:r>
              <w:rPr>
                <w:color w:val="000000"/>
                <w:sz w:val="24"/>
                <w:szCs w:val="24"/>
              </w:rPr>
              <w:t xml:space="preserve">Постоянно </w:t>
            </w:r>
          </w:p>
        </w:tc>
      </w:tr>
    </w:tbl>
    <w:p w:rsidR="000876FB" w:rsidRDefault="000876FB" w:rsidP="000876FB">
      <w:pPr>
        <w:jc w:val="both"/>
        <w:rPr>
          <w:rFonts w:ascii="Times New Roman" w:hAnsi="Times New Roman" w:cs="Times New Roman"/>
          <w:color w:val="000000"/>
          <w:sz w:val="28"/>
          <w:szCs w:val="28"/>
        </w:rPr>
      </w:pPr>
    </w:p>
    <w:p w:rsidR="00FA4562" w:rsidRDefault="00FA4562" w:rsidP="000876FB">
      <w:pPr>
        <w:jc w:val="both"/>
        <w:rPr>
          <w:rFonts w:ascii="Times New Roman" w:hAnsi="Times New Roman" w:cs="Times New Roman"/>
          <w:b/>
          <w:sz w:val="28"/>
          <w:szCs w:val="28"/>
        </w:rPr>
        <w:sectPr w:rsidR="00FA4562" w:rsidSect="002D22C4">
          <w:pgSz w:w="11906" w:h="16838"/>
          <w:pgMar w:top="1134" w:right="566" w:bottom="567" w:left="851" w:header="709" w:footer="496" w:gutter="0"/>
          <w:cols w:space="708"/>
          <w:docGrid w:linePitch="360"/>
        </w:sectPr>
      </w:pPr>
    </w:p>
    <w:p w:rsidR="00FA4562" w:rsidRDefault="00FA4562" w:rsidP="00FA4562">
      <w:pPr>
        <w:jc w:val="center"/>
        <w:rPr>
          <w:rFonts w:ascii="Times New Roman" w:hAnsi="Times New Roman" w:cs="Times New Roman"/>
          <w:b/>
          <w:sz w:val="28"/>
          <w:szCs w:val="28"/>
        </w:rPr>
      </w:pPr>
      <w:r>
        <w:rPr>
          <w:rFonts w:ascii="Times New Roman" w:hAnsi="Times New Roman" w:cs="Times New Roman"/>
          <w:b/>
          <w:sz w:val="28"/>
          <w:szCs w:val="28"/>
        </w:rPr>
        <w:lastRenderedPageBreak/>
        <w:t>2.6.2.         С</w:t>
      </w:r>
      <w:r w:rsidRPr="00FA4562">
        <w:rPr>
          <w:rFonts w:ascii="Times New Roman" w:hAnsi="Times New Roman" w:cs="Times New Roman"/>
          <w:b/>
          <w:sz w:val="28"/>
          <w:szCs w:val="28"/>
        </w:rPr>
        <w:t>пецифика национальных,  социокультурных, климатических и ины</w:t>
      </w:r>
      <w:r>
        <w:rPr>
          <w:rFonts w:ascii="Times New Roman" w:hAnsi="Times New Roman" w:cs="Times New Roman"/>
          <w:b/>
          <w:sz w:val="28"/>
          <w:szCs w:val="28"/>
        </w:rPr>
        <w:t>х</w:t>
      </w:r>
      <w:r w:rsidRPr="00FA4562">
        <w:rPr>
          <w:rFonts w:ascii="Times New Roman" w:hAnsi="Times New Roman" w:cs="Times New Roman"/>
          <w:b/>
          <w:sz w:val="28"/>
          <w:szCs w:val="28"/>
        </w:rPr>
        <w:t xml:space="preserve"> условий</w:t>
      </w:r>
    </w:p>
    <w:tbl>
      <w:tblPr>
        <w:tblStyle w:val="a3"/>
        <w:tblW w:w="16018" w:type="dxa"/>
        <w:tblInd w:w="-601" w:type="dxa"/>
        <w:tblLayout w:type="fixed"/>
        <w:tblLook w:val="01E0" w:firstRow="1" w:lastRow="1" w:firstColumn="1" w:lastColumn="1" w:noHBand="0" w:noVBand="0"/>
      </w:tblPr>
      <w:tblGrid>
        <w:gridCol w:w="2127"/>
        <w:gridCol w:w="1560"/>
        <w:gridCol w:w="6803"/>
        <w:gridCol w:w="3402"/>
        <w:gridCol w:w="2126"/>
      </w:tblGrid>
      <w:tr w:rsidR="001D51B7" w:rsidRPr="00243156" w:rsidTr="00C41277">
        <w:tc>
          <w:tcPr>
            <w:tcW w:w="2127" w:type="dxa"/>
          </w:tcPr>
          <w:p w:rsidR="001D51B7" w:rsidRPr="00CD22AB" w:rsidRDefault="00CD22AB" w:rsidP="001D51B7">
            <w:pPr>
              <w:jc w:val="center"/>
              <w:rPr>
                <w:rFonts w:cs="Calibri"/>
                <w:b/>
                <w:i/>
                <w:sz w:val="22"/>
                <w:szCs w:val="22"/>
              </w:rPr>
            </w:pPr>
            <w:r w:rsidRPr="00CD22AB">
              <w:rPr>
                <w:rFonts w:cs="Calibri"/>
                <w:b/>
                <w:i/>
                <w:sz w:val="22"/>
                <w:szCs w:val="22"/>
              </w:rPr>
              <w:t>Обр</w:t>
            </w:r>
            <w:r>
              <w:rPr>
                <w:rFonts w:cs="Calibri"/>
                <w:b/>
                <w:i/>
                <w:sz w:val="22"/>
                <w:szCs w:val="22"/>
              </w:rPr>
              <w:t>а</w:t>
            </w:r>
            <w:r w:rsidRPr="00CD22AB">
              <w:rPr>
                <w:rFonts w:cs="Calibri"/>
                <w:b/>
                <w:i/>
                <w:sz w:val="22"/>
                <w:szCs w:val="22"/>
              </w:rPr>
              <w:t>зовательная область</w:t>
            </w:r>
          </w:p>
        </w:tc>
        <w:tc>
          <w:tcPr>
            <w:tcW w:w="1560" w:type="dxa"/>
          </w:tcPr>
          <w:p w:rsidR="001D51B7" w:rsidRPr="00243156" w:rsidRDefault="001D51B7" w:rsidP="001D51B7">
            <w:pPr>
              <w:jc w:val="center"/>
              <w:rPr>
                <w:b/>
                <w:i/>
                <w:sz w:val="24"/>
                <w:szCs w:val="24"/>
              </w:rPr>
            </w:pPr>
            <w:r w:rsidRPr="00243156">
              <w:rPr>
                <w:b/>
                <w:i/>
                <w:sz w:val="24"/>
                <w:szCs w:val="24"/>
              </w:rPr>
              <w:t>Возрастная категория</w:t>
            </w:r>
          </w:p>
        </w:tc>
        <w:tc>
          <w:tcPr>
            <w:tcW w:w="6803" w:type="dxa"/>
          </w:tcPr>
          <w:p w:rsidR="001D51B7" w:rsidRPr="00243156" w:rsidRDefault="001D51B7" w:rsidP="001D51B7">
            <w:pPr>
              <w:jc w:val="center"/>
              <w:rPr>
                <w:b/>
                <w:i/>
                <w:sz w:val="24"/>
                <w:szCs w:val="24"/>
              </w:rPr>
            </w:pPr>
            <w:r w:rsidRPr="00243156">
              <w:rPr>
                <w:b/>
                <w:i/>
                <w:sz w:val="24"/>
                <w:szCs w:val="24"/>
              </w:rPr>
              <w:t>Содержание Программы с  учётом национальных,  социокультурных, климатических и иные условий реализации Программы</w:t>
            </w:r>
          </w:p>
        </w:tc>
        <w:tc>
          <w:tcPr>
            <w:tcW w:w="3402" w:type="dxa"/>
          </w:tcPr>
          <w:p w:rsidR="001D51B7" w:rsidRPr="00243156" w:rsidRDefault="001D51B7" w:rsidP="001D51B7">
            <w:pPr>
              <w:jc w:val="center"/>
              <w:rPr>
                <w:b/>
                <w:i/>
                <w:sz w:val="24"/>
                <w:szCs w:val="24"/>
              </w:rPr>
            </w:pPr>
            <w:r w:rsidRPr="00243156">
              <w:rPr>
                <w:b/>
                <w:i/>
                <w:sz w:val="24"/>
                <w:szCs w:val="24"/>
              </w:rPr>
              <w:t>Форма работы, традиции ДОУ</w:t>
            </w:r>
          </w:p>
        </w:tc>
        <w:tc>
          <w:tcPr>
            <w:tcW w:w="2126" w:type="dxa"/>
          </w:tcPr>
          <w:p w:rsidR="00837394" w:rsidRPr="00243156" w:rsidRDefault="001D51B7" w:rsidP="00837394">
            <w:pPr>
              <w:jc w:val="center"/>
              <w:rPr>
                <w:b/>
                <w:i/>
                <w:sz w:val="24"/>
                <w:szCs w:val="24"/>
              </w:rPr>
            </w:pPr>
            <w:r w:rsidRPr="00243156">
              <w:rPr>
                <w:b/>
                <w:i/>
                <w:sz w:val="24"/>
                <w:szCs w:val="24"/>
              </w:rPr>
              <w:t>Взаимодействие участников образовательных отношений</w:t>
            </w:r>
          </w:p>
          <w:p w:rsidR="001D51B7" w:rsidRPr="00243156" w:rsidRDefault="001D51B7" w:rsidP="001D51B7">
            <w:pPr>
              <w:jc w:val="center"/>
              <w:rPr>
                <w:b/>
                <w:i/>
                <w:sz w:val="24"/>
                <w:szCs w:val="24"/>
              </w:rPr>
            </w:pPr>
          </w:p>
        </w:tc>
      </w:tr>
      <w:tr w:rsidR="00F80ACF" w:rsidRPr="00243156" w:rsidTr="00C41277">
        <w:tc>
          <w:tcPr>
            <w:tcW w:w="2127" w:type="dxa"/>
          </w:tcPr>
          <w:p w:rsidR="00F80ACF" w:rsidRPr="00411880" w:rsidRDefault="00F80ACF" w:rsidP="00F80ACF">
            <w:pPr>
              <w:jc w:val="center"/>
              <w:rPr>
                <w:rFonts w:cs="Calibri"/>
                <w:sz w:val="24"/>
                <w:szCs w:val="24"/>
              </w:rPr>
            </w:pPr>
            <w:r w:rsidRPr="00411880">
              <w:rPr>
                <w:rFonts w:cs="Calibri"/>
                <w:sz w:val="24"/>
                <w:szCs w:val="24"/>
              </w:rPr>
              <w:t>Социально-коммуникативное развитие</w:t>
            </w:r>
          </w:p>
        </w:tc>
        <w:tc>
          <w:tcPr>
            <w:tcW w:w="1560" w:type="dxa"/>
          </w:tcPr>
          <w:p w:rsidR="00F80ACF" w:rsidRPr="00411880" w:rsidRDefault="00F80ACF" w:rsidP="00F80ACF">
            <w:pPr>
              <w:jc w:val="center"/>
              <w:rPr>
                <w:i/>
                <w:sz w:val="24"/>
                <w:szCs w:val="24"/>
              </w:rPr>
            </w:pPr>
            <w:r w:rsidRPr="00411880">
              <w:rPr>
                <w:sz w:val="24"/>
                <w:szCs w:val="24"/>
              </w:rPr>
              <w:t>Ранний возраст</w:t>
            </w:r>
          </w:p>
        </w:tc>
        <w:tc>
          <w:tcPr>
            <w:tcW w:w="6803" w:type="dxa"/>
          </w:tcPr>
          <w:p w:rsidR="00F80ACF" w:rsidRPr="001D51B7" w:rsidRDefault="00F80ACF" w:rsidP="00840746">
            <w:pPr>
              <w:jc w:val="both"/>
              <w:rPr>
                <w:sz w:val="24"/>
                <w:szCs w:val="24"/>
              </w:rPr>
            </w:pPr>
            <w:r w:rsidRPr="001D51B7">
              <w:rPr>
                <w:sz w:val="24"/>
                <w:szCs w:val="24"/>
              </w:rPr>
              <w:t>Способствовать воспитанию элементарных навыков вежливого обращения, накоплению опыта доброжелательных взаимоотношений со сверстниками.</w:t>
            </w:r>
          </w:p>
        </w:tc>
        <w:tc>
          <w:tcPr>
            <w:tcW w:w="3402" w:type="dxa"/>
          </w:tcPr>
          <w:p w:rsidR="00F80ACF" w:rsidRPr="001D51B7" w:rsidRDefault="00F80ACF" w:rsidP="00F80ACF">
            <w:pPr>
              <w:jc w:val="center"/>
              <w:rPr>
                <w:sz w:val="24"/>
                <w:szCs w:val="24"/>
              </w:rPr>
            </w:pPr>
            <w:r w:rsidRPr="001D51B7">
              <w:rPr>
                <w:sz w:val="24"/>
                <w:szCs w:val="24"/>
              </w:rPr>
              <w:t>Сюжетная игровая деятельность, коммуникативные игры, игры на развитие эмоций</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c>
          <w:tcPr>
            <w:tcW w:w="2127" w:type="dxa"/>
            <w:vMerge w:val="restart"/>
          </w:tcPr>
          <w:p w:rsidR="00F80ACF" w:rsidRPr="00411880" w:rsidRDefault="00F80ACF" w:rsidP="00F80ACF">
            <w:pPr>
              <w:jc w:val="center"/>
              <w:rPr>
                <w:rFonts w:cs="Calibri"/>
                <w:i/>
                <w:sz w:val="24"/>
                <w:szCs w:val="24"/>
              </w:rPr>
            </w:pPr>
          </w:p>
          <w:p w:rsidR="00F80ACF" w:rsidRPr="00411880" w:rsidRDefault="00F80ACF" w:rsidP="00F80ACF">
            <w:pPr>
              <w:jc w:val="center"/>
              <w:rPr>
                <w:rFonts w:cs="Calibri"/>
                <w:i/>
                <w:sz w:val="24"/>
                <w:szCs w:val="24"/>
              </w:rPr>
            </w:pPr>
          </w:p>
        </w:tc>
        <w:tc>
          <w:tcPr>
            <w:tcW w:w="1560" w:type="dxa"/>
            <w:vMerge w:val="restart"/>
          </w:tcPr>
          <w:p w:rsidR="00F80ACF" w:rsidRPr="00411880" w:rsidRDefault="00F80ACF" w:rsidP="00F80ACF">
            <w:pPr>
              <w:jc w:val="center"/>
              <w:rPr>
                <w:i/>
                <w:sz w:val="24"/>
                <w:szCs w:val="24"/>
              </w:rPr>
            </w:pPr>
          </w:p>
        </w:tc>
        <w:tc>
          <w:tcPr>
            <w:tcW w:w="6803" w:type="dxa"/>
          </w:tcPr>
          <w:p w:rsidR="00F80ACF" w:rsidRPr="001D51B7" w:rsidRDefault="00F80ACF" w:rsidP="00840746">
            <w:pPr>
              <w:jc w:val="both"/>
              <w:rPr>
                <w:sz w:val="24"/>
                <w:szCs w:val="24"/>
              </w:rPr>
            </w:pPr>
            <w:r w:rsidRPr="001D51B7">
              <w:rPr>
                <w:sz w:val="24"/>
                <w:szCs w:val="24"/>
              </w:rPr>
              <w:t>Формирование первичных представлений об улице, дороге, машинах.</w:t>
            </w:r>
          </w:p>
        </w:tc>
        <w:tc>
          <w:tcPr>
            <w:tcW w:w="3402" w:type="dxa"/>
          </w:tcPr>
          <w:p w:rsidR="00F80ACF" w:rsidRPr="001D51B7" w:rsidRDefault="00F80ACF" w:rsidP="00F80ACF">
            <w:pPr>
              <w:jc w:val="center"/>
              <w:rPr>
                <w:b/>
                <w:sz w:val="24"/>
                <w:szCs w:val="24"/>
              </w:rPr>
            </w:pP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c>
          <w:tcPr>
            <w:tcW w:w="2127" w:type="dxa"/>
            <w:vMerge/>
          </w:tcPr>
          <w:p w:rsidR="00F80ACF" w:rsidRPr="00837394" w:rsidRDefault="00F80ACF" w:rsidP="00F80ACF">
            <w:pPr>
              <w:jc w:val="center"/>
              <w:rPr>
                <w:rFonts w:cs="Calibri"/>
                <w:sz w:val="24"/>
                <w:szCs w:val="24"/>
              </w:rPr>
            </w:pPr>
          </w:p>
        </w:tc>
        <w:tc>
          <w:tcPr>
            <w:tcW w:w="1560" w:type="dxa"/>
            <w:vMerge/>
          </w:tcPr>
          <w:p w:rsidR="00F80ACF" w:rsidRPr="00837394" w:rsidRDefault="00F80ACF" w:rsidP="00F80ACF">
            <w:pPr>
              <w:jc w:val="center"/>
              <w:rPr>
                <w:sz w:val="24"/>
                <w:szCs w:val="24"/>
              </w:rPr>
            </w:pPr>
          </w:p>
        </w:tc>
        <w:tc>
          <w:tcPr>
            <w:tcW w:w="6803" w:type="dxa"/>
          </w:tcPr>
          <w:p w:rsidR="00F80ACF" w:rsidRDefault="00F80ACF" w:rsidP="00840746">
            <w:pPr>
              <w:autoSpaceDE w:val="0"/>
              <w:autoSpaceDN w:val="0"/>
              <w:adjustRightInd w:val="0"/>
              <w:jc w:val="both"/>
              <w:rPr>
                <w:sz w:val="24"/>
                <w:szCs w:val="24"/>
              </w:rPr>
            </w:pPr>
            <w:r w:rsidRPr="0065001C">
              <w:rPr>
                <w:sz w:val="24"/>
                <w:szCs w:val="24"/>
              </w:rPr>
              <w:t>Формировать начальные</w:t>
            </w:r>
            <w:r>
              <w:rPr>
                <w:sz w:val="24"/>
                <w:szCs w:val="24"/>
              </w:rPr>
              <w:t xml:space="preserve"> </w:t>
            </w:r>
            <w:r w:rsidRPr="0065001C">
              <w:rPr>
                <w:sz w:val="24"/>
                <w:szCs w:val="24"/>
              </w:rPr>
              <w:t>навыки ролевого поведения; учить связывать сюжетные действия с ролью</w:t>
            </w:r>
          </w:p>
          <w:p w:rsidR="00F80ACF" w:rsidRPr="001D51B7" w:rsidRDefault="00F80ACF" w:rsidP="00840746">
            <w:pPr>
              <w:jc w:val="both"/>
              <w:rPr>
                <w:sz w:val="24"/>
                <w:szCs w:val="24"/>
              </w:rPr>
            </w:pPr>
          </w:p>
        </w:tc>
        <w:tc>
          <w:tcPr>
            <w:tcW w:w="3402" w:type="dxa"/>
          </w:tcPr>
          <w:p w:rsidR="00F80ACF" w:rsidRPr="001D51B7" w:rsidRDefault="00F80ACF" w:rsidP="00F80ACF">
            <w:pPr>
              <w:jc w:val="center"/>
              <w:rPr>
                <w:sz w:val="24"/>
                <w:szCs w:val="24"/>
              </w:rPr>
            </w:pPr>
            <w:r w:rsidRPr="001D51B7">
              <w:rPr>
                <w:sz w:val="24"/>
                <w:szCs w:val="24"/>
              </w:rPr>
              <w:t>Сюжетная игровая деятельность</w:t>
            </w:r>
          </w:p>
        </w:tc>
        <w:tc>
          <w:tcPr>
            <w:tcW w:w="2126" w:type="dxa"/>
          </w:tcPr>
          <w:p w:rsidR="00F80ACF" w:rsidRPr="001D51B7" w:rsidRDefault="00F80ACF" w:rsidP="00F80ACF">
            <w:pPr>
              <w:jc w:val="center"/>
              <w:rPr>
                <w:b/>
                <w:i/>
                <w:sz w:val="24"/>
                <w:szCs w:val="24"/>
              </w:rPr>
            </w:pPr>
            <w:r w:rsidRPr="001D51B7">
              <w:rPr>
                <w:sz w:val="24"/>
                <w:szCs w:val="24"/>
              </w:rPr>
              <w:t>Родители</w:t>
            </w:r>
          </w:p>
        </w:tc>
      </w:tr>
      <w:tr w:rsidR="00F80ACF" w:rsidRPr="001D51B7" w:rsidTr="00C41277">
        <w:tc>
          <w:tcPr>
            <w:tcW w:w="2127" w:type="dxa"/>
            <w:vMerge/>
          </w:tcPr>
          <w:p w:rsidR="00F80ACF" w:rsidRPr="00837394" w:rsidRDefault="00F80ACF" w:rsidP="00F80ACF">
            <w:pPr>
              <w:jc w:val="center"/>
              <w:rPr>
                <w:rFonts w:cs="Calibri"/>
                <w:i/>
                <w:sz w:val="24"/>
                <w:szCs w:val="24"/>
              </w:rPr>
            </w:pPr>
          </w:p>
        </w:tc>
        <w:tc>
          <w:tcPr>
            <w:tcW w:w="1560" w:type="dxa"/>
            <w:vMerge w:val="restart"/>
          </w:tcPr>
          <w:p w:rsidR="00F80ACF" w:rsidRPr="00837394" w:rsidRDefault="00F80ACF" w:rsidP="00F80ACF">
            <w:pPr>
              <w:jc w:val="center"/>
              <w:rPr>
                <w:sz w:val="24"/>
                <w:szCs w:val="24"/>
              </w:rPr>
            </w:pPr>
            <w:r w:rsidRPr="00411880">
              <w:rPr>
                <w:sz w:val="24"/>
                <w:szCs w:val="24"/>
              </w:rPr>
              <w:t>От 3 до 5 лет</w:t>
            </w:r>
          </w:p>
        </w:tc>
        <w:tc>
          <w:tcPr>
            <w:tcW w:w="6803" w:type="dxa"/>
          </w:tcPr>
          <w:p w:rsidR="00F80ACF" w:rsidRDefault="00F80ACF" w:rsidP="00840746">
            <w:pPr>
              <w:jc w:val="both"/>
              <w:rPr>
                <w:sz w:val="24"/>
                <w:szCs w:val="24"/>
              </w:rPr>
            </w:pPr>
            <w:r w:rsidRPr="001D51B7">
              <w:rPr>
                <w:sz w:val="24"/>
                <w:szCs w:val="24"/>
              </w:rPr>
              <w:t>Закреплять навыки организованного поведения в детском саду, дома и на улице.</w:t>
            </w:r>
            <w:r>
              <w:rPr>
                <w:sz w:val="24"/>
                <w:szCs w:val="24"/>
              </w:rPr>
              <w:t xml:space="preserve"> </w:t>
            </w:r>
            <w:r w:rsidRPr="001D51B7">
              <w:rPr>
                <w:sz w:val="24"/>
                <w:szCs w:val="24"/>
              </w:rPr>
              <w:t>Приучать детей к вежливости, доброжелательному отношению друг другу, взрослым.</w:t>
            </w:r>
          </w:p>
          <w:p w:rsidR="00F80ACF" w:rsidRPr="001D51B7" w:rsidRDefault="00F80ACF" w:rsidP="00840746">
            <w:pPr>
              <w:jc w:val="both"/>
              <w:rPr>
                <w:b/>
                <w:i/>
                <w:sz w:val="24"/>
                <w:szCs w:val="24"/>
              </w:rPr>
            </w:pPr>
          </w:p>
        </w:tc>
        <w:tc>
          <w:tcPr>
            <w:tcW w:w="3402" w:type="dxa"/>
          </w:tcPr>
          <w:p w:rsidR="00F80ACF" w:rsidRPr="001D51B7" w:rsidRDefault="00F80ACF" w:rsidP="00F80ACF">
            <w:pPr>
              <w:jc w:val="center"/>
              <w:rPr>
                <w:sz w:val="24"/>
                <w:szCs w:val="24"/>
              </w:rPr>
            </w:pPr>
            <w:r w:rsidRPr="001D51B7">
              <w:rPr>
                <w:sz w:val="24"/>
                <w:szCs w:val="24"/>
              </w:rPr>
              <w:t>Коммуникативные игры, игры на развитие эмоций</w:t>
            </w:r>
          </w:p>
        </w:tc>
        <w:tc>
          <w:tcPr>
            <w:tcW w:w="2126" w:type="dxa"/>
          </w:tcPr>
          <w:p w:rsidR="00F80ACF" w:rsidRPr="001D51B7" w:rsidRDefault="00F80ACF" w:rsidP="00F80ACF">
            <w:pPr>
              <w:jc w:val="center"/>
              <w:rPr>
                <w:b/>
                <w:i/>
                <w:sz w:val="24"/>
                <w:szCs w:val="24"/>
              </w:rPr>
            </w:pPr>
            <w:r w:rsidRPr="001D51B7">
              <w:rPr>
                <w:sz w:val="24"/>
                <w:szCs w:val="24"/>
              </w:rPr>
              <w:t>Родители</w:t>
            </w:r>
          </w:p>
        </w:tc>
      </w:tr>
      <w:tr w:rsidR="00F80ACF" w:rsidRPr="001D51B7" w:rsidTr="00C41277">
        <w:tc>
          <w:tcPr>
            <w:tcW w:w="2127" w:type="dxa"/>
            <w:vMerge/>
          </w:tcPr>
          <w:p w:rsidR="00F80ACF" w:rsidRPr="00837394" w:rsidRDefault="00F80ACF" w:rsidP="00F80ACF">
            <w:pPr>
              <w:jc w:val="center"/>
              <w:rPr>
                <w:rFonts w:cs="Calibri"/>
                <w:i/>
                <w:sz w:val="24"/>
                <w:szCs w:val="24"/>
              </w:rPr>
            </w:pPr>
          </w:p>
        </w:tc>
        <w:tc>
          <w:tcPr>
            <w:tcW w:w="1560" w:type="dxa"/>
            <w:vMerge/>
          </w:tcPr>
          <w:p w:rsidR="00F80ACF" w:rsidRPr="00837394" w:rsidRDefault="00F80ACF" w:rsidP="00F80ACF">
            <w:pPr>
              <w:jc w:val="center"/>
              <w:rPr>
                <w:sz w:val="24"/>
                <w:szCs w:val="24"/>
              </w:rPr>
            </w:pPr>
          </w:p>
        </w:tc>
        <w:tc>
          <w:tcPr>
            <w:tcW w:w="6803" w:type="dxa"/>
          </w:tcPr>
          <w:p w:rsidR="00F80ACF" w:rsidRPr="001D51B7" w:rsidRDefault="00F80ACF" w:rsidP="00840746">
            <w:pPr>
              <w:jc w:val="both"/>
              <w:rPr>
                <w:sz w:val="24"/>
                <w:szCs w:val="24"/>
              </w:rPr>
            </w:pPr>
            <w:r w:rsidRPr="001D51B7">
              <w:rPr>
                <w:sz w:val="24"/>
                <w:szCs w:val="24"/>
              </w:rPr>
              <w:t>Знакомить с правилами безопасного поведения в природе.</w:t>
            </w:r>
          </w:p>
          <w:p w:rsidR="00F80ACF" w:rsidRDefault="00F80ACF" w:rsidP="00840746">
            <w:pPr>
              <w:jc w:val="both"/>
              <w:rPr>
                <w:sz w:val="24"/>
                <w:szCs w:val="24"/>
              </w:rPr>
            </w:pPr>
            <w:r w:rsidRPr="001D51B7">
              <w:rPr>
                <w:sz w:val="24"/>
                <w:szCs w:val="24"/>
              </w:rPr>
              <w:t xml:space="preserve">Знакомить с понятиями </w:t>
            </w:r>
            <w:r w:rsidR="0005260A">
              <w:rPr>
                <w:sz w:val="24"/>
                <w:szCs w:val="24"/>
              </w:rPr>
              <w:t>«Светофор», «Улица», «Д</w:t>
            </w:r>
            <w:r w:rsidRPr="001D51B7">
              <w:rPr>
                <w:sz w:val="24"/>
                <w:szCs w:val="24"/>
              </w:rPr>
              <w:t xml:space="preserve">орога», </w:t>
            </w:r>
            <w:r w:rsidR="0005260A">
              <w:rPr>
                <w:sz w:val="24"/>
                <w:szCs w:val="24"/>
              </w:rPr>
              <w:t>«</w:t>
            </w:r>
            <w:r w:rsidRPr="001D51B7">
              <w:rPr>
                <w:sz w:val="24"/>
                <w:szCs w:val="24"/>
              </w:rPr>
              <w:t>Перекрёсток», «Остановка общественного транспорта»</w:t>
            </w:r>
            <w:r w:rsidR="0005260A">
              <w:rPr>
                <w:sz w:val="24"/>
                <w:szCs w:val="24"/>
              </w:rPr>
              <w:t>, «Железнодорожный переезд»</w:t>
            </w:r>
            <w:r w:rsidRPr="001D51B7">
              <w:rPr>
                <w:sz w:val="24"/>
                <w:szCs w:val="24"/>
              </w:rPr>
              <w:t xml:space="preserve"> и элементарными правилами поведения на улице</w:t>
            </w:r>
            <w:r w:rsidR="0005260A">
              <w:rPr>
                <w:sz w:val="24"/>
                <w:szCs w:val="24"/>
              </w:rPr>
              <w:t>, на дороге</w:t>
            </w:r>
            <w:r w:rsidRPr="001D51B7">
              <w:rPr>
                <w:sz w:val="24"/>
                <w:szCs w:val="24"/>
              </w:rPr>
              <w:t>.</w:t>
            </w:r>
          </w:p>
          <w:p w:rsidR="00F80ACF" w:rsidRDefault="00F80ACF" w:rsidP="00840746">
            <w:pPr>
              <w:jc w:val="both"/>
              <w:rPr>
                <w:sz w:val="24"/>
                <w:szCs w:val="24"/>
              </w:rPr>
            </w:pPr>
            <w:r w:rsidRPr="001D51B7">
              <w:rPr>
                <w:sz w:val="24"/>
                <w:szCs w:val="24"/>
              </w:rPr>
              <w:t xml:space="preserve"> Знакомить с различными видами городского транспорта и специального транспорта («Скорая помощь», «Пожарная»)</w:t>
            </w:r>
            <w:r>
              <w:rPr>
                <w:sz w:val="24"/>
                <w:szCs w:val="24"/>
              </w:rPr>
              <w:t xml:space="preserve">. </w:t>
            </w:r>
            <w:r w:rsidRPr="001D51B7">
              <w:rPr>
                <w:sz w:val="24"/>
                <w:szCs w:val="24"/>
              </w:rPr>
              <w:t>Формировать навыки культурного поведения в транспорте.</w:t>
            </w:r>
          </w:p>
          <w:p w:rsidR="00F80ACF" w:rsidRPr="001D51B7" w:rsidRDefault="00F80ACF" w:rsidP="00840746">
            <w:pPr>
              <w:jc w:val="both"/>
              <w:rPr>
                <w:sz w:val="24"/>
                <w:szCs w:val="24"/>
              </w:rPr>
            </w:pPr>
          </w:p>
        </w:tc>
        <w:tc>
          <w:tcPr>
            <w:tcW w:w="3402" w:type="dxa"/>
          </w:tcPr>
          <w:p w:rsidR="00F80ACF" w:rsidRPr="001D51B7" w:rsidRDefault="00F80ACF" w:rsidP="00F80ACF">
            <w:pPr>
              <w:jc w:val="center"/>
              <w:rPr>
                <w:sz w:val="24"/>
                <w:szCs w:val="24"/>
              </w:rPr>
            </w:pPr>
            <w:r w:rsidRPr="001D51B7">
              <w:rPr>
                <w:sz w:val="24"/>
                <w:szCs w:val="24"/>
              </w:rPr>
              <w:t>Виртуальные путешествия по району, городу</w:t>
            </w:r>
            <w:r w:rsidR="0005260A">
              <w:rPr>
                <w:sz w:val="24"/>
                <w:szCs w:val="24"/>
              </w:rPr>
              <w:t xml:space="preserve">                       </w:t>
            </w:r>
            <w:r w:rsidRPr="001D51B7">
              <w:rPr>
                <w:sz w:val="24"/>
                <w:szCs w:val="24"/>
              </w:rPr>
              <w:t xml:space="preserve"> (презентации, видео)</w:t>
            </w:r>
            <w:r>
              <w:rPr>
                <w:sz w:val="24"/>
                <w:szCs w:val="24"/>
              </w:rPr>
              <w:t xml:space="preserve">. </w:t>
            </w:r>
            <w:r w:rsidRPr="001D51B7">
              <w:rPr>
                <w:sz w:val="24"/>
                <w:szCs w:val="24"/>
              </w:rPr>
              <w:t>Обучающие фильмы.</w:t>
            </w:r>
          </w:p>
          <w:p w:rsidR="00F80ACF" w:rsidRDefault="00F80ACF" w:rsidP="00F80ACF">
            <w:pPr>
              <w:jc w:val="center"/>
              <w:rPr>
                <w:sz w:val="24"/>
                <w:szCs w:val="24"/>
              </w:rPr>
            </w:pPr>
            <w:r w:rsidRPr="001D51B7">
              <w:rPr>
                <w:sz w:val="24"/>
                <w:szCs w:val="24"/>
              </w:rPr>
              <w:t xml:space="preserve">Досуг </w:t>
            </w:r>
          </w:p>
          <w:p w:rsidR="00F80ACF" w:rsidRPr="001D51B7" w:rsidRDefault="00F80ACF" w:rsidP="00F80ACF">
            <w:pPr>
              <w:jc w:val="center"/>
              <w:rPr>
                <w:b/>
                <w:i/>
                <w:sz w:val="24"/>
                <w:szCs w:val="24"/>
              </w:rPr>
            </w:pPr>
            <w:r w:rsidRPr="001D51B7">
              <w:rPr>
                <w:sz w:val="24"/>
                <w:szCs w:val="24"/>
              </w:rPr>
              <w:t>«В гостях у Светофора»</w:t>
            </w: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F80ACF" w:rsidP="00F80ACF">
            <w:pPr>
              <w:jc w:val="center"/>
              <w:rPr>
                <w:color w:val="000000"/>
                <w:sz w:val="24"/>
                <w:szCs w:val="24"/>
              </w:rPr>
            </w:pPr>
          </w:p>
          <w:p w:rsidR="00F80ACF" w:rsidRPr="001D51B7" w:rsidRDefault="00F80ACF" w:rsidP="00F80ACF">
            <w:pPr>
              <w:jc w:val="center"/>
              <w:rPr>
                <w:b/>
                <w:i/>
                <w:sz w:val="24"/>
                <w:szCs w:val="24"/>
              </w:rPr>
            </w:pPr>
          </w:p>
        </w:tc>
      </w:tr>
      <w:tr w:rsidR="00F80ACF" w:rsidRPr="001D51B7" w:rsidTr="00C41277">
        <w:trPr>
          <w:trHeight w:val="640"/>
        </w:trPr>
        <w:tc>
          <w:tcPr>
            <w:tcW w:w="2127" w:type="dxa"/>
            <w:vMerge/>
          </w:tcPr>
          <w:p w:rsidR="00F80ACF" w:rsidRPr="00837394" w:rsidRDefault="00F80ACF" w:rsidP="00F80ACF">
            <w:pPr>
              <w:jc w:val="center"/>
              <w:rPr>
                <w:rFonts w:cs="Calibri"/>
                <w:i/>
                <w:sz w:val="24"/>
                <w:szCs w:val="24"/>
              </w:rPr>
            </w:pPr>
          </w:p>
        </w:tc>
        <w:tc>
          <w:tcPr>
            <w:tcW w:w="1560" w:type="dxa"/>
            <w:vMerge/>
          </w:tcPr>
          <w:p w:rsidR="00F80ACF" w:rsidRPr="00837394" w:rsidRDefault="00F80ACF" w:rsidP="00F80ACF">
            <w:pPr>
              <w:jc w:val="center"/>
              <w:rPr>
                <w:sz w:val="24"/>
                <w:szCs w:val="24"/>
              </w:rPr>
            </w:pPr>
          </w:p>
        </w:tc>
        <w:tc>
          <w:tcPr>
            <w:tcW w:w="6803" w:type="dxa"/>
          </w:tcPr>
          <w:p w:rsidR="00F80ACF" w:rsidRPr="001D51B7" w:rsidRDefault="00F80ACF" w:rsidP="0005260A">
            <w:pPr>
              <w:autoSpaceDE w:val="0"/>
              <w:autoSpaceDN w:val="0"/>
              <w:adjustRightInd w:val="0"/>
              <w:jc w:val="both"/>
              <w:rPr>
                <w:sz w:val="24"/>
                <w:szCs w:val="24"/>
              </w:rPr>
            </w:pPr>
            <w:r w:rsidRPr="001D51B7">
              <w:rPr>
                <w:sz w:val="24"/>
                <w:szCs w:val="24"/>
              </w:rPr>
              <w:t>Совершенствовать игровые умения детей: объединяться в игре, распределять роли (мать,</w:t>
            </w:r>
            <w:r>
              <w:rPr>
                <w:sz w:val="24"/>
                <w:szCs w:val="24"/>
              </w:rPr>
              <w:t xml:space="preserve"> </w:t>
            </w:r>
            <w:r w:rsidRPr="001D51B7">
              <w:rPr>
                <w:sz w:val="24"/>
                <w:szCs w:val="24"/>
              </w:rPr>
              <w:t>отец, дети), выполнять игровые действия, поступать в соответствии с</w:t>
            </w:r>
            <w:r>
              <w:rPr>
                <w:sz w:val="24"/>
                <w:szCs w:val="24"/>
              </w:rPr>
              <w:t xml:space="preserve"> </w:t>
            </w:r>
            <w:r w:rsidRPr="001D51B7">
              <w:rPr>
                <w:sz w:val="24"/>
                <w:szCs w:val="24"/>
              </w:rPr>
              <w:t>правилами и общим игровым замыслом.</w:t>
            </w:r>
          </w:p>
        </w:tc>
        <w:tc>
          <w:tcPr>
            <w:tcW w:w="3402" w:type="dxa"/>
          </w:tcPr>
          <w:p w:rsidR="00F80ACF" w:rsidRPr="001D51B7" w:rsidRDefault="00F80ACF" w:rsidP="00F80ACF">
            <w:pPr>
              <w:jc w:val="center"/>
              <w:rPr>
                <w:b/>
                <w:i/>
                <w:sz w:val="24"/>
                <w:szCs w:val="24"/>
              </w:rPr>
            </w:pPr>
            <w:r w:rsidRPr="001D51B7">
              <w:rPr>
                <w:sz w:val="24"/>
                <w:szCs w:val="24"/>
              </w:rPr>
              <w:t>Игровая деятельность</w:t>
            </w: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F80ACF" w:rsidP="00F80ACF">
            <w:pPr>
              <w:jc w:val="center"/>
              <w:rPr>
                <w:sz w:val="24"/>
                <w:szCs w:val="24"/>
              </w:rPr>
            </w:pPr>
          </w:p>
        </w:tc>
      </w:tr>
      <w:tr w:rsidR="00F80ACF" w:rsidRPr="001D51B7" w:rsidTr="00C41277">
        <w:tc>
          <w:tcPr>
            <w:tcW w:w="2127" w:type="dxa"/>
            <w:vMerge/>
          </w:tcPr>
          <w:p w:rsidR="00F80ACF" w:rsidRPr="00837394" w:rsidRDefault="00F80ACF" w:rsidP="00F80ACF">
            <w:pPr>
              <w:jc w:val="center"/>
              <w:rPr>
                <w:rFonts w:cs="Calibri"/>
                <w:i/>
                <w:sz w:val="24"/>
                <w:szCs w:val="24"/>
              </w:rPr>
            </w:pPr>
          </w:p>
        </w:tc>
        <w:tc>
          <w:tcPr>
            <w:tcW w:w="1560" w:type="dxa"/>
          </w:tcPr>
          <w:p w:rsidR="00F80ACF" w:rsidRPr="00837394" w:rsidRDefault="00F80ACF" w:rsidP="00F80ACF">
            <w:pPr>
              <w:jc w:val="center"/>
              <w:rPr>
                <w:sz w:val="24"/>
                <w:szCs w:val="24"/>
              </w:rPr>
            </w:pPr>
            <w:r w:rsidRPr="0065001C">
              <w:rPr>
                <w:sz w:val="24"/>
                <w:szCs w:val="24"/>
              </w:rPr>
              <w:t>От 5 до 7 лет</w:t>
            </w:r>
          </w:p>
        </w:tc>
        <w:tc>
          <w:tcPr>
            <w:tcW w:w="6803" w:type="dxa"/>
          </w:tcPr>
          <w:p w:rsidR="00F80ACF" w:rsidRPr="001D51B7" w:rsidRDefault="00F80ACF" w:rsidP="00C41277">
            <w:pPr>
              <w:autoSpaceDE w:val="0"/>
              <w:autoSpaceDN w:val="0"/>
              <w:adjustRightInd w:val="0"/>
              <w:jc w:val="both"/>
              <w:rPr>
                <w:b/>
                <w:i/>
                <w:sz w:val="24"/>
                <w:szCs w:val="24"/>
              </w:rPr>
            </w:pPr>
            <w:r w:rsidRPr="001D51B7">
              <w:rPr>
                <w:sz w:val="24"/>
                <w:szCs w:val="24"/>
              </w:rPr>
              <w:t>Воспитывать дружеские взаимоотношения  между детьми, заботливое отношение к малышам, уважительное отношение к окружающим, пожилым людям, людям разных национальностей и с ограниченными возможностями здоровья (инвалидам)</w:t>
            </w:r>
            <w:r>
              <w:rPr>
                <w:sz w:val="24"/>
                <w:szCs w:val="24"/>
              </w:rPr>
              <w:t xml:space="preserve">. </w:t>
            </w:r>
            <w:r w:rsidRPr="001D51B7">
              <w:rPr>
                <w:sz w:val="24"/>
                <w:szCs w:val="24"/>
              </w:rPr>
              <w:t xml:space="preserve">Расширять представления о правилах </w:t>
            </w:r>
            <w:r>
              <w:rPr>
                <w:sz w:val="24"/>
                <w:szCs w:val="24"/>
              </w:rPr>
              <w:t>поведения в общественных местах</w:t>
            </w:r>
            <w:r w:rsidRPr="001D51B7">
              <w:rPr>
                <w:sz w:val="24"/>
                <w:szCs w:val="24"/>
              </w:rPr>
              <w:t>.</w:t>
            </w:r>
          </w:p>
        </w:tc>
        <w:tc>
          <w:tcPr>
            <w:tcW w:w="3402" w:type="dxa"/>
          </w:tcPr>
          <w:p w:rsidR="00F80ACF" w:rsidRPr="001D51B7" w:rsidRDefault="00F80ACF" w:rsidP="00F80ACF">
            <w:pPr>
              <w:jc w:val="center"/>
              <w:rPr>
                <w:sz w:val="24"/>
                <w:szCs w:val="24"/>
              </w:rPr>
            </w:pPr>
            <w:r w:rsidRPr="001D51B7">
              <w:rPr>
                <w:sz w:val="24"/>
                <w:szCs w:val="24"/>
              </w:rPr>
              <w:t>Игровая деятельность (к</w:t>
            </w:r>
            <w:r>
              <w:rPr>
                <w:sz w:val="24"/>
                <w:szCs w:val="24"/>
              </w:rPr>
              <w:t>оммуникативные, сюжетно-ролевые</w:t>
            </w:r>
            <w:r w:rsidRPr="001D51B7">
              <w:rPr>
                <w:sz w:val="24"/>
                <w:szCs w:val="24"/>
              </w:rPr>
              <w:t>, театрализованные игры, игры на развитие эмоций)</w:t>
            </w:r>
          </w:p>
          <w:p w:rsidR="00F80ACF" w:rsidRPr="001D51B7" w:rsidRDefault="00F80ACF" w:rsidP="00F80ACF">
            <w:pPr>
              <w:jc w:val="center"/>
              <w:rPr>
                <w:sz w:val="24"/>
                <w:szCs w:val="24"/>
              </w:rPr>
            </w:pPr>
          </w:p>
        </w:tc>
        <w:tc>
          <w:tcPr>
            <w:tcW w:w="2126" w:type="dxa"/>
          </w:tcPr>
          <w:p w:rsidR="00F80ACF" w:rsidRPr="001D51B7" w:rsidRDefault="00F80ACF" w:rsidP="00F80ACF">
            <w:pPr>
              <w:jc w:val="center"/>
              <w:rPr>
                <w:b/>
                <w:i/>
                <w:sz w:val="24"/>
                <w:szCs w:val="24"/>
              </w:rPr>
            </w:pPr>
            <w:r w:rsidRPr="001D51B7">
              <w:rPr>
                <w:sz w:val="24"/>
                <w:szCs w:val="24"/>
              </w:rPr>
              <w:t>Родители</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tcPr>
          <w:p w:rsidR="00F80ACF" w:rsidRPr="001D51B7" w:rsidRDefault="00F80ACF" w:rsidP="00F80ACF">
            <w:pPr>
              <w:jc w:val="center"/>
              <w:rPr>
                <w:b/>
                <w:i/>
                <w:sz w:val="24"/>
                <w:szCs w:val="24"/>
              </w:rPr>
            </w:pPr>
          </w:p>
        </w:tc>
        <w:tc>
          <w:tcPr>
            <w:tcW w:w="6803" w:type="dxa"/>
          </w:tcPr>
          <w:p w:rsidR="00F80ACF" w:rsidRPr="001D51B7" w:rsidRDefault="00F80ACF" w:rsidP="00C41277">
            <w:pPr>
              <w:autoSpaceDE w:val="0"/>
              <w:autoSpaceDN w:val="0"/>
              <w:adjustRightInd w:val="0"/>
              <w:jc w:val="both"/>
              <w:rPr>
                <w:sz w:val="24"/>
                <w:szCs w:val="24"/>
              </w:rPr>
            </w:pPr>
            <w:r w:rsidRPr="001D51B7">
              <w:rPr>
                <w:sz w:val="24"/>
                <w:szCs w:val="24"/>
              </w:rPr>
              <w:t>Продолжать знакомить детей с правилами поведения в природе.</w:t>
            </w:r>
            <w:r>
              <w:rPr>
                <w:sz w:val="24"/>
                <w:szCs w:val="24"/>
              </w:rPr>
              <w:t xml:space="preserve"> </w:t>
            </w:r>
            <w:r w:rsidRPr="001D51B7">
              <w:rPr>
                <w:sz w:val="24"/>
                <w:szCs w:val="24"/>
              </w:rPr>
              <w:t>Расширять представления детей об устройстве улицы, о дорожном движении, дорожных знаках. Воспитывать культуру поведения на улице и в общественном транспорте. Развивать свободную ориентировку в пределах ближайшей к детскому саду местности, умение находить дорогу из дома в детский сад на схеме местности.</w:t>
            </w:r>
          </w:p>
        </w:tc>
        <w:tc>
          <w:tcPr>
            <w:tcW w:w="3402" w:type="dxa"/>
          </w:tcPr>
          <w:p w:rsidR="00F80ACF" w:rsidRPr="001D51B7" w:rsidRDefault="00F80ACF" w:rsidP="00F80ACF">
            <w:pPr>
              <w:jc w:val="center"/>
              <w:rPr>
                <w:sz w:val="24"/>
                <w:szCs w:val="24"/>
              </w:rPr>
            </w:pPr>
            <w:r w:rsidRPr="001D51B7">
              <w:rPr>
                <w:sz w:val="24"/>
                <w:szCs w:val="24"/>
              </w:rPr>
              <w:t>Виртуальные путешествия по району, городу (презентации, видео)</w:t>
            </w:r>
          </w:p>
          <w:p w:rsidR="00F80ACF" w:rsidRPr="001D51B7" w:rsidRDefault="00F80ACF" w:rsidP="00F80ACF">
            <w:pPr>
              <w:jc w:val="center"/>
              <w:rPr>
                <w:sz w:val="24"/>
                <w:szCs w:val="24"/>
              </w:rPr>
            </w:pPr>
            <w:r w:rsidRPr="001D51B7">
              <w:rPr>
                <w:sz w:val="24"/>
                <w:szCs w:val="24"/>
              </w:rPr>
              <w:t>Обучающие фильмы.</w:t>
            </w:r>
          </w:p>
          <w:p w:rsidR="00F80ACF" w:rsidRPr="001D51B7" w:rsidRDefault="00F80ACF" w:rsidP="00F80ACF">
            <w:pPr>
              <w:jc w:val="center"/>
              <w:rPr>
                <w:b/>
                <w:i/>
                <w:sz w:val="24"/>
                <w:szCs w:val="24"/>
              </w:rPr>
            </w:pPr>
            <w:r>
              <w:rPr>
                <w:sz w:val="24"/>
                <w:szCs w:val="24"/>
              </w:rPr>
              <w:t>Тематические досуги.</w:t>
            </w: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Default="00F80ACF" w:rsidP="00F80ACF">
            <w:pPr>
              <w:jc w:val="center"/>
              <w:rPr>
                <w:sz w:val="24"/>
                <w:szCs w:val="24"/>
              </w:rPr>
            </w:pPr>
            <w:r w:rsidRPr="001D51B7">
              <w:rPr>
                <w:sz w:val="24"/>
                <w:szCs w:val="24"/>
              </w:rPr>
              <w:t xml:space="preserve">Детская библиотека </w:t>
            </w:r>
            <w:r>
              <w:rPr>
                <w:sz w:val="24"/>
                <w:szCs w:val="24"/>
              </w:rPr>
              <w:t>им. В.В. Маяковского</w:t>
            </w:r>
          </w:p>
          <w:p w:rsidR="00F80ACF" w:rsidRPr="001D51B7" w:rsidRDefault="00F80ACF" w:rsidP="00F80ACF">
            <w:pPr>
              <w:jc w:val="center"/>
              <w:rPr>
                <w:color w:val="000000"/>
                <w:sz w:val="24"/>
                <w:szCs w:val="24"/>
              </w:rPr>
            </w:pPr>
            <w:r>
              <w:rPr>
                <w:sz w:val="24"/>
                <w:szCs w:val="24"/>
              </w:rPr>
              <w:t>п. Металлострой</w:t>
            </w:r>
          </w:p>
          <w:p w:rsidR="00F80ACF" w:rsidRPr="001D51B7" w:rsidRDefault="00F80ACF" w:rsidP="00F80ACF">
            <w:pPr>
              <w:jc w:val="center"/>
              <w:rPr>
                <w:b/>
                <w:i/>
                <w:sz w:val="24"/>
                <w:szCs w:val="24"/>
              </w:rPr>
            </w:pPr>
          </w:p>
        </w:tc>
      </w:tr>
      <w:tr w:rsidR="00F80ACF" w:rsidRPr="001D51B7" w:rsidTr="00C41277">
        <w:tc>
          <w:tcPr>
            <w:tcW w:w="2127" w:type="dxa"/>
            <w:vMerge w:val="restart"/>
          </w:tcPr>
          <w:p w:rsidR="00F80ACF" w:rsidRPr="001D51B7" w:rsidRDefault="00F80ACF" w:rsidP="00F80ACF">
            <w:pPr>
              <w:jc w:val="center"/>
              <w:rPr>
                <w:rFonts w:cs="Calibri"/>
                <w:b/>
                <w:i/>
                <w:sz w:val="24"/>
                <w:szCs w:val="24"/>
              </w:rPr>
            </w:pPr>
          </w:p>
        </w:tc>
        <w:tc>
          <w:tcPr>
            <w:tcW w:w="1560" w:type="dxa"/>
          </w:tcPr>
          <w:p w:rsidR="00F80ACF" w:rsidRPr="001D51B7" w:rsidRDefault="00F80ACF" w:rsidP="00F80ACF">
            <w:pPr>
              <w:jc w:val="center"/>
              <w:rPr>
                <w:b/>
                <w:i/>
                <w:sz w:val="24"/>
                <w:szCs w:val="24"/>
              </w:rPr>
            </w:pPr>
          </w:p>
        </w:tc>
        <w:tc>
          <w:tcPr>
            <w:tcW w:w="6803" w:type="dxa"/>
          </w:tcPr>
          <w:p w:rsidR="00F80ACF" w:rsidRPr="001D51B7" w:rsidRDefault="00F80ACF" w:rsidP="00FA4562">
            <w:pPr>
              <w:autoSpaceDE w:val="0"/>
              <w:autoSpaceDN w:val="0"/>
              <w:adjustRightInd w:val="0"/>
              <w:rPr>
                <w:sz w:val="24"/>
                <w:szCs w:val="24"/>
              </w:rPr>
            </w:pPr>
            <w:r w:rsidRPr="001D51B7">
              <w:rPr>
                <w:sz w:val="24"/>
                <w:szCs w:val="24"/>
              </w:rPr>
              <w:t>Продолжать развивать у детей самостоятельность в организации всех</w:t>
            </w:r>
            <w:r>
              <w:rPr>
                <w:sz w:val="24"/>
                <w:szCs w:val="24"/>
              </w:rPr>
              <w:t xml:space="preserve"> </w:t>
            </w:r>
            <w:r w:rsidRPr="001D51B7">
              <w:rPr>
                <w:sz w:val="24"/>
                <w:szCs w:val="24"/>
              </w:rPr>
              <w:t>видов игр, выполнение правил и норм поведения.</w:t>
            </w:r>
          </w:p>
        </w:tc>
        <w:tc>
          <w:tcPr>
            <w:tcW w:w="3402" w:type="dxa"/>
          </w:tcPr>
          <w:p w:rsidR="00F80ACF" w:rsidRPr="001D51B7" w:rsidRDefault="00F80ACF" w:rsidP="00F80ACF">
            <w:pPr>
              <w:jc w:val="center"/>
              <w:rPr>
                <w:sz w:val="24"/>
                <w:szCs w:val="24"/>
              </w:rPr>
            </w:pPr>
            <w:r w:rsidRPr="001D51B7">
              <w:rPr>
                <w:sz w:val="24"/>
                <w:szCs w:val="24"/>
              </w:rPr>
              <w:t>Игровая деятельность</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861EE7" w:rsidRPr="001D51B7" w:rsidTr="00C41277">
        <w:trPr>
          <w:trHeight w:val="1886"/>
        </w:trPr>
        <w:tc>
          <w:tcPr>
            <w:tcW w:w="2127" w:type="dxa"/>
            <w:vMerge/>
          </w:tcPr>
          <w:p w:rsidR="00861EE7" w:rsidRPr="001D51B7" w:rsidRDefault="00861EE7" w:rsidP="00F80ACF">
            <w:pPr>
              <w:jc w:val="center"/>
              <w:rPr>
                <w:rFonts w:cs="Calibri"/>
                <w:b/>
                <w:i/>
                <w:sz w:val="24"/>
                <w:szCs w:val="24"/>
              </w:rPr>
            </w:pPr>
          </w:p>
        </w:tc>
        <w:tc>
          <w:tcPr>
            <w:tcW w:w="1560" w:type="dxa"/>
          </w:tcPr>
          <w:p w:rsidR="00861EE7" w:rsidRPr="001D51B7" w:rsidRDefault="00861EE7" w:rsidP="00F80ACF">
            <w:pPr>
              <w:jc w:val="center"/>
              <w:rPr>
                <w:b/>
                <w:i/>
                <w:sz w:val="24"/>
                <w:szCs w:val="24"/>
              </w:rPr>
            </w:pPr>
          </w:p>
        </w:tc>
        <w:tc>
          <w:tcPr>
            <w:tcW w:w="6803" w:type="dxa"/>
          </w:tcPr>
          <w:p w:rsidR="00861EE7" w:rsidRPr="001D51B7" w:rsidRDefault="00861EE7" w:rsidP="00F80ACF">
            <w:pPr>
              <w:rPr>
                <w:sz w:val="24"/>
                <w:szCs w:val="24"/>
              </w:rPr>
            </w:pPr>
            <w:r w:rsidRPr="001D51B7">
              <w:rPr>
                <w:sz w:val="24"/>
                <w:szCs w:val="24"/>
              </w:rPr>
              <w:t>Приобщение к здоровому образу жизни</w:t>
            </w:r>
          </w:p>
        </w:tc>
        <w:tc>
          <w:tcPr>
            <w:tcW w:w="3402" w:type="dxa"/>
          </w:tcPr>
          <w:p w:rsidR="00861EE7" w:rsidRDefault="00861EE7" w:rsidP="00F80ACF">
            <w:pPr>
              <w:jc w:val="center"/>
              <w:rPr>
                <w:sz w:val="24"/>
                <w:szCs w:val="24"/>
              </w:rPr>
            </w:pPr>
            <w:r w:rsidRPr="001D51B7">
              <w:rPr>
                <w:sz w:val="24"/>
                <w:szCs w:val="24"/>
              </w:rPr>
              <w:t>Спортивные соревнования среди ДОУ</w:t>
            </w:r>
            <w:r>
              <w:rPr>
                <w:sz w:val="24"/>
                <w:szCs w:val="24"/>
              </w:rPr>
              <w:t xml:space="preserve"> п. Металлострой</w:t>
            </w:r>
            <w:r w:rsidRPr="001D51B7">
              <w:rPr>
                <w:sz w:val="24"/>
                <w:szCs w:val="24"/>
              </w:rPr>
              <w:t xml:space="preserve">: </w:t>
            </w:r>
          </w:p>
          <w:p w:rsidR="00861EE7" w:rsidRPr="001D51B7" w:rsidRDefault="00861EE7" w:rsidP="00F80ACF">
            <w:pPr>
              <w:jc w:val="center"/>
              <w:rPr>
                <w:sz w:val="24"/>
                <w:szCs w:val="24"/>
              </w:rPr>
            </w:pPr>
            <w:r w:rsidRPr="001D51B7">
              <w:rPr>
                <w:sz w:val="24"/>
                <w:szCs w:val="24"/>
              </w:rPr>
              <w:t>«Мама, пап</w:t>
            </w:r>
            <w:r>
              <w:rPr>
                <w:sz w:val="24"/>
                <w:szCs w:val="24"/>
              </w:rPr>
              <w:t>а</w:t>
            </w:r>
            <w:r w:rsidR="00C41277">
              <w:rPr>
                <w:sz w:val="24"/>
                <w:szCs w:val="24"/>
              </w:rPr>
              <w:t>, я – спортивная семья»</w:t>
            </w:r>
          </w:p>
          <w:p w:rsidR="00861EE7" w:rsidRPr="001D51B7" w:rsidRDefault="00861EE7" w:rsidP="00F80ACF">
            <w:pPr>
              <w:jc w:val="center"/>
              <w:rPr>
                <w:b/>
                <w:i/>
                <w:sz w:val="24"/>
                <w:szCs w:val="24"/>
              </w:rPr>
            </w:pPr>
            <w:r>
              <w:rPr>
                <w:sz w:val="24"/>
                <w:szCs w:val="24"/>
              </w:rPr>
              <w:t xml:space="preserve">Грамоты на стендах </w:t>
            </w:r>
            <w:r w:rsidRPr="001D51B7">
              <w:rPr>
                <w:sz w:val="24"/>
                <w:szCs w:val="24"/>
              </w:rPr>
              <w:t xml:space="preserve">ДОУ </w:t>
            </w:r>
            <w:r>
              <w:rPr>
                <w:sz w:val="24"/>
                <w:szCs w:val="24"/>
              </w:rPr>
              <w:t xml:space="preserve">        за участие </w:t>
            </w:r>
            <w:r w:rsidRPr="001D51B7">
              <w:rPr>
                <w:sz w:val="24"/>
                <w:szCs w:val="24"/>
              </w:rPr>
              <w:t xml:space="preserve">в спортивных мероприятиях </w:t>
            </w:r>
          </w:p>
        </w:tc>
        <w:tc>
          <w:tcPr>
            <w:tcW w:w="2126" w:type="dxa"/>
          </w:tcPr>
          <w:p w:rsidR="00861EE7" w:rsidRDefault="00861EE7" w:rsidP="00F80ACF">
            <w:pPr>
              <w:jc w:val="center"/>
              <w:rPr>
                <w:sz w:val="24"/>
                <w:szCs w:val="24"/>
              </w:rPr>
            </w:pPr>
            <w:r w:rsidRPr="001D51B7">
              <w:rPr>
                <w:sz w:val="24"/>
                <w:szCs w:val="24"/>
              </w:rPr>
              <w:t>Родители</w:t>
            </w:r>
          </w:p>
          <w:p w:rsidR="00861EE7" w:rsidRPr="001D51B7" w:rsidRDefault="0005260A" w:rsidP="00F80ACF">
            <w:pPr>
              <w:jc w:val="center"/>
              <w:rPr>
                <w:sz w:val="24"/>
                <w:szCs w:val="24"/>
              </w:rPr>
            </w:pPr>
            <w:r>
              <w:rPr>
                <w:sz w:val="24"/>
                <w:szCs w:val="24"/>
              </w:rPr>
              <w:t>Детские сады                  п. Металлострой</w:t>
            </w:r>
          </w:p>
          <w:p w:rsidR="00861EE7" w:rsidRDefault="00861EE7" w:rsidP="008C0E4B">
            <w:pPr>
              <w:jc w:val="center"/>
              <w:rPr>
                <w:sz w:val="24"/>
                <w:szCs w:val="24"/>
              </w:rPr>
            </w:pPr>
            <w:r w:rsidRPr="006173C0">
              <w:rPr>
                <w:sz w:val="24"/>
                <w:szCs w:val="24"/>
              </w:rPr>
              <w:t>Дом спорта ГУ СОК «Ижорец»</w:t>
            </w:r>
          </w:p>
          <w:p w:rsidR="00325CA6" w:rsidRPr="006173C0" w:rsidRDefault="00325CA6" w:rsidP="008C0E4B">
            <w:pPr>
              <w:jc w:val="center"/>
              <w:rPr>
                <w:sz w:val="24"/>
                <w:szCs w:val="24"/>
              </w:rPr>
            </w:pPr>
            <w:r>
              <w:rPr>
                <w:sz w:val="24"/>
                <w:szCs w:val="24"/>
              </w:rPr>
              <w:t>инструктор по физо</w:t>
            </w:r>
          </w:p>
          <w:p w:rsidR="00861EE7" w:rsidRPr="001D51B7" w:rsidRDefault="00861EE7" w:rsidP="00F80ACF">
            <w:pPr>
              <w:jc w:val="center"/>
              <w:rPr>
                <w:sz w:val="24"/>
                <w:szCs w:val="24"/>
              </w:rPr>
            </w:pPr>
            <w:r w:rsidRPr="001D51B7">
              <w:rPr>
                <w:sz w:val="24"/>
                <w:szCs w:val="24"/>
              </w:rPr>
              <w:t xml:space="preserve"> </w:t>
            </w:r>
          </w:p>
        </w:tc>
      </w:tr>
      <w:tr w:rsidR="00F80ACF" w:rsidRPr="00411880" w:rsidTr="00C41277">
        <w:tc>
          <w:tcPr>
            <w:tcW w:w="2127" w:type="dxa"/>
            <w:vMerge w:val="restart"/>
          </w:tcPr>
          <w:p w:rsidR="00F80ACF" w:rsidRPr="00411880" w:rsidRDefault="00F80ACF" w:rsidP="00F80ACF">
            <w:pPr>
              <w:jc w:val="center"/>
              <w:rPr>
                <w:rFonts w:cs="Calibri"/>
                <w:sz w:val="24"/>
                <w:szCs w:val="24"/>
              </w:rPr>
            </w:pPr>
            <w:r w:rsidRPr="00411880">
              <w:rPr>
                <w:rFonts w:cs="Calibri"/>
                <w:sz w:val="24"/>
                <w:szCs w:val="24"/>
              </w:rPr>
              <w:t>Познавательное развитие</w:t>
            </w:r>
          </w:p>
        </w:tc>
        <w:tc>
          <w:tcPr>
            <w:tcW w:w="1560" w:type="dxa"/>
            <w:vMerge w:val="restart"/>
          </w:tcPr>
          <w:p w:rsidR="00F80ACF" w:rsidRPr="00411880" w:rsidRDefault="00F80ACF" w:rsidP="00F80ACF">
            <w:pPr>
              <w:jc w:val="center"/>
              <w:rPr>
                <w:sz w:val="24"/>
                <w:szCs w:val="24"/>
              </w:rPr>
            </w:pPr>
            <w:r w:rsidRPr="00411880">
              <w:rPr>
                <w:sz w:val="24"/>
                <w:szCs w:val="24"/>
              </w:rPr>
              <w:t>Ранний возраст</w:t>
            </w:r>
          </w:p>
        </w:tc>
        <w:tc>
          <w:tcPr>
            <w:tcW w:w="6803" w:type="dxa"/>
          </w:tcPr>
          <w:p w:rsidR="00FA4562" w:rsidRPr="00411880" w:rsidRDefault="00F80ACF" w:rsidP="00FA4562">
            <w:pPr>
              <w:rPr>
                <w:sz w:val="24"/>
                <w:szCs w:val="24"/>
              </w:rPr>
            </w:pPr>
            <w:r w:rsidRPr="00411880">
              <w:rPr>
                <w:sz w:val="24"/>
                <w:szCs w:val="24"/>
              </w:rPr>
              <w:t>Ознакомление с социальным миром: знакомит</w:t>
            </w:r>
            <w:r>
              <w:rPr>
                <w:sz w:val="24"/>
                <w:szCs w:val="24"/>
              </w:rPr>
              <w:t>ь</w:t>
            </w:r>
            <w:r w:rsidRPr="00411880">
              <w:rPr>
                <w:sz w:val="24"/>
                <w:szCs w:val="24"/>
              </w:rPr>
              <w:t xml:space="preserve"> детей с ближайшим окружением, помочь запомнить название </w:t>
            </w:r>
            <w:r w:rsidR="00861EE7">
              <w:rPr>
                <w:sz w:val="24"/>
                <w:szCs w:val="24"/>
              </w:rPr>
              <w:t>посёлка</w:t>
            </w:r>
            <w:r w:rsidRPr="00411880">
              <w:rPr>
                <w:sz w:val="24"/>
                <w:szCs w:val="24"/>
              </w:rPr>
              <w:t>.</w:t>
            </w:r>
          </w:p>
        </w:tc>
        <w:tc>
          <w:tcPr>
            <w:tcW w:w="3402" w:type="dxa"/>
          </w:tcPr>
          <w:p w:rsidR="00F80ACF" w:rsidRPr="00411880" w:rsidRDefault="00F80ACF" w:rsidP="00F80ACF">
            <w:pPr>
              <w:jc w:val="center"/>
              <w:rPr>
                <w:i/>
                <w:sz w:val="24"/>
                <w:szCs w:val="24"/>
              </w:rPr>
            </w:pPr>
          </w:p>
        </w:tc>
        <w:tc>
          <w:tcPr>
            <w:tcW w:w="2126" w:type="dxa"/>
          </w:tcPr>
          <w:p w:rsidR="00F80ACF" w:rsidRPr="00411880" w:rsidRDefault="00F80ACF" w:rsidP="00F80ACF">
            <w:pPr>
              <w:jc w:val="center"/>
              <w:rPr>
                <w:sz w:val="24"/>
                <w:szCs w:val="24"/>
              </w:rPr>
            </w:pPr>
            <w:r w:rsidRPr="00411880">
              <w:rPr>
                <w:sz w:val="24"/>
                <w:szCs w:val="24"/>
              </w:rPr>
              <w:t>Родители</w:t>
            </w:r>
          </w:p>
          <w:p w:rsidR="00F80ACF" w:rsidRPr="00411880" w:rsidRDefault="00F80ACF" w:rsidP="00F80ACF">
            <w:pPr>
              <w:jc w:val="center"/>
              <w:rPr>
                <w:i/>
                <w:sz w:val="24"/>
                <w:szCs w:val="24"/>
              </w:rPr>
            </w:pPr>
          </w:p>
        </w:tc>
      </w:tr>
      <w:tr w:rsidR="00F80ACF" w:rsidRPr="00411880" w:rsidTr="00C41277">
        <w:tc>
          <w:tcPr>
            <w:tcW w:w="2127" w:type="dxa"/>
            <w:vMerge/>
          </w:tcPr>
          <w:p w:rsidR="00F80ACF" w:rsidRPr="00411880" w:rsidRDefault="00F80ACF" w:rsidP="00F80ACF">
            <w:pPr>
              <w:jc w:val="center"/>
              <w:rPr>
                <w:rFonts w:cs="Calibri"/>
                <w:sz w:val="24"/>
                <w:szCs w:val="24"/>
              </w:rPr>
            </w:pPr>
          </w:p>
        </w:tc>
        <w:tc>
          <w:tcPr>
            <w:tcW w:w="1560" w:type="dxa"/>
            <w:vMerge/>
          </w:tcPr>
          <w:p w:rsidR="00F80ACF" w:rsidRPr="00411880" w:rsidRDefault="00F80ACF" w:rsidP="00F80ACF">
            <w:pPr>
              <w:jc w:val="center"/>
              <w:rPr>
                <w:sz w:val="24"/>
                <w:szCs w:val="24"/>
              </w:rPr>
            </w:pPr>
          </w:p>
        </w:tc>
        <w:tc>
          <w:tcPr>
            <w:tcW w:w="6803" w:type="dxa"/>
          </w:tcPr>
          <w:p w:rsidR="00F80ACF" w:rsidRPr="00411880" w:rsidRDefault="00F80ACF" w:rsidP="00861EE7">
            <w:pPr>
              <w:rPr>
                <w:sz w:val="24"/>
                <w:szCs w:val="24"/>
              </w:rPr>
            </w:pPr>
            <w:r w:rsidRPr="00411880">
              <w:rPr>
                <w:sz w:val="24"/>
                <w:szCs w:val="24"/>
              </w:rPr>
              <w:t xml:space="preserve">Знакомить детей с доступными явлениями природы нашего региона, природным и животным миром. </w:t>
            </w:r>
          </w:p>
        </w:tc>
        <w:tc>
          <w:tcPr>
            <w:tcW w:w="3402" w:type="dxa"/>
          </w:tcPr>
          <w:p w:rsidR="00F80ACF" w:rsidRPr="00411880" w:rsidRDefault="00F80ACF" w:rsidP="00F80ACF">
            <w:pPr>
              <w:jc w:val="center"/>
              <w:rPr>
                <w:i/>
                <w:sz w:val="24"/>
                <w:szCs w:val="24"/>
              </w:rPr>
            </w:pPr>
          </w:p>
        </w:tc>
        <w:tc>
          <w:tcPr>
            <w:tcW w:w="2126" w:type="dxa"/>
          </w:tcPr>
          <w:p w:rsidR="00F80ACF" w:rsidRPr="00411880" w:rsidRDefault="00F80ACF" w:rsidP="00F80ACF">
            <w:pPr>
              <w:jc w:val="center"/>
              <w:rPr>
                <w:sz w:val="24"/>
                <w:szCs w:val="24"/>
              </w:rPr>
            </w:pPr>
            <w:r w:rsidRPr="00411880">
              <w:rPr>
                <w:sz w:val="24"/>
                <w:szCs w:val="24"/>
              </w:rPr>
              <w:t>Родители</w:t>
            </w:r>
          </w:p>
          <w:p w:rsidR="00F80ACF" w:rsidRPr="00411880" w:rsidRDefault="00F80ACF" w:rsidP="00F80ACF">
            <w:pPr>
              <w:jc w:val="center"/>
              <w:rPr>
                <w:sz w:val="24"/>
                <w:szCs w:val="24"/>
              </w:rPr>
            </w:pPr>
          </w:p>
        </w:tc>
      </w:tr>
      <w:tr w:rsidR="00F80ACF" w:rsidRPr="00411880" w:rsidTr="00C41277">
        <w:trPr>
          <w:trHeight w:val="1093"/>
        </w:trPr>
        <w:tc>
          <w:tcPr>
            <w:tcW w:w="2127" w:type="dxa"/>
            <w:vMerge/>
          </w:tcPr>
          <w:p w:rsidR="00F80ACF" w:rsidRPr="00411880" w:rsidRDefault="00F80ACF" w:rsidP="00F80ACF">
            <w:pPr>
              <w:jc w:val="center"/>
              <w:rPr>
                <w:rFonts w:cs="Calibri"/>
                <w:i/>
                <w:sz w:val="24"/>
                <w:szCs w:val="24"/>
              </w:rPr>
            </w:pPr>
          </w:p>
        </w:tc>
        <w:tc>
          <w:tcPr>
            <w:tcW w:w="1560" w:type="dxa"/>
          </w:tcPr>
          <w:p w:rsidR="00F80ACF" w:rsidRPr="00411880" w:rsidRDefault="00F80ACF" w:rsidP="00F80ACF">
            <w:pPr>
              <w:jc w:val="center"/>
              <w:rPr>
                <w:i/>
                <w:sz w:val="24"/>
                <w:szCs w:val="24"/>
              </w:rPr>
            </w:pPr>
            <w:r w:rsidRPr="00411880">
              <w:rPr>
                <w:sz w:val="24"/>
                <w:szCs w:val="24"/>
              </w:rPr>
              <w:t>От 3 до 5 лет</w:t>
            </w:r>
          </w:p>
        </w:tc>
        <w:tc>
          <w:tcPr>
            <w:tcW w:w="6803" w:type="dxa"/>
          </w:tcPr>
          <w:p w:rsidR="00F80ACF" w:rsidRPr="00411880" w:rsidRDefault="00F80ACF" w:rsidP="00861EE7">
            <w:pPr>
              <w:jc w:val="both"/>
              <w:rPr>
                <w:i/>
                <w:sz w:val="24"/>
                <w:szCs w:val="24"/>
              </w:rPr>
            </w:pPr>
            <w:r w:rsidRPr="00411880">
              <w:rPr>
                <w:sz w:val="24"/>
                <w:szCs w:val="24"/>
              </w:rPr>
              <w:t>Ознакомление с социальным миром: закрепить название</w:t>
            </w:r>
            <w:r w:rsidR="00861EE7">
              <w:rPr>
                <w:sz w:val="24"/>
                <w:szCs w:val="24"/>
              </w:rPr>
              <w:t>, посёлка,</w:t>
            </w:r>
            <w:r w:rsidRPr="00411880">
              <w:rPr>
                <w:sz w:val="24"/>
                <w:szCs w:val="24"/>
              </w:rPr>
              <w:t xml:space="preserve"> города, продолжить знакомство с ближайшим окружением -  объектами городской инфраструктуры,  местами отдыха горожан</w:t>
            </w:r>
            <w:r w:rsidR="0005260A">
              <w:rPr>
                <w:sz w:val="24"/>
                <w:szCs w:val="24"/>
              </w:rPr>
              <w:t>, достопримечательностями поселка Металлострой</w:t>
            </w:r>
            <w:r w:rsidRPr="00411880">
              <w:rPr>
                <w:sz w:val="24"/>
                <w:szCs w:val="24"/>
              </w:rPr>
              <w:t>.</w:t>
            </w:r>
          </w:p>
        </w:tc>
        <w:tc>
          <w:tcPr>
            <w:tcW w:w="3402" w:type="dxa"/>
          </w:tcPr>
          <w:p w:rsidR="00F80ACF" w:rsidRPr="00411880" w:rsidRDefault="00F80ACF" w:rsidP="00F80ACF">
            <w:pPr>
              <w:jc w:val="center"/>
              <w:rPr>
                <w:sz w:val="24"/>
                <w:szCs w:val="24"/>
              </w:rPr>
            </w:pPr>
            <w:r>
              <w:rPr>
                <w:sz w:val="24"/>
                <w:szCs w:val="24"/>
              </w:rPr>
              <w:t>Стенгазеты</w:t>
            </w:r>
          </w:p>
          <w:p w:rsidR="00F80ACF" w:rsidRDefault="00F80ACF" w:rsidP="00F80ACF">
            <w:pPr>
              <w:jc w:val="center"/>
              <w:rPr>
                <w:sz w:val="24"/>
                <w:szCs w:val="24"/>
              </w:rPr>
            </w:pPr>
            <w:r w:rsidRPr="00411880">
              <w:rPr>
                <w:sz w:val="24"/>
                <w:szCs w:val="24"/>
              </w:rPr>
              <w:t xml:space="preserve">«Прогулки по городу» </w:t>
            </w:r>
          </w:p>
          <w:p w:rsidR="00861EE7" w:rsidRPr="00411880" w:rsidRDefault="00861EE7" w:rsidP="00F80ACF">
            <w:pPr>
              <w:jc w:val="center"/>
              <w:rPr>
                <w:sz w:val="24"/>
                <w:szCs w:val="24"/>
              </w:rPr>
            </w:pPr>
            <w:r>
              <w:rPr>
                <w:sz w:val="24"/>
                <w:szCs w:val="24"/>
              </w:rPr>
              <w:t>«Наш родной Металлострой»</w:t>
            </w:r>
          </w:p>
          <w:p w:rsidR="00F80ACF" w:rsidRPr="00411880" w:rsidRDefault="00F80ACF" w:rsidP="00F80ACF">
            <w:pPr>
              <w:jc w:val="center"/>
              <w:rPr>
                <w:sz w:val="24"/>
                <w:szCs w:val="24"/>
              </w:rPr>
            </w:pPr>
          </w:p>
        </w:tc>
        <w:tc>
          <w:tcPr>
            <w:tcW w:w="2126" w:type="dxa"/>
          </w:tcPr>
          <w:p w:rsidR="00F80ACF" w:rsidRPr="00411880" w:rsidRDefault="00F80ACF" w:rsidP="00F80ACF">
            <w:pPr>
              <w:jc w:val="center"/>
              <w:rPr>
                <w:sz w:val="24"/>
                <w:szCs w:val="24"/>
              </w:rPr>
            </w:pPr>
            <w:r w:rsidRPr="00411880">
              <w:rPr>
                <w:sz w:val="24"/>
                <w:szCs w:val="24"/>
              </w:rPr>
              <w:t>Родители</w:t>
            </w:r>
          </w:p>
        </w:tc>
      </w:tr>
      <w:tr w:rsidR="00F80ACF" w:rsidRPr="001D51B7" w:rsidTr="00C41277">
        <w:trPr>
          <w:trHeight w:val="1156"/>
        </w:trPr>
        <w:tc>
          <w:tcPr>
            <w:tcW w:w="2127" w:type="dxa"/>
            <w:vMerge w:val="restart"/>
          </w:tcPr>
          <w:p w:rsidR="00F80ACF" w:rsidRPr="001D51B7" w:rsidRDefault="00F80ACF" w:rsidP="00F80ACF">
            <w:pPr>
              <w:jc w:val="center"/>
              <w:rPr>
                <w:rFonts w:cs="Calibri"/>
                <w:b/>
                <w:i/>
                <w:sz w:val="24"/>
                <w:szCs w:val="24"/>
              </w:rPr>
            </w:pPr>
          </w:p>
        </w:tc>
        <w:tc>
          <w:tcPr>
            <w:tcW w:w="1560" w:type="dxa"/>
            <w:vMerge w:val="restart"/>
          </w:tcPr>
          <w:p w:rsidR="00F80ACF" w:rsidRPr="001D51B7" w:rsidRDefault="00F80ACF" w:rsidP="00F80ACF">
            <w:pPr>
              <w:jc w:val="center"/>
              <w:rPr>
                <w:b/>
                <w:sz w:val="24"/>
                <w:szCs w:val="24"/>
              </w:rPr>
            </w:pPr>
          </w:p>
        </w:tc>
        <w:tc>
          <w:tcPr>
            <w:tcW w:w="6803" w:type="dxa"/>
          </w:tcPr>
          <w:p w:rsidR="00F80ACF" w:rsidRPr="001D51B7" w:rsidRDefault="00F80ACF" w:rsidP="00F80ACF">
            <w:pPr>
              <w:rPr>
                <w:sz w:val="24"/>
                <w:szCs w:val="24"/>
              </w:rPr>
            </w:pPr>
            <w:r w:rsidRPr="001D51B7">
              <w:rPr>
                <w:sz w:val="24"/>
                <w:szCs w:val="24"/>
              </w:rPr>
              <w:t>Знакомство с предметами обихода  «русской избы», их названием, предназначением, со способами действия сними.</w:t>
            </w:r>
          </w:p>
        </w:tc>
        <w:tc>
          <w:tcPr>
            <w:tcW w:w="3402" w:type="dxa"/>
          </w:tcPr>
          <w:p w:rsidR="00861EE7" w:rsidRDefault="00861EE7" w:rsidP="00F80ACF">
            <w:pPr>
              <w:jc w:val="center"/>
              <w:rPr>
                <w:sz w:val="24"/>
                <w:szCs w:val="24"/>
              </w:rPr>
            </w:pPr>
            <w:r>
              <w:rPr>
                <w:sz w:val="24"/>
                <w:szCs w:val="24"/>
              </w:rPr>
              <w:t>Посещение мини-музея «Русская изба» в группе «Горница»</w:t>
            </w:r>
          </w:p>
          <w:p w:rsidR="00F80ACF" w:rsidRPr="001D51B7" w:rsidRDefault="00F80ACF" w:rsidP="00861EE7">
            <w:pPr>
              <w:jc w:val="center"/>
              <w:rPr>
                <w:sz w:val="24"/>
                <w:szCs w:val="24"/>
              </w:rPr>
            </w:pPr>
            <w:r w:rsidRPr="001D51B7">
              <w:rPr>
                <w:sz w:val="24"/>
                <w:szCs w:val="24"/>
              </w:rPr>
              <w:t xml:space="preserve">Организация </w:t>
            </w:r>
            <w:r w:rsidR="00861EE7">
              <w:rPr>
                <w:sz w:val="24"/>
                <w:szCs w:val="24"/>
              </w:rPr>
              <w:t>элементов русской избы в группе «Непоседы»</w:t>
            </w: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F80ACF" w:rsidP="00F80ACF">
            <w:pPr>
              <w:jc w:val="center"/>
              <w:rPr>
                <w:color w:val="FF0000"/>
                <w:sz w:val="24"/>
                <w:szCs w:val="24"/>
              </w:rPr>
            </w:pP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i/>
                <w:sz w:val="24"/>
                <w:szCs w:val="24"/>
              </w:rPr>
            </w:pPr>
          </w:p>
        </w:tc>
        <w:tc>
          <w:tcPr>
            <w:tcW w:w="6803" w:type="dxa"/>
          </w:tcPr>
          <w:p w:rsidR="00F80ACF" w:rsidRPr="001D51B7" w:rsidRDefault="00F80ACF" w:rsidP="00F80ACF">
            <w:pPr>
              <w:rPr>
                <w:b/>
                <w:i/>
                <w:sz w:val="24"/>
                <w:szCs w:val="24"/>
              </w:rPr>
            </w:pPr>
            <w:r w:rsidRPr="001D51B7">
              <w:rPr>
                <w:sz w:val="24"/>
                <w:szCs w:val="24"/>
              </w:rPr>
              <w:t>Продолжать знакомить детей с особенностями климата, природного и животного мира нашего региона.</w:t>
            </w:r>
          </w:p>
        </w:tc>
        <w:tc>
          <w:tcPr>
            <w:tcW w:w="3402" w:type="dxa"/>
          </w:tcPr>
          <w:p w:rsidR="00F80ACF" w:rsidRPr="00411880" w:rsidRDefault="00F80ACF" w:rsidP="00F80ACF">
            <w:pPr>
              <w:jc w:val="center"/>
              <w:rPr>
                <w:sz w:val="24"/>
                <w:szCs w:val="24"/>
              </w:rPr>
            </w:pPr>
            <w:r w:rsidRPr="00411880">
              <w:rPr>
                <w:sz w:val="24"/>
                <w:szCs w:val="24"/>
              </w:rPr>
              <w:t>Наблюдения</w:t>
            </w:r>
          </w:p>
          <w:p w:rsidR="00F80ACF" w:rsidRPr="00411880" w:rsidRDefault="00F80ACF" w:rsidP="00C41277">
            <w:pPr>
              <w:jc w:val="center"/>
              <w:rPr>
                <w:sz w:val="24"/>
                <w:szCs w:val="24"/>
              </w:rPr>
            </w:pPr>
            <w:r w:rsidRPr="00411880">
              <w:rPr>
                <w:sz w:val="24"/>
                <w:szCs w:val="24"/>
              </w:rPr>
              <w:t>Выс</w:t>
            </w:r>
            <w:r w:rsidR="00861EE7">
              <w:rPr>
                <w:sz w:val="24"/>
                <w:szCs w:val="24"/>
              </w:rPr>
              <w:t>тавки «Осень золотая», «Зимушка-зима</w:t>
            </w:r>
            <w:r w:rsidRPr="00411880">
              <w:rPr>
                <w:sz w:val="24"/>
                <w:szCs w:val="24"/>
              </w:rPr>
              <w:t>» и т.д.</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F611C1" w:rsidRPr="001D51B7" w:rsidTr="00C41277">
        <w:tc>
          <w:tcPr>
            <w:tcW w:w="2127" w:type="dxa"/>
            <w:vMerge/>
          </w:tcPr>
          <w:p w:rsidR="00F611C1" w:rsidRPr="001D51B7" w:rsidRDefault="00F611C1" w:rsidP="00F80ACF">
            <w:pPr>
              <w:jc w:val="center"/>
              <w:rPr>
                <w:rFonts w:cs="Calibri"/>
                <w:b/>
                <w:i/>
                <w:sz w:val="24"/>
                <w:szCs w:val="24"/>
              </w:rPr>
            </w:pPr>
          </w:p>
        </w:tc>
        <w:tc>
          <w:tcPr>
            <w:tcW w:w="1560" w:type="dxa"/>
            <w:vMerge w:val="restart"/>
          </w:tcPr>
          <w:p w:rsidR="00F611C1" w:rsidRPr="00411880" w:rsidRDefault="00F611C1" w:rsidP="00F80ACF">
            <w:pPr>
              <w:jc w:val="center"/>
              <w:rPr>
                <w:i/>
                <w:sz w:val="24"/>
                <w:szCs w:val="24"/>
              </w:rPr>
            </w:pPr>
            <w:r w:rsidRPr="00411880">
              <w:rPr>
                <w:sz w:val="24"/>
                <w:szCs w:val="24"/>
              </w:rPr>
              <w:t>От 5 до 7 лет</w:t>
            </w:r>
          </w:p>
        </w:tc>
        <w:tc>
          <w:tcPr>
            <w:tcW w:w="6803" w:type="dxa"/>
          </w:tcPr>
          <w:p w:rsidR="00F611C1" w:rsidRPr="001D51B7" w:rsidRDefault="00F611C1" w:rsidP="00C41277">
            <w:pPr>
              <w:rPr>
                <w:sz w:val="24"/>
                <w:szCs w:val="24"/>
              </w:rPr>
            </w:pPr>
            <w:r w:rsidRPr="001D51B7">
              <w:rPr>
                <w:sz w:val="24"/>
                <w:szCs w:val="24"/>
              </w:rPr>
              <w:t xml:space="preserve">Ознакомление с социальным миром: познакомить детей с историей </w:t>
            </w:r>
            <w:r>
              <w:rPr>
                <w:sz w:val="24"/>
                <w:szCs w:val="24"/>
              </w:rPr>
              <w:t xml:space="preserve">посёлка Металлострой, нашего </w:t>
            </w:r>
            <w:r w:rsidRPr="001D51B7">
              <w:rPr>
                <w:sz w:val="24"/>
                <w:szCs w:val="24"/>
              </w:rPr>
              <w:t>города, его достопримечательностями, культур</w:t>
            </w:r>
            <w:r>
              <w:rPr>
                <w:sz w:val="24"/>
                <w:szCs w:val="24"/>
              </w:rPr>
              <w:t>ой, традициями</w:t>
            </w:r>
            <w:r w:rsidRPr="001D51B7">
              <w:rPr>
                <w:sz w:val="24"/>
                <w:szCs w:val="24"/>
              </w:rPr>
              <w:t>, знаменитыми людьми; познакомить с регионами страны (климат, национальность, культура, традиции); формировать элементарные пре</w:t>
            </w:r>
            <w:r>
              <w:rPr>
                <w:sz w:val="24"/>
                <w:szCs w:val="24"/>
              </w:rPr>
              <w:t>дставления о планете Земля (</w:t>
            </w:r>
            <w:r w:rsidRPr="001D51B7">
              <w:rPr>
                <w:sz w:val="24"/>
                <w:szCs w:val="24"/>
              </w:rPr>
              <w:t>общий дом людей</w:t>
            </w:r>
            <w:r>
              <w:rPr>
                <w:sz w:val="24"/>
                <w:szCs w:val="24"/>
              </w:rPr>
              <w:t>)</w:t>
            </w:r>
            <w:r w:rsidRPr="001D51B7">
              <w:rPr>
                <w:sz w:val="24"/>
                <w:szCs w:val="24"/>
              </w:rPr>
              <w:t xml:space="preserve">, о многообразии стран и народов мира. </w:t>
            </w:r>
          </w:p>
        </w:tc>
        <w:tc>
          <w:tcPr>
            <w:tcW w:w="3402" w:type="dxa"/>
          </w:tcPr>
          <w:p w:rsidR="00F611C1" w:rsidRDefault="00F611C1" w:rsidP="00F80ACF">
            <w:pPr>
              <w:jc w:val="center"/>
              <w:rPr>
                <w:sz w:val="24"/>
                <w:szCs w:val="24"/>
              </w:rPr>
            </w:pPr>
            <w:r w:rsidRPr="001D51B7">
              <w:rPr>
                <w:sz w:val="24"/>
                <w:szCs w:val="24"/>
              </w:rPr>
              <w:t>П</w:t>
            </w:r>
            <w:r>
              <w:rPr>
                <w:sz w:val="24"/>
                <w:szCs w:val="24"/>
              </w:rPr>
              <w:t xml:space="preserve">роект </w:t>
            </w:r>
          </w:p>
          <w:p w:rsidR="00F611C1" w:rsidRDefault="00F611C1" w:rsidP="00F80ACF">
            <w:pPr>
              <w:jc w:val="center"/>
              <w:rPr>
                <w:sz w:val="24"/>
                <w:szCs w:val="24"/>
              </w:rPr>
            </w:pPr>
            <w:r>
              <w:rPr>
                <w:sz w:val="24"/>
                <w:szCs w:val="24"/>
              </w:rPr>
              <w:t>«Земля – наш общий дом»</w:t>
            </w:r>
          </w:p>
          <w:p w:rsidR="00F611C1" w:rsidRDefault="00F611C1" w:rsidP="00F80ACF">
            <w:pPr>
              <w:jc w:val="center"/>
              <w:rPr>
                <w:sz w:val="24"/>
                <w:szCs w:val="24"/>
              </w:rPr>
            </w:pPr>
          </w:p>
          <w:p w:rsidR="00F611C1" w:rsidRDefault="00F611C1" w:rsidP="00F80ACF">
            <w:pPr>
              <w:jc w:val="center"/>
              <w:rPr>
                <w:sz w:val="24"/>
                <w:szCs w:val="24"/>
              </w:rPr>
            </w:pPr>
            <w:r>
              <w:rPr>
                <w:sz w:val="24"/>
                <w:szCs w:val="24"/>
              </w:rPr>
              <w:t xml:space="preserve"> Проект </w:t>
            </w:r>
          </w:p>
          <w:p w:rsidR="00F611C1" w:rsidRPr="001D51B7" w:rsidRDefault="00F611C1" w:rsidP="00F80ACF">
            <w:pPr>
              <w:jc w:val="center"/>
              <w:rPr>
                <w:sz w:val="24"/>
                <w:szCs w:val="24"/>
              </w:rPr>
            </w:pPr>
            <w:r>
              <w:rPr>
                <w:sz w:val="24"/>
                <w:szCs w:val="24"/>
              </w:rPr>
              <w:t>«Мой Петербург»</w:t>
            </w:r>
          </w:p>
          <w:p w:rsidR="00F611C1" w:rsidRPr="001D51B7" w:rsidRDefault="00F611C1" w:rsidP="00F80ACF">
            <w:pPr>
              <w:jc w:val="center"/>
              <w:rPr>
                <w:sz w:val="24"/>
                <w:szCs w:val="24"/>
              </w:rPr>
            </w:pPr>
          </w:p>
        </w:tc>
        <w:tc>
          <w:tcPr>
            <w:tcW w:w="2126" w:type="dxa"/>
          </w:tcPr>
          <w:p w:rsidR="00F611C1" w:rsidRDefault="00F611C1" w:rsidP="00FA4562">
            <w:pPr>
              <w:jc w:val="center"/>
              <w:rPr>
                <w:sz w:val="24"/>
                <w:szCs w:val="24"/>
              </w:rPr>
            </w:pPr>
            <w:r w:rsidRPr="001D51B7">
              <w:rPr>
                <w:sz w:val="24"/>
                <w:szCs w:val="24"/>
              </w:rPr>
              <w:t>Родители</w:t>
            </w:r>
          </w:p>
          <w:p w:rsidR="00F611C1" w:rsidRPr="001D51B7" w:rsidRDefault="00F611C1" w:rsidP="00FA4562">
            <w:pPr>
              <w:jc w:val="center"/>
              <w:rPr>
                <w:sz w:val="24"/>
                <w:szCs w:val="24"/>
              </w:rPr>
            </w:pPr>
          </w:p>
          <w:p w:rsidR="00F611C1" w:rsidRDefault="00F611C1" w:rsidP="00FA4562">
            <w:pPr>
              <w:jc w:val="center"/>
              <w:rPr>
                <w:sz w:val="24"/>
                <w:szCs w:val="24"/>
              </w:rPr>
            </w:pPr>
            <w:r w:rsidRPr="001D51B7">
              <w:rPr>
                <w:sz w:val="24"/>
                <w:szCs w:val="24"/>
              </w:rPr>
              <w:t xml:space="preserve">Детская библиотека </w:t>
            </w:r>
            <w:r>
              <w:rPr>
                <w:sz w:val="24"/>
                <w:szCs w:val="24"/>
              </w:rPr>
              <w:t>им. В.В. Маяковского</w:t>
            </w:r>
          </w:p>
          <w:p w:rsidR="00F611C1" w:rsidRPr="001D51B7" w:rsidRDefault="00F611C1" w:rsidP="00C41277">
            <w:pPr>
              <w:jc w:val="center"/>
              <w:rPr>
                <w:b/>
                <w:i/>
                <w:sz w:val="24"/>
                <w:szCs w:val="24"/>
              </w:rPr>
            </w:pPr>
            <w:r>
              <w:rPr>
                <w:sz w:val="24"/>
                <w:szCs w:val="24"/>
              </w:rPr>
              <w:t>п. Металлострой</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i/>
                <w:sz w:val="24"/>
                <w:szCs w:val="24"/>
              </w:rPr>
            </w:pPr>
          </w:p>
        </w:tc>
        <w:tc>
          <w:tcPr>
            <w:tcW w:w="6803" w:type="dxa"/>
          </w:tcPr>
          <w:p w:rsidR="00F80ACF" w:rsidRPr="001D51B7" w:rsidRDefault="00F80ACF" w:rsidP="00F80ACF">
            <w:pPr>
              <w:rPr>
                <w:sz w:val="24"/>
                <w:szCs w:val="24"/>
              </w:rPr>
            </w:pPr>
            <w:r w:rsidRPr="001D51B7">
              <w:rPr>
                <w:sz w:val="24"/>
                <w:szCs w:val="24"/>
              </w:rPr>
              <w:t xml:space="preserve">Продолжать знакомство с предметами обихода  «русской избы», их названием, предназначением, со способами действия сними. Показать эволюцию развития предметов, историческую преемственность с современными аналогами. </w:t>
            </w:r>
          </w:p>
        </w:tc>
        <w:tc>
          <w:tcPr>
            <w:tcW w:w="3402" w:type="dxa"/>
          </w:tcPr>
          <w:p w:rsidR="00F611C1" w:rsidRDefault="00F80ACF" w:rsidP="00F80ACF">
            <w:pPr>
              <w:jc w:val="center"/>
              <w:rPr>
                <w:sz w:val="24"/>
                <w:szCs w:val="24"/>
              </w:rPr>
            </w:pPr>
            <w:r w:rsidRPr="00411880">
              <w:rPr>
                <w:sz w:val="24"/>
                <w:szCs w:val="24"/>
              </w:rPr>
              <w:t xml:space="preserve">Проект </w:t>
            </w:r>
          </w:p>
          <w:p w:rsidR="00F80ACF" w:rsidRDefault="00F80ACF" w:rsidP="00F80ACF">
            <w:pPr>
              <w:jc w:val="center"/>
              <w:rPr>
                <w:sz w:val="24"/>
                <w:szCs w:val="24"/>
              </w:rPr>
            </w:pPr>
            <w:r w:rsidRPr="00411880">
              <w:rPr>
                <w:sz w:val="24"/>
                <w:szCs w:val="24"/>
              </w:rPr>
              <w:t>«Народная культура и традиции»</w:t>
            </w:r>
          </w:p>
          <w:p w:rsidR="00F611C1" w:rsidRDefault="00F611C1" w:rsidP="00F80ACF">
            <w:pPr>
              <w:jc w:val="center"/>
              <w:rPr>
                <w:sz w:val="24"/>
                <w:szCs w:val="24"/>
              </w:rPr>
            </w:pPr>
            <w:r>
              <w:rPr>
                <w:sz w:val="24"/>
                <w:szCs w:val="24"/>
              </w:rPr>
              <w:t xml:space="preserve">Посещение музея </w:t>
            </w:r>
          </w:p>
          <w:p w:rsidR="00F611C1" w:rsidRDefault="00F611C1" w:rsidP="00F80ACF">
            <w:pPr>
              <w:jc w:val="center"/>
              <w:rPr>
                <w:sz w:val="24"/>
                <w:szCs w:val="24"/>
              </w:rPr>
            </w:pPr>
            <w:r>
              <w:rPr>
                <w:sz w:val="24"/>
                <w:szCs w:val="24"/>
              </w:rPr>
              <w:t xml:space="preserve">ГБОУ СОШ № 451 </w:t>
            </w:r>
          </w:p>
          <w:p w:rsidR="00F80ACF" w:rsidRPr="00411880" w:rsidRDefault="00F611C1" w:rsidP="00C41277">
            <w:pPr>
              <w:jc w:val="center"/>
              <w:rPr>
                <w:sz w:val="24"/>
                <w:szCs w:val="24"/>
              </w:rPr>
            </w:pPr>
            <w:r>
              <w:rPr>
                <w:sz w:val="24"/>
                <w:szCs w:val="24"/>
              </w:rPr>
              <w:t>п. Металлострой</w:t>
            </w:r>
          </w:p>
        </w:tc>
        <w:tc>
          <w:tcPr>
            <w:tcW w:w="2126" w:type="dxa"/>
          </w:tcPr>
          <w:p w:rsidR="00F80ACF" w:rsidRDefault="00F80ACF" w:rsidP="00F80ACF">
            <w:pPr>
              <w:jc w:val="center"/>
              <w:rPr>
                <w:sz w:val="24"/>
                <w:szCs w:val="24"/>
              </w:rPr>
            </w:pPr>
            <w:r w:rsidRPr="001D51B7">
              <w:rPr>
                <w:sz w:val="24"/>
                <w:szCs w:val="24"/>
              </w:rPr>
              <w:t>Родители</w:t>
            </w:r>
          </w:p>
          <w:p w:rsidR="00F611C1" w:rsidRDefault="00F611C1" w:rsidP="00F80ACF">
            <w:pPr>
              <w:jc w:val="center"/>
              <w:rPr>
                <w:sz w:val="24"/>
                <w:szCs w:val="24"/>
              </w:rPr>
            </w:pPr>
          </w:p>
          <w:p w:rsidR="00F611C1" w:rsidRDefault="00F611C1" w:rsidP="00F80ACF">
            <w:pPr>
              <w:jc w:val="center"/>
              <w:rPr>
                <w:sz w:val="24"/>
                <w:szCs w:val="24"/>
              </w:rPr>
            </w:pPr>
            <w:r>
              <w:rPr>
                <w:sz w:val="24"/>
                <w:szCs w:val="24"/>
              </w:rPr>
              <w:t xml:space="preserve">Воспитатели </w:t>
            </w:r>
          </w:p>
          <w:p w:rsidR="00F611C1" w:rsidRDefault="00F611C1" w:rsidP="00F80ACF">
            <w:pPr>
              <w:jc w:val="center"/>
              <w:rPr>
                <w:sz w:val="24"/>
                <w:szCs w:val="24"/>
              </w:rPr>
            </w:pPr>
            <w:r>
              <w:rPr>
                <w:sz w:val="24"/>
                <w:szCs w:val="24"/>
              </w:rPr>
              <w:t xml:space="preserve">Заведующая </w:t>
            </w:r>
          </w:p>
          <w:p w:rsidR="00F611C1" w:rsidRDefault="00F611C1" w:rsidP="00F80ACF">
            <w:pPr>
              <w:jc w:val="center"/>
              <w:rPr>
                <w:sz w:val="24"/>
                <w:szCs w:val="24"/>
              </w:rPr>
            </w:pPr>
            <w:r>
              <w:rPr>
                <w:sz w:val="24"/>
                <w:szCs w:val="24"/>
              </w:rPr>
              <w:t>музеем</w:t>
            </w:r>
          </w:p>
          <w:p w:rsidR="00F80ACF" w:rsidRPr="001D51B7" w:rsidRDefault="00F611C1" w:rsidP="00C41277">
            <w:pPr>
              <w:jc w:val="center"/>
              <w:rPr>
                <w:color w:val="FF0000"/>
                <w:sz w:val="24"/>
                <w:szCs w:val="24"/>
              </w:rPr>
            </w:pPr>
            <w:r>
              <w:rPr>
                <w:sz w:val="24"/>
                <w:szCs w:val="24"/>
              </w:rPr>
              <w:t>Добрягина Н.В.</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i/>
                <w:sz w:val="24"/>
                <w:szCs w:val="24"/>
              </w:rPr>
            </w:pPr>
          </w:p>
        </w:tc>
        <w:tc>
          <w:tcPr>
            <w:tcW w:w="6803" w:type="dxa"/>
          </w:tcPr>
          <w:p w:rsidR="00F80ACF" w:rsidRPr="001D51B7" w:rsidRDefault="00F80ACF" w:rsidP="00F80ACF">
            <w:pPr>
              <w:rPr>
                <w:b/>
                <w:i/>
                <w:sz w:val="24"/>
                <w:szCs w:val="24"/>
              </w:rPr>
            </w:pPr>
            <w:r w:rsidRPr="001D51B7">
              <w:rPr>
                <w:sz w:val="24"/>
                <w:szCs w:val="24"/>
              </w:rPr>
              <w:t xml:space="preserve">Продолжать знакомить детей с особенностями климата, природного и животного мира нашего региона. </w:t>
            </w:r>
          </w:p>
        </w:tc>
        <w:tc>
          <w:tcPr>
            <w:tcW w:w="3402" w:type="dxa"/>
          </w:tcPr>
          <w:p w:rsidR="00F80ACF" w:rsidRPr="001D51B7" w:rsidRDefault="00F80ACF" w:rsidP="00F80ACF">
            <w:pPr>
              <w:jc w:val="center"/>
              <w:rPr>
                <w:sz w:val="24"/>
                <w:szCs w:val="24"/>
              </w:rPr>
            </w:pPr>
            <w:r w:rsidRPr="001D51B7">
              <w:rPr>
                <w:sz w:val="24"/>
                <w:szCs w:val="24"/>
              </w:rPr>
              <w:t xml:space="preserve">Наблюдения, </w:t>
            </w:r>
            <w:r w:rsidR="00C41277">
              <w:rPr>
                <w:sz w:val="24"/>
                <w:szCs w:val="24"/>
              </w:rPr>
              <w:t>зарисовки, экспериментирование</w:t>
            </w:r>
          </w:p>
          <w:p w:rsidR="00F80ACF" w:rsidRPr="001D51B7" w:rsidRDefault="00F80ACF" w:rsidP="00F611C1">
            <w:pPr>
              <w:jc w:val="center"/>
              <w:rPr>
                <w:b/>
                <w:i/>
                <w:sz w:val="24"/>
                <w:szCs w:val="24"/>
              </w:rPr>
            </w:pPr>
            <w:r w:rsidRPr="001D51B7">
              <w:rPr>
                <w:sz w:val="24"/>
                <w:szCs w:val="24"/>
              </w:rPr>
              <w:t xml:space="preserve">Выставки </w:t>
            </w:r>
            <w:r>
              <w:rPr>
                <w:sz w:val="24"/>
                <w:szCs w:val="24"/>
              </w:rPr>
              <w:t xml:space="preserve">книжек-самоделок </w:t>
            </w:r>
            <w:r w:rsidRPr="001D51B7">
              <w:rPr>
                <w:sz w:val="24"/>
                <w:szCs w:val="24"/>
              </w:rPr>
              <w:t>«Осень в Петербурге», «</w:t>
            </w:r>
            <w:r>
              <w:rPr>
                <w:sz w:val="24"/>
                <w:szCs w:val="24"/>
              </w:rPr>
              <w:t>Весна в моем городе</w:t>
            </w:r>
            <w:r w:rsidRPr="001D51B7">
              <w:rPr>
                <w:sz w:val="24"/>
                <w:szCs w:val="24"/>
              </w:rPr>
              <w:t>» и т.д.</w:t>
            </w:r>
          </w:p>
        </w:tc>
        <w:tc>
          <w:tcPr>
            <w:tcW w:w="2126" w:type="dxa"/>
          </w:tcPr>
          <w:p w:rsidR="00F80ACF" w:rsidRDefault="00F80ACF" w:rsidP="00F80ACF">
            <w:pPr>
              <w:jc w:val="center"/>
              <w:rPr>
                <w:sz w:val="24"/>
                <w:szCs w:val="24"/>
              </w:rPr>
            </w:pPr>
            <w:r w:rsidRPr="001D51B7">
              <w:rPr>
                <w:sz w:val="24"/>
                <w:szCs w:val="24"/>
              </w:rPr>
              <w:t>Родители</w:t>
            </w:r>
          </w:p>
          <w:p w:rsidR="00F611C1" w:rsidRDefault="00F611C1" w:rsidP="00F80ACF">
            <w:pPr>
              <w:jc w:val="center"/>
              <w:rPr>
                <w:sz w:val="24"/>
                <w:szCs w:val="24"/>
              </w:rPr>
            </w:pPr>
            <w:r>
              <w:rPr>
                <w:sz w:val="24"/>
                <w:szCs w:val="24"/>
              </w:rPr>
              <w:t>Воспитатели</w:t>
            </w:r>
          </w:p>
          <w:p w:rsidR="00F611C1" w:rsidRPr="001D51B7" w:rsidRDefault="00F611C1" w:rsidP="00F80ACF">
            <w:pPr>
              <w:jc w:val="center"/>
              <w:rPr>
                <w:sz w:val="24"/>
                <w:szCs w:val="24"/>
              </w:rPr>
            </w:pPr>
          </w:p>
        </w:tc>
      </w:tr>
      <w:tr w:rsidR="00F80ACF" w:rsidRPr="001D51B7" w:rsidTr="00C41277">
        <w:tc>
          <w:tcPr>
            <w:tcW w:w="2127" w:type="dxa"/>
            <w:vMerge w:val="restart"/>
          </w:tcPr>
          <w:p w:rsidR="00F80ACF" w:rsidRPr="00411880" w:rsidRDefault="00F80ACF" w:rsidP="00F80ACF">
            <w:pPr>
              <w:jc w:val="center"/>
              <w:rPr>
                <w:rFonts w:cs="Calibri"/>
                <w:sz w:val="24"/>
                <w:szCs w:val="24"/>
              </w:rPr>
            </w:pPr>
            <w:r w:rsidRPr="00411880">
              <w:rPr>
                <w:rFonts w:cs="Calibri"/>
                <w:sz w:val="24"/>
                <w:szCs w:val="24"/>
              </w:rPr>
              <w:t>Речевое развитие</w:t>
            </w:r>
          </w:p>
        </w:tc>
        <w:tc>
          <w:tcPr>
            <w:tcW w:w="1560" w:type="dxa"/>
          </w:tcPr>
          <w:p w:rsidR="00F80ACF" w:rsidRPr="00411880" w:rsidRDefault="00F80ACF" w:rsidP="00F80ACF">
            <w:pPr>
              <w:jc w:val="center"/>
              <w:rPr>
                <w:i/>
                <w:sz w:val="24"/>
                <w:szCs w:val="24"/>
              </w:rPr>
            </w:pPr>
            <w:r w:rsidRPr="00411880">
              <w:rPr>
                <w:sz w:val="24"/>
                <w:szCs w:val="24"/>
              </w:rPr>
              <w:t>Ранний возраст</w:t>
            </w:r>
          </w:p>
        </w:tc>
        <w:tc>
          <w:tcPr>
            <w:tcW w:w="6803" w:type="dxa"/>
          </w:tcPr>
          <w:p w:rsidR="00F80ACF" w:rsidRPr="001D51B7" w:rsidRDefault="00F80ACF" w:rsidP="00F80ACF">
            <w:pPr>
              <w:rPr>
                <w:sz w:val="24"/>
                <w:szCs w:val="24"/>
              </w:rPr>
            </w:pPr>
            <w:r w:rsidRPr="001D51B7">
              <w:rPr>
                <w:sz w:val="24"/>
                <w:szCs w:val="24"/>
              </w:rPr>
              <w:t>Приобщение детей к художественной литературе: чтение русских народных сказок, песенок, потешек.</w:t>
            </w:r>
          </w:p>
        </w:tc>
        <w:tc>
          <w:tcPr>
            <w:tcW w:w="3402" w:type="dxa"/>
          </w:tcPr>
          <w:p w:rsidR="00F80ACF" w:rsidRPr="001D51B7" w:rsidRDefault="00F80ACF" w:rsidP="00F80ACF">
            <w:pPr>
              <w:jc w:val="center"/>
              <w:rPr>
                <w:b/>
                <w:i/>
                <w:sz w:val="24"/>
                <w:szCs w:val="24"/>
              </w:rPr>
            </w:pP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F80ACF" w:rsidP="00F80ACF">
            <w:pPr>
              <w:jc w:val="center"/>
              <w:rPr>
                <w:sz w:val="24"/>
                <w:szCs w:val="24"/>
              </w:rPr>
            </w:pPr>
          </w:p>
          <w:p w:rsidR="00F80ACF" w:rsidRPr="001D51B7" w:rsidRDefault="00F80ACF" w:rsidP="00F80ACF">
            <w:pPr>
              <w:jc w:val="center"/>
              <w:rPr>
                <w:sz w:val="24"/>
                <w:szCs w:val="24"/>
              </w:rPr>
            </w:pPr>
          </w:p>
        </w:tc>
      </w:tr>
      <w:tr w:rsidR="00F80ACF" w:rsidRPr="001D51B7" w:rsidTr="00C41277">
        <w:tc>
          <w:tcPr>
            <w:tcW w:w="2127" w:type="dxa"/>
            <w:vMerge/>
          </w:tcPr>
          <w:p w:rsidR="00F80ACF" w:rsidRPr="00411880" w:rsidRDefault="00F80ACF" w:rsidP="00F80ACF">
            <w:pPr>
              <w:jc w:val="center"/>
              <w:rPr>
                <w:rFonts w:cs="Calibri"/>
                <w:i/>
                <w:sz w:val="24"/>
                <w:szCs w:val="24"/>
              </w:rPr>
            </w:pPr>
          </w:p>
        </w:tc>
        <w:tc>
          <w:tcPr>
            <w:tcW w:w="1560" w:type="dxa"/>
          </w:tcPr>
          <w:p w:rsidR="00F80ACF" w:rsidRPr="00411880" w:rsidRDefault="00F80ACF" w:rsidP="00F80ACF">
            <w:pPr>
              <w:jc w:val="center"/>
              <w:rPr>
                <w:i/>
                <w:sz w:val="24"/>
                <w:szCs w:val="24"/>
              </w:rPr>
            </w:pPr>
            <w:r w:rsidRPr="00411880">
              <w:rPr>
                <w:sz w:val="24"/>
                <w:szCs w:val="24"/>
              </w:rPr>
              <w:t>От 3 до 5 лет</w:t>
            </w:r>
          </w:p>
        </w:tc>
        <w:tc>
          <w:tcPr>
            <w:tcW w:w="6803" w:type="dxa"/>
          </w:tcPr>
          <w:p w:rsidR="00F80ACF" w:rsidRPr="001D51B7" w:rsidRDefault="00F80ACF" w:rsidP="00F80ACF">
            <w:pPr>
              <w:rPr>
                <w:sz w:val="24"/>
                <w:szCs w:val="24"/>
              </w:rPr>
            </w:pPr>
            <w:r w:rsidRPr="001D51B7">
              <w:rPr>
                <w:sz w:val="24"/>
                <w:szCs w:val="24"/>
              </w:rPr>
              <w:t>Чтение русских народных сказок, песенок, потешек, отгадывание загадок.</w:t>
            </w:r>
          </w:p>
        </w:tc>
        <w:tc>
          <w:tcPr>
            <w:tcW w:w="3402" w:type="dxa"/>
          </w:tcPr>
          <w:p w:rsidR="00F80ACF" w:rsidRPr="001D51B7" w:rsidRDefault="00F80ACF" w:rsidP="00F80ACF">
            <w:pPr>
              <w:jc w:val="center"/>
              <w:rPr>
                <w:sz w:val="24"/>
                <w:szCs w:val="24"/>
              </w:rPr>
            </w:pPr>
            <w:r>
              <w:rPr>
                <w:sz w:val="24"/>
                <w:szCs w:val="24"/>
              </w:rPr>
              <w:t>Использование всех видов театрализации</w:t>
            </w:r>
          </w:p>
        </w:tc>
        <w:tc>
          <w:tcPr>
            <w:tcW w:w="2126" w:type="dxa"/>
          </w:tcPr>
          <w:p w:rsidR="00F80ACF" w:rsidRPr="001D51B7" w:rsidRDefault="00F80ACF" w:rsidP="00F80ACF">
            <w:pPr>
              <w:jc w:val="center"/>
              <w:rPr>
                <w:sz w:val="24"/>
                <w:szCs w:val="24"/>
              </w:rPr>
            </w:pPr>
            <w:r w:rsidRPr="001D51B7">
              <w:rPr>
                <w:sz w:val="24"/>
                <w:szCs w:val="24"/>
              </w:rPr>
              <w:t>Родители</w:t>
            </w:r>
            <w:r w:rsidR="00F611C1">
              <w:rPr>
                <w:sz w:val="24"/>
                <w:szCs w:val="24"/>
              </w:rPr>
              <w:t>,</w:t>
            </w:r>
          </w:p>
          <w:p w:rsidR="00F80ACF" w:rsidRPr="00F611C1" w:rsidRDefault="00F611C1" w:rsidP="00F611C1">
            <w:pPr>
              <w:jc w:val="center"/>
              <w:rPr>
                <w:color w:val="000000" w:themeColor="text1"/>
                <w:sz w:val="24"/>
                <w:szCs w:val="24"/>
              </w:rPr>
            </w:pPr>
            <w:r w:rsidRPr="00F611C1">
              <w:rPr>
                <w:color w:val="000000" w:themeColor="text1"/>
                <w:sz w:val="24"/>
                <w:szCs w:val="24"/>
              </w:rPr>
              <w:t>Воспитатели</w:t>
            </w:r>
            <w:r>
              <w:rPr>
                <w:color w:val="000000" w:themeColor="text1"/>
                <w:sz w:val="24"/>
                <w:szCs w:val="24"/>
              </w:rPr>
              <w:t>,</w:t>
            </w:r>
          </w:p>
          <w:p w:rsidR="00F611C1" w:rsidRPr="001D51B7" w:rsidRDefault="00F611C1" w:rsidP="00F611C1">
            <w:pPr>
              <w:jc w:val="center"/>
              <w:rPr>
                <w:color w:val="FF0000"/>
                <w:sz w:val="24"/>
                <w:szCs w:val="24"/>
              </w:rPr>
            </w:pPr>
          </w:p>
        </w:tc>
      </w:tr>
      <w:tr w:rsidR="00F80ACF" w:rsidRPr="001D51B7" w:rsidTr="00C41277">
        <w:tc>
          <w:tcPr>
            <w:tcW w:w="2127" w:type="dxa"/>
            <w:vMerge/>
          </w:tcPr>
          <w:p w:rsidR="00F80ACF" w:rsidRPr="00411880" w:rsidRDefault="00F80ACF" w:rsidP="00F80ACF">
            <w:pPr>
              <w:jc w:val="center"/>
              <w:rPr>
                <w:rFonts w:cs="Calibri"/>
                <w:i/>
                <w:sz w:val="24"/>
                <w:szCs w:val="24"/>
              </w:rPr>
            </w:pPr>
          </w:p>
        </w:tc>
        <w:tc>
          <w:tcPr>
            <w:tcW w:w="1560" w:type="dxa"/>
            <w:vMerge w:val="restart"/>
          </w:tcPr>
          <w:p w:rsidR="00F80ACF" w:rsidRPr="00411880" w:rsidRDefault="00F80ACF" w:rsidP="00F80ACF">
            <w:pPr>
              <w:jc w:val="center"/>
              <w:rPr>
                <w:i/>
                <w:sz w:val="24"/>
                <w:szCs w:val="24"/>
              </w:rPr>
            </w:pPr>
            <w:r w:rsidRPr="00411880">
              <w:rPr>
                <w:sz w:val="24"/>
                <w:szCs w:val="24"/>
              </w:rPr>
              <w:t>От 5 до 7 лет</w:t>
            </w:r>
          </w:p>
        </w:tc>
        <w:tc>
          <w:tcPr>
            <w:tcW w:w="6803" w:type="dxa"/>
          </w:tcPr>
          <w:p w:rsidR="00F80ACF" w:rsidRPr="001D51B7" w:rsidRDefault="00F80ACF" w:rsidP="00F80ACF">
            <w:pPr>
              <w:rPr>
                <w:sz w:val="24"/>
                <w:szCs w:val="24"/>
              </w:rPr>
            </w:pPr>
            <w:r w:rsidRPr="001D51B7">
              <w:rPr>
                <w:sz w:val="24"/>
                <w:szCs w:val="24"/>
              </w:rPr>
              <w:t>Широкое использование всех видов фольклора (сказки, пословицы, поговорки, заклички и т.д.)</w:t>
            </w:r>
          </w:p>
        </w:tc>
        <w:tc>
          <w:tcPr>
            <w:tcW w:w="3402" w:type="dxa"/>
          </w:tcPr>
          <w:p w:rsidR="00F80ACF" w:rsidRDefault="00F80ACF" w:rsidP="00F80ACF">
            <w:pPr>
              <w:jc w:val="center"/>
              <w:rPr>
                <w:sz w:val="24"/>
                <w:szCs w:val="24"/>
              </w:rPr>
            </w:pPr>
            <w:r>
              <w:rPr>
                <w:sz w:val="24"/>
                <w:szCs w:val="24"/>
              </w:rPr>
              <w:t>Использование всех видов театрализации.</w:t>
            </w:r>
          </w:p>
          <w:p w:rsidR="00F80ACF" w:rsidRPr="001D51B7" w:rsidRDefault="00325CA6" w:rsidP="00325CA6">
            <w:pPr>
              <w:jc w:val="center"/>
              <w:rPr>
                <w:b/>
                <w:i/>
                <w:sz w:val="24"/>
                <w:szCs w:val="24"/>
              </w:rPr>
            </w:pPr>
            <w:r>
              <w:rPr>
                <w:sz w:val="24"/>
                <w:szCs w:val="24"/>
              </w:rPr>
              <w:t>Инсценирование</w:t>
            </w:r>
            <w:r w:rsidR="00F80ACF">
              <w:rPr>
                <w:sz w:val="24"/>
                <w:szCs w:val="24"/>
              </w:rPr>
              <w:t xml:space="preserve"> сказок</w:t>
            </w:r>
            <w:r w:rsidR="00F80ACF" w:rsidRPr="001D51B7">
              <w:rPr>
                <w:sz w:val="24"/>
                <w:szCs w:val="24"/>
              </w:rPr>
              <w:t xml:space="preserve"> </w:t>
            </w:r>
          </w:p>
        </w:tc>
        <w:tc>
          <w:tcPr>
            <w:tcW w:w="2126" w:type="dxa"/>
          </w:tcPr>
          <w:p w:rsidR="00F611C1" w:rsidRPr="001D51B7" w:rsidRDefault="00F611C1" w:rsidP="00F611C1">
            <w:pPr>
              <w:jc w:val="center"/>
              <w:rPr>
                <w:sz w:val="24"/>
                <w:szCs w:val="24"/>
              </w:rPr>
            </w:pPr>
            <w:r w:rsidRPr="001D51B7">
              <w:rPr>
                <w:sz w:val="24"/>
                <w:szCs w:val="24"/>
              </w:rPr>
              <w:t>Родители</w:t>
            </w:r>
            <w:r>
              <w:rPr>
                <w:sz w:val="24"/>
                <w:szCs w:val="24"/>
              </w:rPr>
              <w:t>,</w:t>
            </w:r>
          </w:p>
          <w:p w:rsidR="00F611C1" w:rsidRPr="00F611C1" w:rsidRDefault="00F611C1" w:rsidP="00F611C1">
            <w:pPr>
              <w:jc w:val="center"/>
              <w:rPr>
                <w:color w:val="000000" w:themeColor="text1"/>
                <w:sz w:val="24"/>
                <w:szCs w:val="24"/>
              </w:rPr>
            </w:pPr>
            <w:r w:rsidRPr="00F611C1">
              <w:rPr>
                <w:color w:val="000000" w:themeColor="text1"/>
                <w:sz w:val="24"/>
                <w:szCs w:val="24"/>
              </w:rPr>
              <w:t>Воспитатели</w:t>
            </w:r>
            <w:r>
              <w:rPr>
                <w:color w:val="000000" w:themeColor="text1"/>
                <w:sz w:val="24"/>
                <w:szCs w:val="24"/>
              </w:rPr>
              <w:t>,</w:t>
            </w:r>
          </w:p>
          <w:p w:rsidR="00F80ACF" w:rsidRPr="001D51B7" w:rsidRDefault="00F611C1" w:rsidP="00F611C1">
            <w:pPr>
              <w:jc w:val="center"/>
              <w:rPr>
                <w:color w:val="FF0000"/>
                <w:sz w:val="24"/>
                <w:szCs w:val="24"/>
              </w:rPr>
            </w:pPr>
            <w:r w:rsidRPr="00F611C1">
              <w:rPr>
                <w:color w:val="000000" w:themeColor="text1"/>
                <w:sz w:val="24"/>
                <w:szCs w:val="24"/>
              </w:rPr>
              <w:t>Музыкальный руководитель</w:t>
            </w:r>
            <w:r w:rsidRPr="001D51B7">
              <w:rPr>
                <w:color w:val="FF0000"/>
                <w:sz w:val="24"/>
                <w:szCs w:val="24"/>
              </w:rPr>
              <w:t xml:space="preserve"> </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sz w:val="24"/>
                <w:szCs w:val="24"/>
              </w:rPr>
            </w:pPr>
          </w:p>
        </w:tc>
        <w:tc>
          <w:tcPr>
            <w:tcW w:w="6803" w:type="dxa"/>
          </w:tcPr>
          <w:p w:rsidR="00F611C1" w:rsidRDefault="00F80ACF" w:rsidP="00F80ACF">
            <w:pPr>
              <w:rPr>
                <w:sz w:val="24"/>
                <w:szCs w:val="24"/>
              </w:rPr>
            </w:pPr>
            <w:r w:rsidRPr="001D51B7">
              <w:rPr>
                <w:sz w:val="24"/>
                <w:szCs w:val="24"/>
              </w:rPr>
              <w:t xml:space="preserve">Познакомить с писателями и поэтами, которые жили в </w:t>
            </w:r>
          </w:p>
          <w:p w:rsidR="00F80ACF" w:rsidRPr="001D51B7" w:rsidRDefault="00F80ACF" w:rsidP="00F80ACF">
            <w:pPr>
              <w:rPr>
                <w:sz w:val="24"/>
                <w:szCs w:val="24"/>
              </w:rPr>
            </w:pPr>
            <w:r w:rsidRPr="001D51B7">
              <w:rPr>
                <w:sz w:val="24"/>
                <w:szCs w:val="24"/>
              </w:rPr>
              <w:t>Санкт-Петербурге,  художественными произведениями о родном городе.</w:t>
            </w:r>
          </w:p>
        </w:tc>
        <w:tc>
          <w:tcPr>
            <w:tcW w:w="3402" w:type="dxa"/>
          </w:tcPr>
          <w:p w:rsidR="00F611C1" w:rsidRDefault="00F80ACF" w:rsidP="00F80ACF">
            <w:pPr>
              <w:jc w:val="center"/>
              <w:rPr>
                <w:sz w:val="24"/>
                <w:szCs w:val="24"/>
              </w:rPr>
            </w:pPr>
            <w:r w:rsidRPr="001D51B7">
              <w:rPr>
                <w:sz w:val="24"/>
                <w:szCs w:val="24"/>
              </w:rPr>
              <w:t>конкурс чтецов</w:t>
            </w:r>
          </w:p>
          <w:p w:rsidR="00F80ACF" w:rsidRPr="001D51B7" w:rsidRDefault="00F80ACF" w:rsidP="00F80ACF">
            <w:pPr>
              <w:jc w:val="center"/>
              <w:rPr>
                <w:sz w:val="24"/>
                <w:szCs w:val="24"/>
              </w:rPr>
            </w:pPr>
            <w:r w:rsidRPr="001D51B7">
              <w:rPr>
                <w:sz w:val="24"/>
                <w:szCs w:val="24"/>
              </w:rPr>
              <w:t xml:space="preserve"> (темы разные)</w:t>
            </w:r>
          </w:p>
          <w:p w:rsidR="00F80ACF" w:rsidRPr="001D51B7" w:rsidRDefault="00F80ACF" w:rsidP="00F80ACF">
            <w:pPr>
              <w:jc w:val="center"/>
              <w:rPr>
                <w:sz w:val="24"/>
                <w:szCs w:val="24"/>
              </w:rPr>
            </w:pPr>
            <w:r w:rsidRPr="001D51B7">
              <w:rPr>
                <w:sz w:val="24"/>
                <w:szCs w:val="24"/>
              </w:rPr>
              <w:t xml:space="preserve">Проект </w:t>
            </w:r>
          </w:p>
          <w:p w:rsidR="00F80ACF" w:rsidRPr="001D51B7" w:rsidRDefault="00F80ACF" w:rsidP="00F80ACF">
            <w:pPr>
              <w:jc w:val="center"/>
              <w:rPr>
                <w:sz w:val="24"/>
                <w:szCs w:val="24"/>
              </w:rPr>
            </w:pPr>
            <w:r w:rsidRPr="001D51B7">
              <w:rPr>
                <w:sz w:val="24"/>
                <w:szCs w:val="24"/>
              </w:rPr>
              <w:t>«Неделя А.С.</w:t>
            </w:r>
            <w:r w:rsidR="00325CA6">
              <w:rPr>
                <w:sz w:val="24"/>
                <w:szCs w:val="24"/>
              </w:rPr>
              <w:t xml:space="preserve"> </w:t>
            </w:r>
            <w:r w:rsidRPr="001D51B7">
              <w:rPr>
                <w:sz w:val="24"/>
                <w:szCs w:val="24"/>
              </w:rPr>
              <w:t xml:space="preserve">Пушкина» </w:t>
            </w:r>
          </w:p>
          <w:p w:rsidR="00F80ACF" w:rsidRPr="001D51B7" w:rsidRDefault="00F80ACF" w:rsidP="00C41277">
            <w:pPr>
              <w:jc w:val="center"/>
              <w:rPr>
                <w:sz w:val="24"/>
                <w:szCs w:val="24"/>
              </w:rPr>
            </w:pPr>
            <w:r>
              <w:rPr>
                <w:sz w:val="24"/>
                <w:szCs w:val="24"/>
              </w:rPr>
              <w:t>Проект «Мой Петербург»</w:t>
            </w:r>
          </w:p>
        </w:tc>
        <w:tc>
          <w:tcPr>
            <w:tcW w:w="2126" w:type="dxa"/>
          </w:tcPr>
          <w:p w:rsidR="00F80ACF" w:rsidRPr="001D51B7" w:rsidRDefault="00F80ACF" w:rsidP="00F80ACF">
            <w:pPr>
              <w:jc w:val="center"/>
              <w:rPr>
                <w:sz w:val="24"/>
                <w:szCs w:val="24"/>
              </w:rPr>
            </w:pPr>
            <w:r>
              <w:rPr>
                <w:sz w:val="24"/>
                <w:szCs w:val="24"/>
              </w:rPr>
              <w:t>Родители</w:t>
            </w:r>
          </w:p>
          <w:p w:rsidR="00F80ACF" w:rsidRPr="001D51B7" w:rsidRDefault="00F80ACF" w:rsidP="00F80ACF">
            <w:pPr>
              <w:jc w:val="center"/>
              <w:rPr>
                <w:sz w:val="24"/>
                <w:szCs w:val="24"/>
              </w:rPr>
            </w:pPr>
          </w:p>
        </w:tc>
      </w:tr>
      <w:tr w:rsidR="00F80ACF" w:rsidRPr="001D51B7" w:rsidTr="00C41277">
        <w:tc>
          <w:tcPr>
            <w:tcW w:w="2127" w:type="dxa"/>
            <w:vMerge w:val="restart"/>
          </w:tcPr>
          <w:p w:rsidR="00F80ACF" w:rsidRPr="0065001C" w:rsidRDefault="00F80ACF" w:rsidP="00F80ACF">
            <w:pPr>
              <w:jc w:val="center"/>
              <w:rPr>
                <w:rFonts w:cs="Calibri"/>
                <w:sz w:val="24"/>
                <w:szCs w:val="24"/>
              </w:rPr>
            </w:pPr>
            <w:r w:rsidRPr="0065001C">
              <w:rPr>
                <w:rFonts w:cs="Calibri"/>
                <w:sz w:val="24"/>
                <w:szCs w:val="24"/>
              </w:rPr>
              <w:t>Художественно-эстетическое развитие</w:t>
            </w:r>
          </w:p>
        </w:tc>
        <w:tc>
          <w:tcPr>
            <w:tcW w:w="1560" w:type="dxa"/>
            <w:vMerge w:val="restart"/>
          </w:tcPr>
          <w:p w:rsidR="00F80ACF" w:rsidRPr="0065001C" w:rsidRDefault="00F80ACF" w:rsidP="00F80ACF">
            <w:pPr>
              <w:jc w:val="center"/>
              <w:rPr>
                <w:sz w:val="24"/>
                <w:szCs w:val="24"/>
              </w:rPr>
            </w:pPr>
            <w:r w:rsidRPr="0065001C">
              <w:rPr>
                <w:sz w:val="24"/>
                <w:szCs w:val="24"/>
              </w:rPr>
              <w:t>Ранний возраст</w:t>
            </w:r>
          </w:p>
        </w:tc>
        <w:tc>
          <w:tcPr>
            <w:tcW w:w="6803" w:type="dxa"/>
          </w:tcPr>
          <w:p w:rsidR="00F80ACF" w:rsidRDefault="00F80ACF" w:rsidP="00F80ACF">
            <w:pPr>
              <w:autoSpaceDE w:val="0"/>
              <w:autoSpaceDN w:val="0"/>
              <w:adjustRightInd w:val="0"/>
              <w:rPr>
                <w:sz w:val="24"/>
                <w:szCs w:val="24"/>
              </w:rPr>
            </w:pPr>
            <w:r w:rsidRPr="001D51B7">
              <w:rPr>
                <w:sz w:val="24"/>
                <w:szCs w:val="24"/>
              </w:rPr>
              <w:t>Приобщение к народной культуре посредством народной игрушки</w:t>
            </w:r>
          </w:p>
          <w:p w:rsidR="00F80ACF" w:rsidRPr="001D51B7" w:rsidRDefault="00F80ACF" w:rsidP="00F80ACF">
            <w:pPr>
              <w:autoSpaceDE w:val="0"/>
              <w:autoSpaceDN w:val="0"/>
              <w:adjustRightInd w:val="0"/>
              <w:rPr>
                <w:sz w:val="24"/>
                <w:szCs w:val="24"/>
              </w:rPr>
            </w:pPr>
          </w:p>
        </w:tc>
        <w:tc>
          <w:tcPr>
            <w:tcW w:w="3402" w:type="dxa"/>
          </w:tcPr>
          <w:p w:rsidR="00F80ACF" w:rsidRPr="001D51B7" w:rsidRDefault="00F80ACF" w:rsidP="00F80ACF">
            <w:pPr>
              <w:jc w:val="center"/>
              <w:rPr>
                <w:sz w:val="24"/>
                <w:szCs w:val="24"/>
              </w:rPr>
            </w:pPr>
            <w:r w:rsidRPr="001D51B7">
              <w:rPr>
                <w:sz w:val="24"/>
                <w:szCs w:val="24"/>
              </w:rPr>
              <w:t>Игровая деятельность</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c>
          <w:tcPr>
            <w:tcW w:w="2127" w:type="dxa"/>
            <w:vMerge/>
          </w:tcPr>
          <w:p w:rsidR="00F80ACF" w:rsidRPr="0065001C" w:rsidRDefault="00F80ACF" w:rsidP="00F80ACF">
            <w:pPr>
              <w:jc w:val="center"/>
              <w:rPr>
                <w:rFonts w:cs="Calibri"/>
                <w:i/>
                <w:sz w:val="24"/>
                <w:szCs w:val="24"/>
              </w:rPr>
            </w:pPr>
          </w:p>
        </w:tc>
        <w:tc>
          <w:tcPr>
            <w:tcW w:w="1560" w:type="dxa"/>
            <w:vMerge/>
          </w:tcPr>
          <w:p w:rsidR="00F80ACF" w:rsidRPr="0065001C" w:rsidRDefault="00F80ACF" w:rsidP="00F80ACF">
            <w:pPr>
              <w:jc w:val="center"/>
              <w:rPr>
                <w:i/>
                <w:sz w:val="24"/>
                <w:szCs w:val="24"/>
              </w:rPr>
            </w:pPr>
          </w:p>
        </w:tc>
        <w:tc>
          <w:tcPr>
            <w:tcW w:w="6803" w:type="dxa"/>
          </w:tcPr>
          <w:p w:rsidR="00F80ACF" w:rsidRPr="001D51B7" w:rsidRDefault="00F80ACF" w:rsidP="00F611C1">
            <w:pPr>
              <w:autoSpaceDE w:val="0"/>
              <w:autoSpaceDN w:val="0"/>
              <w:adjustRightInd w:val="0"/>
              <w:rPr>
                <w:sz w:val="24"/>
                <w:szCs w:val="24"/>
              </w:rPr>
            </w:pPr>
            <w:r w:rsidRPr="001D51B7">
              <w:rPr>
                <w:sz w:val="24"/>
                <w:szCs w:val="24"/>
              </w:rPr>
              <w:t>В конструктивной деятельности учить сооружать элементарные пос</w:t>
            </w:r>
            <w:r w:rsidR="00F611C1">
              <w:rPr>
                <w:sz w:val="24"/>
                <w:szCs w:val="24"/>
              </w:rPr>
              <w:t>тройки</w:t>
            </w:r>
          </w:p>
        </w:tc>
        <w:tc>
          <w:tcPr>
            <w:tcW w:w="3402" w:type="dxa"/>
          </w:tcPr>
          <w:p w:rsidR="00F80ACF" w:rsidRPr="001D51B7" w:rsidRDefault="00F80ACF" w:rsidP="00F80ACF">
            <w:pPr>
              <w:jc w:val="center"/>
              <w:rPr>
                <w:sz w:val="24"/>
                <w:szCs w:val="24"/>
              </w:rPr>
            </w:pPr>
            <w:r w:rsidRPr="001D51B7">
              <w:rPr>
                <w:sz w:val="24"/>
                <w:szCs w:val="24"/>
              </w:rPr>
              <w:t>Игровая деятельность</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c>
          <w:tcPr>
            <w:tcW w:w="2127" w:type="dxa"/>
            <w:vMerge/>
          </w:tcPr>
          <w:p w:rsidR="00F80ACF" w:rsidRPr="0065001C" w:rsidRDefault="00F80ACF" w:rsidP="00F80ACF">
            <w:pPr>
              <w:jc w:val="center"/>
              <w:rPr>
                <w:rFonts w:cs="Calibri"/>
                <w:i/>
                <w:sz w:val="24"/>
                <w:szCs w:val="24"/>
              </w:rPr>
            </w:pPr>
          </w:p>
        </w:tc>
        <w:tc>
          <w:tcPr>
            <w:tcW w:w="1560" w:type="dxa"/>
            <w:vMerge/>
          </w:tcPr>
          <w:p w:rsidR="00F80ACF" w:rsidRPr="0065001C" w:rsidRDefault="00F80ACF" w:rsidP="00F80ACF">
            <w:pPr>
              <w:jc w:val="center"/>
              <w:rPr>
                <w:i/>
                <w:sz w:val="24"/>
                <w:szCs w:val="24"/>
              </w:rPr>
            </w:pPr>
          </w:p>
        </w:tc>
        <w:tc>
          <w:tcPr>
            <w:tcW w:w="6803" w:type="dxa"/>
          </w:tcPr>
          <w:p w:rsidR="00F80ACF" w:rsidRPr="001D51B7" w:rsidRDefault="00F80ACF" w:rsidP="00F611C1">
            <w:pPr>
              <w:autoSpaceDE w:val="0"/>
              <w:autoSpaceDN w:val="0"/>
              <w:adjustRightInd w:val="0"/>
              <w:rPr>
                <w:sz w:val="24"/>
                <w:szCs w:val="24"/>
              </w:rPr>
            </w:pPr>
            <w:r w:rsidRPr="001D51B7">
              <w:rPr>
                <w:sz w:val="24"/>
                <w:szCs w:val="24"/>
              </w:rPr>
              <w:t>Способствовать эмоциональному восприятию народной музыки, развитию выразительной и эмоциональной передачи игровых и сказочных образов, стимулировать выполнение танцевальных плясовых движений.</w:t>
            </w:r>
          </w:p>
        </w:tc>
        <w:tc>
          <w:tcPr>
            <w:tcW w:w="3402" w:type="dxa"/>
          </w:tcPr>
          <w:p w:rsidR="00F80ACF" w:rsidRPr="001D51B7" w:rsidRDefault="00F80ACF" w:rsidP="00F80ACF">
            <w:pPr>
              <w:jc w:val="center"/>
              <w:rPr>
                <w:sz w:val="24"/>
                <w:szCs w:val="24"/>
              </w:rPr>
            </w:pPr>
            <w:r w:rsidRPr="001D51B7">
              <w:rPr>
                <w:sz w:val="24"/>
                <w:szCs w:val="24"/>
              </w:rPr>
              <w:t>Досуги и праздники на основе фольклора.</w:t>
            </w:r>
          </w:p>
          <w:p w:rsidR="00F80ACF" w:rsidRPr="001D51B7" w:rsidRDefault="00F80ACF" w:rsidP="00F80ACF">
            <w:pPr>
              <w:jc w:val="center"/>
              <w:rPr>
                <w:sz w:val="24"/>
                <w:szCs w:val="24"/>
              </w:rPr>
            </w:pP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rPr>
          <w:trHeight w:val="809"/>
        </w:trPr>
        <w:tc>
          <w:tcPr>
            <w:tcW w:w="2127" w:type="dxa"/>
            <w:vMerge/>
          </w:tcPr>
          <w:p w:rsidR="00F80ACF" w:rsidRPr="0065001C" w:rsidRDefault="00F80ACF" w:rsidP="00F80ACF">
            <w:pPr>
              <w:jc w:val="center"/>
              <w:rPr>
                <w:rFonts w:cs="Calibri"/>
                <w:i/>
                <w:sz w:val="24"/>
                <w:szCs w:val="24"/>
              </w:rPr>
            </w:pPr>
          </w:p>
        </w:tc>
        <w:tc>
          <w:tcPr>
            <w:tcW w:w="1560" w:type="dxa"/>
            <w:vMerge w:val="restart"/>
          </w:tcPr>
          <w:p w:rsidR="00F80ACF" w:rsidRPr="0065001C" w:rsidRDefault="00F80ACF" w:rsidP="00F80ACF">
            <w:pPr>
              <w:jc w:val="center"/>
              <w:rPr>
                <w:sz w:val="24"/>
                <w:szCs w:val="24"/>
              </w:rPr>
            </w:pPr>
            <w:r w:rsidRPr="0065001C">
              <w:rPr>
                <w:sz w:val="24"/>
                <w:szCs w:val="24"/>
              </w:rPr>
              <w:t>От 3 до 5 лет</w:t>
            </w:r>
          </w:p>
        </w:tc>
        <w:tc>
          <w:tcPr>
            <w:tcW w:w="6803" w:type="dxa"/>
          </w:tcPr>
          <w:p w:rsidR="00F80ACF" w:rsidRPr="001D51B7" w:rsidRDefault="00F80ACF" w:rsidP="00F80ACF">
            <w:pPr>
              <w:autoSpaceDE w:val="0"/>
              <w:autoSpaceDN w:val="0"/>
              <w:adjustRightInd w:val="0"/>
              <w:rPr>
                <w:sz w:val="24"/>
                <w:szCs w:val="24"/>
              </w:rPr>
            </w:pPr>
            <w:r w:rsidRPr="001D51B7">
              <w:rPr>
                <w:sz w:val="24"/>
                <w:szCs w:val="24"/>
              </w:rPr>
              <w:t>.Знакомить детей с предметами народных промыслов. Формировать умение создавать декоративные композиции по мотивам дымковских, филимоновских узоров.</w:t>
            </w:r>
          </w:p>
        </w:tc>
        <w:tc>
          <w:tcPr>
            <w:tcW w:w="3402" w:type="dxa"/>
          </w:tcPr>
          <w:p w:rsidR="00C41277" w:rsidRDefault="00F80ACF" w:rsidP="00F80ACF">
            <w:pPr>
              <w:jc w:val="center"/>
              <w:rPr>
                <w:sz w:val="24"/>
                <w:szCs w:val="24"/>
              </w:rPr>
            </w:pPr>
            <w:r w:rsidRPr="001D51B7">
              <w:rPr>
                <w:sz w:val="24"/>
                <w:szCs w:val="24"/>
              </w:rPr>
              <w:t xml:space="preserve"> </w:t>
            </w:r>
            <w:r w:rsidR="00C41277" w:rsidRPr="001D51B7">
              <w:rPr>
                <w:sz w:val="24"/>
                <w:szCs w:val="24"/>
              </w:rPr>
              <w:t>В</w:t>
            </w:r>
            <w:r w:rsidRPr="001D51B7">
              <w:rPr>
                <w:sz w:val="24"/>
                <w:szCs w:val="24"/>
              </w:rPr>
              <w:t>ыставка</w:t>
            </w:r>
          </w:p>
          <w:p w:rsidR="00F80ACF" w:rsidRPr="001D51B7" w:rsidRDefault="00F80ACF" w:rsidP="00F80ACF">
            <w:pPr>
              <w:jc w:val="center"/>
              <w:rPr>
                <w:sz w:val="24"/>
                <w:szCs w:val="24"/>
              </w:rPr>
            </w:pPr>
            <w:r w:rsidRPr="001D51B7">
              <w:rPr>
                <w:sz w:val="24"/>
                <w:szCs w:val="24"/>
              </w:rPr>
              <w:t xml:space="preserve"> «По мотивам народных промыслов»</w:t>
            </w:r>
          </w:p>
        </w:tc>
        <w:tc>
          <w:tcPr>
            <w:tcW w:w="2126" w:type="dxa"/>
          </w:tcPr>
          <w:p w:rsidR="00C41277" w:rsidRDefault="00F80ACF" w:rsidP="00F80ACF">
            <w:pPr>
              <w:jc w:val="center"/>
              <w:rPr>
                <w:sz w:val="24"/>
                <w:szCs w:val="24"/>
              </w:rPr>
            </w:pPr>
            <w:r w:rsidRPr="001D51B7">
              <w:rPr>
                <w:sz w:val="24"/>
                <w:szCs w:val="24"/>
              </w:rPr>
              <w:t>Родители</w:t>
            </w:r>
            <w:r w:rsidR="00C41277">
              <w:rPr>
                <w:sz w:val="24"/>
                <w:szCs w:val="24"/>
              </w:rPr>
              <w:t>,</w:t>
            </w:r>
          </w:p>
          <w:p w:rsidR="00C41277" w:rsidRDefault="00C41277" w:rsidP="00F80ACF">
            <w:pPr>
              <w:jc w:val="center"/>
              <w:rPr>
                <w:sz w:val="24"/>
                <w:szCs w:val="24"/>
              </w:rPr>
            </w:pPr>
            <w:r>
              <w:rPr>
                <w:sz w:val="24"/>
                <w:szCs w:val="24"/>
              </w:rPr>
              <w:t>Воспитатели,</w:t>
            </w:r>
          </w:p>
          <w:p w:rsidR="00C41277" w:rsidRPr="001D51B7" w:rsidRDefault="00C41277" w:rsidP="00C41277">
            <w:pPr>
              <w:jc w:val="center"/>
              <w:rPr>
                <w:sz w:val="24"/>
                <w:szCs w:val="24"/>
              </w:rPr>
            </w:pPr>
            <w:r>
              <w:rPr>
                <w:sz w:val="24"/>
                <w:szCs w:val="24"/>
              </w:rPr>
              <w:t>Дети</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sz w:val="24"/>
                <w:szCs w:val="24"/>
              </w:rPr>
            </w:pPr>
          </w:p>
        </w:tc>
        <w:tc>
          <w:tcPr>
            <w:tcW w:w="6803" w:type="dxa"/>
          </w:tcPr>
          <w:p w:rsidR="00F80ACF" w:rsidRPr="001D51B7" w:rsidRDefault="00F80ACF" w:rsidP="00F80ACF">
            <w:pPr>
              <w:autoSpaceDE w:val="0"/>
              <w:autoSpaceDN w:val="0"/>
              <w:adjustRightInd w:val="0"/>
              <w:rPr>
                <w:sz w:val="24"/>
                <w:szCs w:val="24"/>
              </w:rPr>
            </w:pPr>
            <w:r w:rsidRPr="001D51B7">
              <w:rPr>
                <w:sz w:val="24"/>
                <w:szCs w:val="24"/>
              </w:rPr>
              <w:t>Обращать внимание детей на различные здания и сооружения вокруг детского сада, их дома,  познакомить  с культурными объектами города – музеи, театры. Учить передавать особенности городской инфраструктуры в постройках.</w:t>
            </w:r>
          </w:p>
        </w:tc>
        <w:tc>
          <w:tcPr>
            <w:tcW w:w="3402" w:type="dxa"/>
          </w:tcPr>
          <w:p w:rsidR="00F80ACF" w:rsidRPr="001D51B7" w:rsidRDefault="00F80ACF" w:rsidP="00F80ACF">
            <w:pPr>
              <w:jc w:val="center"/>
              <w:rPr>
                <w:sz w:val="24"/>
                <w:szCs w:val="24"/>
              </w:rPr>
            </w:pPr>
            <w:r w:rsidRPr="001D51B7">
              <w:rPr>
                <w:sz w:val="24"/>
                <w:szCs w:val="24"/>
              </w:rPr>
              <w:t>Игровая деятельность</w:t>
            </w:r>
          </w:p>
        </w:tc>
        <w:tc>
          <w:tcPr>
            <w:tcW w:w="2126" w:type="dxa"/>
          </w:tcPr>
          <w:p w:rsidR="00F80ACF" w:rsidRPr="001D51B7" w:rsidRDefault="00F80ACF" w:rsidP="00F80ACF">
            <w:pPr>
              <w:jc w:val="center"/>
              <w:rPr>
                <w:sz w:val="24"/>
                <w:szCs w:val="24"/>
              </w:rPr>
            </w:pPr>
            <w:r w:rsidRPr="001D51B7">
              <w:rPr>
                <w:sz w:val="24"/>
                <w:szCs w:val="24"/>
              </w:rPr>
              <w:t>Родители</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vMerge/>
          </w:tcPr>
          <w:p w:rsidR="00F80ACF" w:rsidRPr="001D51B7" w:rsidRDefault="00F80ACF" w:rsidP="00F80ACF">
            <w:pPr>
              <w:jc w:val="center"/>
              <w:rPr>
                <w:b/>
                <w:sz w:val="24"/>
                <w:szCs w:val="24"/>
              </w:rPr>
            </w:pPr>
          </w:p>
        </w:tc>
        <w:tc>
          <w:tcPr>
            <w:tcW w:w="6803" w:type="dxa"/>
          </w:tcPr>
          <w:p w:rsidR="00F80ACF" w:rsidRPr="001D51B7" w:rsidRDefault="00F80ACF" w:rsidP="00F80ACF">
            <w:pPr>
              <w:autoSpaceDE w:val="0"/>
              <w:autoSpaceDN w:val="0"/>
              <w:adjustRightInd w:val="0"/>
              <w:rPr>
                <w:sz w:val="24"/>
                <w:szCs w:val="24"/>
              </w:rPr>
            </w:pPr>
            <w:r w:rsidRPr="001D51B7">
              <w:rPr>
                <w:sz w:val="24"/>
                <w:szCs w:val="24"/>
              </w:rPr>
              <w:t>Развивать интерес к произведениям музыкального фольклора. Знакомить детей с народными инструментами. Приобщать детей к участию в народных праздниках и традициях.</w:t>
            </w:r>
          </w:p>
        </w:tc>
        <w:tc>
          <w:tcPr>
            <w:tcW w:w="3402" w:type="dxa"/>
          </w:tcPr>
          <w:p w:rsidR="00F80ACF" w:rsidRPr="001D51B7" w:rsidRDefault="00F80ACF" w:rsidP="00F80ACF">
            <w:pPr>
              <w:jc w:val="center"/>
              <w:rPr>
                <w:sz w:val="24"/>
                <w:szCs w:val="24"/>
              </w:rPr>
            </w:pPr>
            <w:r w:rsidRPr="001D51B7">
              <w:rPr>
                <w:sz w:val="24"/>
                <w:szCs w:val="24"/>
              </w:rPr>
              <w:t>Праздники и досуги на основе музыкального фольклора</w:t>
            </w:r>
            <w:r>
              <w:rPr>
                <w:sz w:val="24"/>
                <w:szCs w:val="24"/>
              </w:rPr>
              <w:t>.</w:t>
            </w:r>
          </w:p>
          <w:p w:rsidR="00F80ACF" w:rsidRDefault="00C41277" w:rsidP="00F80ACF">
            <w:pPr>
              <w:jc w:val="center"/>
              <w:rPr>
                <w:sz w:val="24"/>
                <w:szCs w:val="24"/>
              </w:rPr>
            </w:pPr>
            <w:r>
              <w:rPr>
                <w:sz w:val="24"/>
                <w:szCs w:val="24"/>
              </w:rPr>
              <w:t>«</w:t>
            </w:r>
            <w:r w:rsidR="00F80ACF" w:rsidRPr="001D51B7">
              <w:rPr>
                <w:sz w:val="24"/>
                <w:szCs w:val="24"/>
              </w:rPr>
              <w:t>Масленица</w:t>
            </w:r>
            <w:r>
              <w:rPr>
                <w:sz w:val="24"/>
                <w:szCs w:val="24"/>
              </w:rPr>
              <w:t>»</w:t>
            </w:r>
          </w:p>
          <w:p w:rsidR="00C41277" w:rsidRPr="001D51B7" w:rsidRDefault="00C41277" w:rsidP="00F80ACF">
            <w:pPr>
              <w:jc w:val="center"/>
              <w:rPr>
                <w:sz w:val="24"/>
                <w:szCs w:val="24"/>
              </w:rPr>
            </w:pPr>
            <w:r>
              <w:rPr>
                <w:sz w:val="24"/>
                <w:szCs w:val="24"/>
              </w:rPr>
              <w:t>«Покровск</w:t>
            </w:r>
            <w:r w:rsidR="00325CA6">
              <w:rPr>
                <w:sz w:val="24"/>
                <w:szCs w:val="24"/>
              </w:rPr>
              <w:t>ие</w:t>
            </w:r>
            <w:r>
              <w:rPr>
                <w:sz w:val="24"/>
                <w:szCs w:val="24"/>
              </w:rPr>
              <w:t xml:space="preserve"> </w:t>
            </w:r>
            <w:r w:rsidR="00325CA6">
              <w:rPr>
                <w:sz w:val="24"/>
                <w:szCs w:val="24"/>
              </w:rPr>
              <w:t>посиделки</w:t>
            </w:r>
            <w:r>
              <w:rPr>
                <w:sz w:val="24"/>
                <w:szCs w:val="24"/>
              </w:rPr>
              <w:t>»</w:t>
            </w:r>
          </w:p>
          <w:p w:rsidR="00F80ACF" w:rsidRPr="001D51B7" w:rsidRDefault="00F80ACF" w:rsidP="00F80ACF">
            <w:pPr>
              <w:jc w:val="center"/>
              <w:rPr>
                <w:sz w:val="24"/>
                <w:szCs w:val="24"/>
              </w:rPr>
            </w:pP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C41277" w:rsidP="00F80ACF">
            <w:pPr>
              <w:jc w:val="center"/>
              <w:rPr>
                <w:sz w:val="24"/>
                <w:szCs w:val="24"/>
              </w:rPr>
            </w:pPr>
            <w:r>
              <w:rPr>
                <w:sz w:val="24"/>
                <w:szCs w:val="24"/>
              </w:rPr>
              <w:t>Воспитатели, музыкальный руководитель, дети</w:t>
            </w:r>
          </w:p>
        </w:tc>
      </w:tr>
      <w:tr w:rsidR="00F80ACF" w:rsidRPr="001D51B7" w:rsidTr="00C41277">
        <w:tc>
          <w:tcPr>
            <w:tcW w:w="2127" w:type="dxa"/>
            <w:vMerge/>
          </w:tcPr>
          <w:p w:rsidR="00F80ACF" w:rsidRPr="001D51B7" w:rsidRDefault="00F80ACF" w:rsidP="00F80ACF">
            <w:pPr>
              <w:jc w:val="center"/>
              <w:rPr>
                <w:rFonts w:cs="Calibri"/>
                <w:b/>
                <w:i/>
                <w:sz w:val="24"/>
                <w:szCs w:val="24"/>
              </w:rPr>
            </w:pPr>
          </w:p>
        </w:tc>
        <w:tc>
          <w:tcPr>
            <w:tcW w:w="1560" w:type="dxa"/>
          </w:tcPr>
          <w:p w:rsidR="00F80ACF" w:rsidRPr="0065001C" w:rsidRDefault="00F80ACF" w:rsidP="00F80ACF">
            <w:pPr>
              <w:jc w:val="center"/>
              <w:rPr>
                <w:sz w:val="24"/>
                <w:szCs w:val="24"/>
              </w:rPr>
            </w:pPr>
            <w:r w:rsidRPr="0065001C">
              <w:rPr>
                <w:sz w:val="24"/>
                <w:szCs w:val="24"/>
              </w:rPr>
              <w:t>От 5 до 7 лет</w:t>
            </w:r>
          </w:p>
        </w:tc>
        <w:tc>
          <w:tcPr>
            <w:tcW w:w="6803" w:type="dxa"/>
          </w:tcPr>
          <w:p w:rsidR="00F80ACF" w:rsidRPr="001D51B7" w:rsidRDefault="00F80ACF" w:rsidP="00F80ACF">
            <w:pPr>
              <w:autoSpaceDE w:val="0"/>
              <w:autoSpaceDN w:val="0"/>
              <w:adjustRightInd w:val="0"/>
              <w:rPr>
                <w:sz w:val="24"/>
                <w:szCs w:val="24"/>
              </w:rPr>
            </w:pPr>
            <w:r w:rsidRPr="001D51B7">
              <w:rPr>
                <w:sz w:val="24"/>
                <w:szCs w:val="24"/>
              </w:rPr>
              <w:t>Формировать интерес к разнообразным зданиям и сооружениям городской инфраструктуры, поощрять желание передавать их особенности в конструктивной деятельности</w:t>
            </w:r>
          </w:p>
        </w:tc>
        <w:tc>
          <w:tcPr>
            <w:tcW w:w="3402" w:type="dxa"/>
          </w:tcPr>
          <w:p w:rsidR="00F80ACF" w:rsidRPr="001D51B7" w:rsidRDefault="00F80ACF" w:rsidP="00F80ACF">
            <w:pPr>
              <w:jc w:val="center"/>
              <w:rPr>
                <w:sz w:val="24"/>
                <w:szCs w:val="24"/>
              </w:rPr>
            </w:pPr>
            <w:r w:rsidRPr="001D51B7">
              <w:rPr>
                <w:sz w:val="24"/>
                <w:szCs w:val="24"/>
              </w:rPr>
              <w:t>Игровая деятельность</w:t>
            </w:r>
          </w:p>
          <w:p w:rsidR="00C41277" w:rsidRDefault="00F80ACF" w:rsidP="00F80ACF">
            <w:pPr>
              <w:jc w:val="center"/>
              <w:rPr>
                <w:sz w:val="24"/>
                <w:szCs w:val="24"/>
              </w:rPr>
            </w:pPr>
            <w:r w:rsidRPr="001D51B7">
              <w:rPr>
                <w:sz w:val="24"/>
                <w:szCs w:val="24"/>
              </w:rPr>
              <w:t>Виртуальны путешеств</w:t>
            </w:r>
            <w:r w:rsidR="00C41277">
              <w:rPr>
                <w:sz w:val="24"/>
                <w:szCs w:val="24"/>
              </w:rPr>
              <w:t xml:space="preserve">ия </w:t>
            </w:r>
          </w:p>
          <w:p w:rsidR="00F80ACF" w:rsidRPr="001D51B7" w:rsidRDefault="00C41277" w:rsidP="00F80ACF">
            <w:pPr>
              <w:jc w:val="center"/>
              <w:rPr>
                <w:sz w:val="24"/>
                <w:szCs w:val="24"/>
              </w:rPr>
            </w:pPr>
            <w:r>
              <w:rPr>
                <w:sz w:val="24"/>
                <w:szCs w:val="24"/>
              </w:rPr>
              <w:t xml:space="preserve">по городу </w:t>
            </w:r>
          </w:p>
        </w:tc>
        <w:tc>
          <w:tcPr>
            <w:tcW w:w="2126" w:type="dxa"/>
          </w:tcPr>
          <w:p w:rsidR="00F80ACF" w:rsidRPr="001D51B7" w:rsidRDefault="00F80ACF" w:rsidP="00F80ACF">
            <w:pPr>
              <w:jc w:val="center"/>
              <w:rPr>
                <w:sz w:val="24"/>
                <w:szCs w:val="24"/>
              </w:rPr>
            </w:pPr>
            <w:r w:rsidRPr="001D51B7">
              <w:rPr>
                <w:sz w:val="24"/>
                <w:szCs w:val="24"/>
              </w:rPr>
              <w:t>Родители</w:t>
            </w:r>
          </w:p>
          <w:p w:rsidR="00F80ACF" w:rsidRPr="001D51B7" w:rsidRDefault="00F80ACF" w:rsidP="00F80ACF">
            <w:pPr>
              <w:jc w:val="center"/>
              <w:rPr>
                <w:sz w:val="24"/>
                <w:szCs w:val="24"/>
              </w:rPr>
            </w:pPr>
          </w:p>
        </w:tc>
      </w:tr>
      <w:tr w:rsidR="00C41277" w:rsidRPr="001D51B7" w:rsidTr="00C41277">
        <w:tc>
          <w:tcPr>
            <w:tcW w:w="2127" w:type="dxa"/>
            <w:vMerge w:val="restart"/>
            <w:tcBorders>
              <w:top w:val="nil"/>
            </w:tcBorders>
          </w:tcPr>
          <w:p w:rsidR="00C41277" w:rsidRPr="001D51B7" w:rsidRDefault="00C41277" w:rsidP="00F80ACF">
            <w:pPr>
              <w:jc w:val="center"/>
              <w:rPr>
                <w:rFonts w:cs="Calibri"/>
                <w:b/>
                <w:i/>
                <w:sz w:val="24"/>
                <w:szCs w:val="24"/>
              </w:rPr>
            </w:pPr>
          </w:p>
        </w:tc>
        <w:tc>
          <w:tcPr>
            <w:tcW w:w="1560" w:type="dxa"/>
            <w:vMerge w:val="restart"/>
          </w:tcPr>
          <w:p w:rsidR="00C41277" w:rsidRPr="001D51B7" w:rsidRDefault="00C41277" w:rsidP="00F80ACF">
            <w:pPr>
              <w:jc w:val="center"/>
              <w:rPr>
                <w:b/>
                <w:sz w:val="24"/>
                <w:szCs w:val="24"/>
              </w:rPr>
            </w:pPr>
          </w:p>
        </w:tc>
        <w:tc>
          <w:tcPr>
            <w:tcW w:w="6803" w:type="dxa"/>
          </w:tcPr>
          <w:p w:rsidR="00C41277" w:rsidRPr="001D51B7" w:rsidRDefault="00C41277" w:rsidP="00C41277">
            <w:pPr>
              <w:autoSpaceDE w:val="0"/>
              <w:autoSpaceDN w:val="0"/>
              <w:adjustRightInd w:val="0"/>
              <w:jc w:val="both"/>
              <w:rPr>
                <w:sz w:val="24"/>
                <w:szCs w:val="24"/>
              </w:rPr>
            </w:pPr>
            <w:r w:rsidRPr="001D51B7">
              <w:rPr>
                <w:sz w:val="24"/>
                <w:szCs w:val="24"/>
              </w:rPr>
              <w:t>Продолжать знакомить с предметами народных промыслов,  создавать изображения по мотивам народной декоративной росписи. Формировать интерес к предметам народного декоративно-прикладного искусства, учить лепить птиц, животных, людей по типу народных игрушек.</w:t>
            </w:r>
          </w:p>
        </w:tc>
        <w:tc>
          <w:tcPr>
            <w:tcW w:w="3402" w:type="dxa"/>
          </w:tcPr>
          <w:p w:rsidR="00C41277" w:rsidRDefault="00C41277" w:rsidP="00F80ACF">
            <w:pPr>
              <w:jc w:val="center"/>
              <w:rPr>
                <w:sz w:val="24"/>
                <w:szCs w:val="24"/>
              </w:rPr>
            </w:pPr>
          </w:p>
          <w:p w:rsidR="00C41277" w:rsidRPr="001D51B7" w:rsidRDefault="00C41277" w:rsidP="00F80ACF">
            <w:pPr>
              <w:jc w:val="center"/>
              <w:rPr>
                <w:sz w:val="24"/>
                <w:szCs w:val="24"/>
              </w:rPr>
            </w:pPr>
            <w:r w:rsidRPr="001D51B7">
              <w:rPr>
                <w:sz w:val="24"/>
                <w:szCs w:val="24"/>
              </w:rPr>
              <w:t xml:space="preserve"> «По мотивам народных промыслов»</w:t>
            </w:r>
          </w:p>
        </w:tc>
        <w:tc>
          <w:tcPr>
            <w:tcW w:w="2126" w:type="dxa"/>
          </w:tcPr>
          <w:p w:rsidR="00C41277" w:rsidRPr="001D51B7" w:rsidRDefault="00C41277" w:rsidP="00FA4562">
            <w:pPr>
              <w:jc w:val="center"/>
              <w:rPr>
                <w:sz w:val="24"/>
                <w:szCs w:val="24"/>
              </w:rPr>
            </w:pPr>
            <w:r w:rsidRPr="001D51B7">
              <w:rPr>
                <w:sz w:val="24"/>
                <w:szCs w:val="24"/>
              </w:rPr>
              <w:t>Родители</w:t>
            </w:r>
          </w:p>
          <w:p w:rsidR="00C41277" w:rsidRPr="001D51B7" w:rsidRDefault="00C41277" w:rsidP="00FA4562">
            <w:pPr>
              <w:jc w:val="center"/>
              <w:rPr>
                <w:sz w:val="24"/>
                <w:szCs w:val="24"/>
              </w:rPr>
            </w:pPr>
            <w:r>
              <w:rPr>
                <w:sz w:val="24"/>
                <w:szCs w:val="24"/>
              </w:rPr>
              <w:t>Воспитатели, музыкальный руководитель, дети</w:t>
            </w:r>
          </w:p>
        </w:tc>
      </w:tr>
      <w:tr w:rsidR="00C41277" w:rsidRPr="001D51B7" w:rsidTr="00C41277">
        <w:tc>
          <w:tcPr>
            <w:tcW w:w="2127" w:type="dxa"/>
            <w:vMerge/>
          </w:tcPr>
          <w:p w:rsidR="00C41277" w:rsidRPr="001D51B7" w:rsidRDefault="00C41277" w:rsidP="00F80ACF">
            <w:pPr>
              <w:jc w:val="center"/>
              <w:rPr>
                <w:rFonts w:cs="Calibri"/>
                <w:b/>
                <w:i/>
                <w:sz w:val="24"/>
                <w:szCs w:val="24"/>
              </w:rPr>
            </w:pPr>
          </w:p>
        </w:tc>
        <w:tc>
          <w:tcPr>
            <w:tcW w:w="1560" w:type="dxa"/>
            <w:vMerge/>
          </w:tcPr>
          <w:p w:rsidR="00C41277" w:rsidRPr="001D51B7" w:rsidRDefault="00C41277" w:rsidP="00F80ACF">
            <w:pPr>
              <w:jc w:val="center"/>
              <w:rPr>
                <w:b/>
                <w:sz w:val="24"/>
                <w:szCs w:val="24"/>
              </w:rPr>
            </w:pPr>
          </w:p>
        </w:tc>
        <w:tc>
          <w:tcPr>
            <w:tcW w:w="6803" w:type="dxa"/>
          </w:tcPr>
          <w:p w:rsidR="00C41277" w:rsidRPr="001D51B7" w:rsidRDefault="00C41277" w:rsidP="00F80ACF">
            <w:pPr>
              <w:autoSpaceDE w:val="0"/>
              <w:autoSpaceDN w:val="0"/>
              <w:adjustRightInd w:val="0"/>
              <w:rPr>
                <w:sz w:val="24"/>
                <w:szCs w:val="24"/>
              </w:rPr>
            </w:pPr>
            <w:r w:rsidRPr="001D51B7">
              <w:rPr>
                <w:sz w:val="24"/>
                <w:szCs w:val="24"/>
              </w:rPr>
              <w:t>Побуждать детей отражать свои впечатления о родном городе в продуктивной деятельности .</w:t>
            </w:r>
          </w:p>
        </w:tc>
        <w:tc>
          <w:tcPr>
            <w:tcW w:w="3402" w:type="dxa"/>
          </w:tcPr>
          <w:p w:rsidR="00C41277" w:rsidRPr="001D51B7" w:rsidRDefault="00C41277" w:rsidP="00F80ACF">
            <w:pPr>
              <w:jc w:val="center"/>
              <w:rPr>
                <w:sz w:val="24"/>
                <w:szCs w:val="24"/>
              </w:rPr>
            </w:pPr>
            <w:r w:rsidRPr="001D51B7">
              <w:rPr>
                <w:sz w:val="24"/>
                <w:szCs w:val="24"/>
              </w:rPr>
              <w:t>Выставки детского творчества</w:t>
            </w:r>
          </w:p>
          <w:p w:rsidR="00C41277" w:rsidRPr="001D51B7" w:rsidRDefault="00C41277" w:rsidP="00C41277">
            <w:pPr>
              <w:jc w:val="center"/>
              <w:rPr>
                <w:sz w:val="24"/>
                <w:szCs w:val="24"/>
              </w:rPr>
            </w:pPr>
            <w:r w:rsidRPr="001D51B7">
              <w:rPr>
                <w:sz w:val="24"/>
                <w:szCs w:val="24"/>
              </w:rPr>
              <w:t>Оформление групп и помещений ДОУ детскими работами</w:t>
            </w:r>
          </w:p>
        </w:tc>
        <w:tc>
          <w:tcPr>
            <w:tcW w:w="2126" w:type="dxa"/>
          </w:tcPr>
          <w:p w:rsidR="00C41277" w:rsidRPr="001D51B7" w:rsidRDefault="00C41277" w:rsidP="00FA4562">
            <w:pPr>
              <w:jc w:val="center"/>
              <w:rPr>
                <w:sz w:val="24"/>
                <w:szCs w:val="24"/>
              </w:rPr>
            </w:pPr>
            <w:r w:rsidRPr="001D51B7">
              <w:rPr>
                <w:sz w:val="24"/>
                <w:szCs w:val="24"/>
              </w:rPr>
              <w:t>Родители</w:t>
            </w:r>
          </w:p>
          <w:p w:rsidR="00C41277" w:rsidRPr="001D51B7" w:rsidRDefault="00C41277" w:rsidP="00FA4562">
            <w:pPr>
              <w:jc w:val="center"/>
              <w:rPr>
                <w:sz w:val="24"/>
                <w:szCs w:val="24"/>
              </w:rPr>
            </w:pPr>
            <w:r>
              <w:rPr>
                <w:sz w:val="24"/>
                <w:szCs w:val="24"/>
              </w:rPr>
              <w:t>Воспитатели, музыкальный руководитель, дети</w:t>
            </w:r>
          </w:p>
        </w:tc>
      </w:tr>
      <w:tr w:rsidR="00C41277" w:rsidRPr="001D51B7" w:rsidTr="00C41277">
        <w:tc>
          <w:tcPr>
            <w:tcW w:w="2127" w:type="dxa"/>
            <w:vMerge/>
          </w:tcPr>
          <w:p w:rsidR="00C41277" w:rsidRPr="001D51B7" w:rsidRDefault="00C41277" w:rsidP="00F80ACF">
            <w:pPr>
              <w:jc w:val="center"/>
              <w:rPr>
                <w:rFonts w:cs="Calibri"/>
                <w:b/>
                <w:i/>
                <w:sz w:val="24"/>
                <w:szCs w:val="24"/>
              </w:rPr>
            </w:pPr>
          </w:p>
        </w:tc>
        <w:tc>
          <w:tcPr>
            <w:tcW w:w="1560" w:type="dxa"/>
            <w:vMerge/>
          </w:tcPr>
          <w:p w:rsidR="00C41277" w:rsidRPr="001D51B7" w:rsidRDefault="00C41277" w:rsidP="00F80ACF">
            <w:pPr>
              <w:jc w:val="center"/>
              <w:rPr>
                <w:b/>
                <w:sz w:val="24"/>
                <w:szCs w:val="24"/>
              </w:rPr>
            </w:pPr>
          </w:p>
        </w:tc>
        <w:tc>
          <w:tcPr>
            <w:tcW w:w="6803" w:type="dxa"/>
          </w:tcPr>
          <w:p w:rsidR="00C41277" w:rsidRPr="001D51B7" w:rsidRDefault="00C41277" w:rsidP="00C41277">
            <w:pPr>
              <w:autoSpaceDE w:val="0"/>
              <w:autoSpaceDN w:val="0"/>
              <w:adjustRightInd w:val="0"/>
              <w:jc w:val="both"/>
              <w:rPr>
                <w:sz w:val="24"/>
                <w:szCs w:val="24"/>
              </w:rPr>
            </w:pPr>
            <w:r w:rsidRPr="001D51B7">
              <w:rPr>
                <w:sz w:val="24"/>
                <w:szCs w:val="24"/>
              </w:rPr>
              <w:t>Продолжать формировать  интерес к произведениям музыкального фольклора.</w:t>
            </w:r>
            <w:r>
              <w:rPr>
                <w:sz w:val="24"/>
                <w:szCs w:val="24"/>
              </w:rPr>
              <w:t xml:space="preserve"> </w:t>
            </w:r>
            <w:r w:rsidRPr="001D51B7">
              <w:rPr>
                <w:sz w:val="24"/>
                <w:szCs w:val="24"/>
              </w:rPr>
              <w:t>Расширять представления детей о  народных инструментах. Приобщать детей к участию в народных праздниках и традициях.</w:t>
            </w:r>
          </w:p>
        </w:tc>
        <w:tc>
          <w:tcPr>
            <w:tcW w:w="3402" w:type="dxa"/>
          </w:tcPr>
          <w:p w:rsidR="00C41277" w:rsidRPr="001D51B7" w:rsidRDefault="00C41277" w:rsidP="00F80ACF">
            <w:pPr>
              <w:jc w:val="center"/>
              <w:rPr>
                <w:sz w:val="24"/>
                <w:szCs w:val="24"/>
              </w:rPr>
            </w:pPr>
            <w:r w:rsidRPr="001D51B7">
              <w:rPr>
                <w:sz w:val="24"/>
                <w:szCs w:val="24"/>
              </w:rPr>
              <w:t>Праздники и досуги на основе музыкального фольклора</w:t>
            </w:r>
          </w:p>
          <w:p w:rsidR="00C41277" w:rsidRDefault="00C41277" w:rsidP="00F80ACF">
            <w:pPr>
              <w:jc w:val="center"/>
              <w:rPr>
                <w:sz w:val="24"/>
                <w:szCs w:val="24"/>
              </w:rPr>
            </w:pPr>
            <w:r>
              <w:rPr>
                <w:sz w:val="24"/>
                <w:szCs w:val="24"/>
              </w:rPr>
              <w:t>«</w:t>
            </w:r>
            <w:r w:rsidRPr="001D51B7">
              <w:rPr>
                <w:sz w:val="24"/>
                <w:szCs w:val="24"/>
              </w:rPr>
              <w:t>Масленица</w:t>
            </w:r>
            <w:r>
              <w:rPr>
                <w:sz w:val="24"/>
                <w:szCs w:val="24"/>
              </w:rPr>
              <w:t>»</w:t>
            </w:r>
          </w:p>
          <w:p w:rsidR="00C41277" w:rsidRPr="001D51B7" w:rsidRDefault="00C41277" w:rsidP="00325CA6">
            <w:pPr>
              <w:jc w:val="center"/>
              <w:rPr>
                <w:sz w:val="24"/>
                <w:szCs w:val="24"/>
              </w:rPr>
            </w:pPr>
            <w:r>
              <w:rPr>
                <w:sz w:val="24"/>
                <w:szCs w:val="24"/>
              </w:rPr>
              <w:t>«Покровск</w:t>
            </w:r>
            <w:r w:rsidR="00325CA6">
              <w:rPr>
                <w:sz w:val="24"/>
                <w:szCs w:val="24"/>
              </w:rPr>
              <w:t>ие посиделки</w:t>
            </w:r>
            <w:r>
              <w:rPr>
                <w:sz w:val="24"/>
                <w:szCs w:val="24"/>
              </w:rPr>
              <w:t>»</w:t>
            </w:r>
          </w:p>
        </w:tc>
        <w:tc>
          <w:tcPr>
            <w:tcW w:w="2126" w:type="dxa"/>
          </w:tcPr>
          <w:p w:rsidR="00C41277" w:rsidRPr="001D51B7" w:rsidRDefault="00C41277" w:rsidP="00C41277">
            <w:pPr>
              <w:jc w:val="center"/>
              <w:rPr>
                <w:sz w:val="24"/>
                <w:szCs w:val="24"/>
              </w:rPr>
            </w:pPr>
            <w:r w:rsidRPr="001D51B7">
              <w:rPr>
                <w:sz w:val="24"/>
                <w:szCs w:val="24"/>
              </w:rPr>
              <w:t>Родители</w:t>
            </w:r>
          </w:p>
          <w:p w:rsidR="00C41277" w:rsidRPr="001D51B7" w:rsidRDefault="00C41277" w:rsidP="00C41277">
            <w:pPr>
              <w:jc w:val="center"/>
              <w:rPr>
                <w:sz w:val="24"/>
                <w:szCs w:val="24"/>
              </w:rPr>
            </w:pPr>
            <w:r>
              <w:rPr>
                <w:sz w:val="24"/>
                <w:szCs w:val="24"/>
              </w:rPr>
              <w:t>Воспитатели, музыкальный руководитель, дети</w:t>
            </w:r>
          </w:p>
        </w:tc>
      </w:tr>
      <w:tr w:rsidR="00C41277" w:rsidRPr="001D51B7" w:rsidTr="00C41277">
        <w:tc>
          <w:tcPr>
            <w:tcW w:w="2127" w:type="dxa"/>
            <w:vMerge/>
          </w:tcPr>
          <w:p w:rsidR="00C41277" w:rsidRPr="001D51B7" w:rsidRDefault="00C41277" w:rsidP="00F80ACF">
            <w:pPr>
              <w:jc w:val="center"/>
              <w:rPr>
                <w:rFonts w:cs="Calibri"/>
                <w:b/>
                <w:i/>
                <w:sz w:val="24"/>
                <w:szCs w:val="24"/>
              </w:rPr>
            </w:pPr>
          </w:p>
        </w:tc>
        <w:tc>
          <w:tcPr>
            <w:tcW w:w="1560" w:type="dxa"/>
            <w:vMerge/>
          </w:tcPr>
          <w:p w:rsidR="00C41277" w:rsidRPr="001D51B7" w:rsidRDefault="00C41277" w:rsidP="00F80ACF">
            <w:pPr>
              <w:jc w:val="center"/>
              <w:rPr>
                <w:b/>
                <w:sz w:val="24"/>
                <w:szCs w:val="24"/>
              </w:rPr>
            </w:pPr>
          </w:p>
        </w:tc>
        <w:tc>
          <w:tcPr>
            <w:tcW w:w="6803" w:type="dxa"/>
          </w:tcPr>
          <w:p w:rsidR="00C41277" w:rsidRDefault="00C41277" w:rsidP="00F80ACF">
            <w:pPr>
              <w:autoSpaceDE w:val="0"/>
              <w:autoSpaceDN w:val="0"/>
              <w:adjustRightInd w:val="0"/>
              <w:rPr>
                <w:sz w:val="24"/>
                <w:szCs w:val="24"/>
              </w:rPr>
            </w:pPr>
            <w:r w:rsidRPr="001D51B7">
              <w:rPr>
                <w:sz w:val="24"/>
                <w:szCs w:val="24"/>
              </w:rPr>
              <w:t xml:space="preserve">Знакомить </w:t>
            </w:r>
            <w:r>
              <w:rPr>
                <w:sz w:val="24"/>
                <w:szCs w:val="24"/>
              </w:rPr>
              <w:t>детей с музыкальным репертуаром</w:t>
            </w:r>
            <w:r w:rsidRPr="001D51B7">
              <w:rPr>
                <w:sz w:val="24"/>
                <w:szCs w:val="24"/>
              </w:rPr>
              <w:t>, посвящённым городу.</w:t>
            </w:r>
            <w:r>
              <w:rPr>
                <w:sz w:val="24"/>
                <w:szCs w:val="24"/>
              </w:rPr>
              <w:t xml:space="preserve"> </w:t>
            </w:r>
            <w:r w:rsidRPr="001D51B7">
              <w:rPr>
                <w:sz w:val="24"/>
                <w:szCs w:val="24"/>
              </w:rPr>
              <w:t>Знакомить со знаменательными датами города, страны. Приобщать детей к участию в этих мероприятиях.</w:t>
            </w:r>
          </w:p>
          <w:p w:rsidR="00C41277" w:rsidRPr="001D51B7" w:rsidRDefault="00C41277" w:rsidP="00F80ACF">
            <w:pPr>
              <w:autoSpaceDE w:val="0"/>
              <w:autoSpaceDN w:val="0"/>
              <w:adjustRightInd w:val="0"/>
              <w:rPr>
                <w:sz w:val="24"/>
                <w:szCs w:val="24"/>
              </w:rPr>
            </w:pPr>
          </w:p>
        </w:tc>
        <w:tc>
          <w:tcPr>
            <w:tcW w:w="3402" w:type="dxa"/>
          </w:tcPr>
          <w:p w:rsidR="00C41277" w:rsidRDefault="00C41277" w:rsidP="00F80ACF">
            <w:pPr>
              <w:jc w:val="center"/>
              <w:rPr>
                <w:sz w:val="24"/>
                <w:szCs w:val="24"/>
              </w:rPr>
            </w:pPr>
            <w:r>
              <w:rPr>
                <w:sz w:val="24"/>
                <w:szCs w:val="24"/>
              </w:rPr>
              <w:t>Конкурс чтецов</w:t>
            </w:r>
          </w:p>
          <w:p w:rsidR="00C41277" w:rsidRDefault="00C41277" w:rsidP="00F80ACF">
            <w:pPr>
              <w:jc w:val="center"/>
              <w:rPr>
                <w:sz w:val="24"/>
                <w:szCs w:val="24"/>
              </w:rPr>
            </w:pPr>
            <w:r>
              <w:rPr>
                <w:sz w:val="24"/>
                <w:szCs w:val="24"/>
              </w:rPr>
              <w:t>«Мы – внуки твои, Победа»</w:t>
            </w:r>
          </w:p>
          <w:p w:rsidR="00C41277" w:rsidRPr="001D51B7" w:rsidRDefault="00C41277" w:rsidP="00F80ACF">
            <w:pPr>
              <w:jc w:val="center"/>
              <w:rPr>
                <w:sz w:val="24"/>
                <w:szCs w:val="24"/>
              </w:rPr>
            </w:pPr>
            <w:r>
              <w:rPr>
                <w:sz w:val="24"/>
                <w:szCs w:val="24"/>
              </w:rPr>
              <w:t>«Мой любимый город»</w:t>
            </w:r>
            <w:r w:rsidRPr="001D51B7">
              <w:rPr>
                <w:sz w:val="24"/>
                <w:szCs w:val="24"/>
              </w:rPr>
              <w:t xml:space="preserve"> </w:t>
            </w:r>
          </w:p>
        </w:tc>
        <w:tc>
          <w:tcPr>
            <w:tcW w:w="2126" w:type="dxa"/>
          </w:tcPr>
          <w:p w:rsidR="00C41277" w:rsidRPr="001D51B7" w:rsidRDefault="00C41277" w:rsidP="00F80ACF">
            <w:pPr>
              <w:jc w:val="center"/>
              <w:rPr>
                <w:sz w:val="24"/>
                <w:szCs w:val="24"/>
              </w:rPr>
            </w:pPr>
            <w:r w:rsidRPr="001D51B7">
              <w:rPr>
                <w:sz w:val="24"/>
                <w:szCs w:val="24"/>
              </w:rPr>
              <w:t>Родители</w:t>
            </w:r>
          </w:p>
          <w:p w:rsidR="00C41277" w:rsidRDefault="00C41277" w:rsidP="00F80ACF">
            <w:pPr>
              <w:jc w:val="center"/>
              <w:rPr>
                <w:sz w:val="24"/>
                <w:szCs w:val="24"/>
              </w:rPr>
            </w:pPr>
            <w:r>
              <w:rPr>
                <w:sz w:val="24"/>
                <w:szCs w:val="24"/>
              </w:rPr>
              <w:t>Воспитатели</w:t>
            </w:r>
          </w:p>
          <w:p w:rsidR="00C41277" w:rsidRPr="001D51B7" w:rsidRDefault="00C41277" w:rsidP="00F80ACF">
            <w:pPr>
              <w:jc w:val="center"/>
              <w:rPr>
                <w:sz w:val="24"/>
                <w:szCs w:val="24"/>
              </w:rPr>
            </w:pPr>
            <w:r>
              <w:rPr>
                <w:sz w:val="24"/>
                <w:szCs w:val="24"/>
              </w:rPr>
              <w:t xml:space="preserve">Дети </w:t>
            </w:r>
          </w:p>
        </w:tc>
      </w:tr>
    </w:tbl>
    <w:p w:rsidR="00670F89" w:rsidRDefault="00670F89" w:rsidP="001D51B7">
      <w:pPr>
        <w:jc w:val="center"/>
        <w:rPr>
          <w:rFonts w:ascii="Times New Roman" w:eastAsia="Times New Roman" w:hAnsi="Times New Roman" w:cs="Times New Roman"/>
          <w:b/>
          <w:bCs/>
          <w:sz w:val="24"/>
          <w:szCs w:val="24"/>
        </w:rPr>
        <w:sectPr w:rsidR="00670F89" w:rsidSect="00FA4562">
          <w:pgSz w:w="16838" w:h="11906" w:orient="landscape"/>
          <w:pgMar w:top="851" w:right="1134" w:bottom="1701" w:left="1134" w:header="709" w:footer="709" w:gutter="0"/>
          <w:cols w:space="708"/>
          <w:docGrid w:linePitch="360"/>
        </w:sectPr>
      </w:pPr>
    </w:p>
    <w:p w:rsidR="00B929D8" w:rsidRP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lastRenderedPageBreak/>
        <w:t>Образовательный процесс в учреждении имеет свои специфические особенности, связанные с отличительными особенностями развития г. Санкт-Петербурга</w:t>
      </w:r>
    </w:p>
    <w:p w:rsidR="003422C7" w:rsidRDefault="003422C7" w:rsidP="00B929D8">
      <w:pPr>
        <w:spacing w:line="240" w:lineRule="auto"/>
        <w:ind w:firstLine="709"/>
        <w:jc w:val="both"/>
        <w:rPr>
          <w:rFonts w:ascii="Times New Roman" w:hAnsi="Times New Roman" w:cs="FrankRuehl"/>
          <w:b/>
          <w:sz w:val="24"/>
          <w:szCs w:val="24"/>
        </w:rPr>
      </w:pPr>
    </w:p>
    <w:p w:rsidR="00B929D8" w:rsidRPr="003422C7" w:rsidRDefault="00B929D8" w:rsidP="00B929D8">
      <w:pPr>
        <w:spacing w:line="240" w:lineRule="auto"/>
        <w:ind w:firstLine="709"/>
        <w:jc w:val="both"/>
        <w:rPr>
          <w:rFonts w:ascii="Times New Roman" w:hAnsi="Times New Roman" w:cs="FrankRuehl"/>
          <w:b/>
          <w:sz w:val="24"/>
          <w:szCs w:val="24"/>
        </w:rPr>
      </w:pPr>
      <w:r w:rsidRPr="003422C7">
        <w:rPr>
          <w:rFonts w:ascii="Times New Roman" w:hAnsi="Times New Roman" w:cs="FrankRuehl"/>
          <w:b/>
          <w:sz w:val="24"/>
          <w:szCs w:val="24"/>
        </w:rPr>
        <w:t>Национально-культурные особенности города</w:t>
      </w:r>
    </w:p>
    <w:p w:rsid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Санкт-Петербург — город многонациональный, поэтому одно из приоритетных направлений педагогического процесса — воспитание толерантного отношения к людям других национальностей, знакомство с мировой и национальной культурой нашей Родины</w:t>
      </w:r>
      <w:r w:rsidR="003422C7">
        <w:rPr>
          <w:rFonts w:ascii="Times New Roman" w:hAnsi="Times New Roman" w:cs="FrankRuehl"/>
          <w:sz w:val="24"/>
          <w:szCs w:val="24"/>
        </w:rPr>
        <w:t xml:space="preserve">, со своей малой Родиной – посёлком Металлострой. </w:t>
      </w:r>
    </w:p>
    <w:p w:rsidR="00B929D8" w:rsidRP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Символическое название города – культурная столица, т.к. в городе работают более 70 театров и творческих коллективов. В связи с этим учреждение сотрудничает с детской библиотекой  </w:t>
      </w:r>
      <w:r w:rsidR="003422C7">
        <w:rPr>
          <w:rFonts w:ascii="Times New Roman" w:hAnsi="Times New Roman" w:cs="FrankRuehl"/>
          <w:sz w:val="24"/>
          <w:szCs w:val="24"/>
        </w:rPr>
        <w:t xml:space="preserve">                          имени В.</w:t>
      </w:r>
      <w:r w:rsidRPr="003422C7">
        <w:rPr>
          <w:rFonts w:ascii="Times New Roman" w:hAnsi="Times New Roman" w:cs="FrankRuehl"/>
          <w:sz w:val="24"/>
          <w:szCs w:val="24"/>
        </w:rPr>
        <w:t xml:space="preserve"> В. Маяковского,  со школой № 451 Колпинского района, детской школой искусств № 11 </w:t>
      </w:r>
      <w:r w:rsidR="003422C7">
        <w:rPr>
          <w:rFonts w:ascii="Times New Roman" w:hAnsi="Times New Roman" w:cs="FrankRuehl"/>
          <w:sz w:val="24"/>
          <w:szCs w:val="24"/>
        </w:rPr>
        <w:t xml:space="preserve"> </w:t>
      </w:r>
      <w:r w:rsidRPr="003422C7">
        <w:rPr>
          <w:rFonts w:ascii="Times New Roman" w:hAnsi="Times New Roman" w:cs="FrankRuehl"/>
          <w:sz w:val="24"/>
          <w:szCs w:val="24"/>
        </w:rPr>
        <w:t xml:space="preserve">п. Металлострой. </w:t>
      </w:r>
      <w:r w:rsidR="003422C7">
        <w:rPr>
          <w:rFonts w:ascii="Times New Roman" w:hAnsi="Times New Roman" w:cs="FrankRuehl"/>
          <w:sz w:val="24"/>
          <w:szCs w:val="24"/>
        </w:rPr>
        <w:t>Санкт-</w:t>
      </w:r>
      <w:r w:rsidRPr="003422C7">
        <w:rPr>
          <w:rFonts w:ascii="Times New Roman" w:hAnsi="Times New Roman" w:cs="FrankRuehl"/>
          <w:sz w:val="24"/>
          <w:szCs w:val="24"/>
        </w:rPr>
        <w:t xml:space="preserve">Петербург - это город музеев, архитектурных ансамблей. Образовательная программа включает в себя знакомство с достопримечательностями города. </w:t>
      </w:r>
    </w:p>
    <w:p w:rsidR="00B929D8" w:rsidRP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Данная работа создает благоприятные условия для формирования нравственно-духовной культуры детей. </w:t>
      </w:r>
    </w:p>
    <w:p w:rsidR="00B929D8" w:rsidRP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Поликультурное воспитание детей строится на основе изучения традиций семей воспитанников учреждения. </w:t>
      </w:r>
    </w:p>
    <w:p w:rsidR="003422C7" w:rsidRDefault="003422C7" w:rsidP="00B929D8">
      <w:pPr>
        <w:spacing w:line="240" w:lineRule="auto"/>
        <w:ind w:firstLine="709"/>
        <w:jc w:val="both"/>
        <w:rPr>
          <w:rFonts w:ascii="Times New Roman" w:hAnsi="Times New Roman" w:cs="FrankRuehl"/>
          <w:b/>
          <w:sz w:val="24"/>
          <w:szCs w:val="24"/>
        </w:rPr>
      </w:pPr>
    </w:p>
    <w:p w:rsidR="00B929D8" w:rsidRPr="003422C7" w:rsidRDefault="00B929D8" w:rsidP="00B929D8">
      <w:pPr>
        <w:spacing w:line="240" w:lineRule="auto"/>
        <w:ind w:firstLine="709"/>
        <w:jc w:val="both"/>
        <w:rPr>
          <w:rFonts w:ascii="Times New Roman" w:hAnsi="Times New Roman" w:cs="FrankRuehl"/>
          <w:b/>
          <w:sz w:val="24"/>
          <w:szCs w:val="24"/>
        </w:rPr>
      </w:pPr>
      <w:r w:rsidRPr="003422C7">
        <w:rPr>
          <w:rFonts w:ascii="Times New Roman" w:hAnsi="Times New Roman" w:cs="FrankRuehl"/>
          <w:b/>
          <w:sz w:val="24"/>
          <w:szCs w:val="24"/>
        </w:rPr>
        <w:t>Климатические особенности города</w:t>
      </w:r>
    </w:p>
    <w:p w:rsidR="00B929D8" w:rsidRP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учреждения включены мероприятия, направленные на оздоровление детей, повышение сопротивляемости организма</w:t>
      </w:r>
      <w:r w:rsidR="003422C7">
        <w:rPr>
          <w:rFonts w:ascii="Times New Roman" w:hAnsi="Times New Roman" w:cs="FrankRuehl"/>
          <w:sz w:val="24"/>
          <w:szCs w:val="24"/>
        </w:rPr>
        <w:t>.</w:t>
      </w:r>
    </w:p>
    <w:p w:rsid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В течение года создаются оптимальные условия для самостоятельной двигательной, игровой, продуктивной и музыкально-художественной деятельности детей.  </w:t>
      </w:r>
    </w:p>
    <w:p w:rsid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Организуется проектная деятельность </w:t>
      </w:r>
      <w:r w:rsidR="003422C7">
        <w:rPr>
          <w:rFonts w:ascii="Times New Roman" w:hAnsi="Times New Roman" w:cs="FrankRuehl"/>
          <w:sz w:val="24"/>
          <w:szCs w:val="24"/>
        </w:rPr>
        <w:t xml:space="preserve">познавательной, </w:t>
      </w:r>
      <w:r w:rsidRPr="003422C7">
        <w:rPr>
          <w:rFonts w:ascii="Times New Roman" w:hAnsi="Times New Roman" w:cs="FrankRuehl"/>
          <w:sz w:val="24"/>
          <w:szCs w:val="24"/>
        </w:rPr>
        <w:t xml:space="preserve">оздоровительной, спортивной, экологической направленности. </w:t>
      </w:r>
    </w:p>
    <w:p w:rsidR="003422C7"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Содержание образовательной работы в педагогических проектах направлено на формирование основ культуры здоровья у дошкольников.  Итогом таких дней является проведение совместных мероприятий с родителями: </w:t>
      </w:r>
      <w:r w:rsidR="003422C7">
        <w:rPr>
          <w:rFonts w:ascii="Times New Roman" w:hAnsi="Times New Roman" w:cs="FrankRuehl"/>
          <w:sz w:val="24"/>
          <w:szCs w:val="24"/>
        </w:rPr>
        <w:t>спортивных</w:t>
      </w:r>
      <w:r w:rsidRPr="003422C7">
        <w:rPr>
          <w:rFonts w:ascii="Times New Roman" w:hAnsi="Times New Roman" w:cs="FrankRuehl"/>
          <w:sz w:val="24"/>
          <w:szCs w:val="24"/>
        </w:rPr>
        <w:t xml:space="preserve"> праздников, досугов, викторин, конкурсов</w:t>
      </w:r>
      <w:r w:rsidR="003422C7">
        <w:rPr>
          <w:rFonts w:ascii="Times New Roman" w:hAnsi="Times New Roman" w:cs="FrankRuehl"/>
          <w:sz w:val="24"/>
          <w:szCs w:val="24"/>
        </w:rPr>
        <w:t>, дней здоровья</w:t>
      </w:r>
      <w:r w:rsidRPr="003422C7">
        <w:rPr>
          <w:rFonts w:ascii="Times New Roman" w:hAnsi="Times New Roman" w:cs="FrankRuehl"/>
          <w:sz w:val="24"/>
          <w:szCs w:val="24"/>
        </w:rPr>
        <w:t xml:space="preserve">. </w:t>
      </w:r>
    </w:p>
    <w:p w:rsidR="00B929D8" w:rsidRDefault="00B929D8" w:rsidP="00B929D8">
      <w:pPr>
        <w:spacing w:line="240" w:lineRule="auto"/>
        <w:jc w:val="both"/>
        <w:rPr>
          <w:rFonts w:ascii="Times New Roman" w:hAnsi="Times New Roman" w:cs="FrankRuehl"/>
          <w:sz w:val="24"/>
          <w:szCs w:val="24"/>
        </w:rPr>
      </w:pPr>
      <w:r w:rsidRPr="003422C7">
        <w:rPr>
          <w:rFonts w:ascii="Times New Roman" w:hAnsi="Times New Roman" w:cs="FrankRuehl"/>
          <w:sz w:val="24"/>
          <w:szCs w:val="24"/>
        </w:rPr>
        <w:t xml:space="preserve">В теплое время – (при благоприятных погодных условиях) жизнедеятельность детей, преимущественно, организуется на открытом воздухе. </w:t>
      </w:r>
    </w:p>
    <w:p w:rsidR="003422C7" w:rsidRPr="003422C7" w:rsidRDefault="003422C7" w:rsidP="00B929D8">
      <w:pPr>
        <w:spacing w:line="240" w:lineRule="auto"/>
        <w:jc w:val="both"/>
        <w:rPr>
          <w:rFonts w:ascii="Times New Roman" w:hAnsi="Times New Roman" w:cs="FrankRuehl"/>
          <w:sz w:val="24"/>
          <w:szCs w:val="24"/>
        </w:rPr>
      </w:pPr>
    </w:p>
    <w:p w:rsidR="00B929D8" w:rsidRDefault="00B929D8" w:rsidP="00B929D8">
      <w:pPr>
        <w:spacing w:line="240" w:lineRule="auto"/>
        <w:ind w:firstLine="709"/>
        <w:jc w:val="both"/>
        <w:rPr>
          <w:rFonts w:ascii="Times New Roman" w:hAnsi="Times New Roman" w:cs="FrankRuehl"/>
          <w:sz w:val="28"/>
          <w:szCs w:val="28"/>
        </w:rPr>
      </w:pPr>
    </w:p>
    <w:p w:rsidR="003422C7" w:rsidRDefault="003422C7" w:rsidP="00B929D8">
      <w:pPr>
        <w:spacing w:line="240" w:lineRule="auto"/>
        <w:ind w:firstLine="709"/>
        <w:jc w:val="both"/>
        <w:rPr>
          <w:rFonts w:ascii="Times New Roman" w:hAnsi="Times New Roman" w:cs="FrankRuehl"/>
          <w:sz w:val="28"/>
          <w:szCs w:val="28"/>
        </w:rPr>
      </w:pPr>
    </w:p>
    <w:p w:rsidR="003422C7" w:rsidRDefault="003422C7" w:rsidP="00B929D8">
      <w:pPr>
        <w:spacing w:line="240" w:lineRule="auto"/>
        <w:ind w:firstLine="709"/>
        <w:jc w:val="both"/>
        <w:rPr>
          <w:rFonts w:ascii="Times New Roman" w:hAnsi="Times New Roman" w:cs="FrankRuehl"/>
          <w:sz w:val="28"/>
          <w:szCs w:val="28"/>
        </w:rPr>
      </w:pPr>
    </w:p>
    <w:p w:rsidR="009C4834" w:rsidRDefault="009C4834" w:rsidP="001D51B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2.7</w:t>
      </w:r>
      <w:r w:rsidR="00B929D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Вариативная часть</w:t>
      </w:r>
    </w:p>
    <w:p w:rsidR="009C4834" w:rsidRPr="00235D97" w:rsidRDefault="009C4834" w:rsidP="009C483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35D97">
        <w:rPr>
          <w:rFonts w:ascii="Times New Roman" w:eastAsia="Times New Roman" w:hAnsi="Times New Roman" w:cs="Times New Roman"/>
          <w:b/>
          <w:color w:val="000000"/>
          <w:sz w:val="24"/>
          <w:szCs w:val="24"/>
          <w:lang w:eastAsia="ru-RU"/>
        </w:rPr>
        <w:t>Цель и задачи реализации Программы в части, формируемой участниками образовательных отношений.</w:t>
      </w:r>
    </w:p>
    <w:p w:rsidR="009C4834" w:rsidRPr="00235D97" w:rsidRDefault="009C4834" w:rsidP="009C4834">
      <w:pPr>
        <w:spacing w:after="0" w:line="240" w:lineRule="auto"/>
        <w:jc w:val="both"/>
        <w:rPr>
          <w:rFonts w:ascii="Times New Roman" w:eastAsia="Times New Roman" w:hAnsi="Times New Roman" w:cs="Times New Roman"/>
          <w:b/>
          <w:color w:val="000000"/>
          <w:sz w:val="24"/>
          <w:szCs w:val="24"/>
          <w:lang w:eastAsia="ru-RU"/>
        </w:rPr>
      </w:pPr>
    </w:p>
    <w:p w:rsidR="009C4834" w:rsidRPr="00235D97" w:rsidRDefault="009C4834" w:rsidP="009C4834">
      <w:pPr>
        <w:spacing w:after="0" w:line="240" w:lineRule="auto"/>
        <w:ind w:firstLine="851"/>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sz w:val="24"/>
          <w:szCs w:val="24"/>
          <w:lang w:eastAsia="ru-RU"/>
        </w:rPr>
        <w:t xml:space="preserve">Часть, формируемая участниками образовательных отношений, обеспечивает вариативность и разнообразие содержание Программы с учётом: </w:t>
      </w:r>
    </w:p>
    <w:p w:rsidR="009C4834" w:rsidRPr="00235D97" w:rsidRDefault="009C4834" w:rsidP="00EF75B7">
      <w:pPr>
        <w:pStyle w:val="ac"/>
        <w:numPr>
          <w:ilvl w:val="0"/>
          <w:numId w:val="27"/>
        </w:numPr>
        <w:spacing w:after="0" w:line="240" w:lineRule="auto"/>
        <w:jc w:val="both"/>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специфики социокультурных, национальных, климатических условий в которых осуществляется образовательная деятельность;</w:t>
      </w:r>
    </w:p>
    <w:p w:rsidR="009C4834" w:rsidRPr="00235D97" w:rsidRDefault="009C4834" w:rsidP="00EF75B7">
      <w:pPr>
        <w:pStyle w:val="ac"/>
        <w:numPr>
          <w:ilvl w:val="0"/>
          <w:numId w:val="27"/>
        </w:numPr>
        <w:spacing w:after="0" w:line="240" w:lineRule="auto"/>
        <w:jc w:val="both"/>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парциальных образовательных программ и форм работы с детьми, которые наиболее соответствуют потребностям и интересам детей, а также возможностям педагогического коллектива;</w:t>
      </w:r>
    </w:p>
    <w:p w:rsidR="009C4834" w:rsidRPr="00235D97" w:rsidRDefault="009C4834" w:rsidP="00EF75B7">
      <w:pPr>
        <w:pStyle w:val="ac"/>
        <w:numPr>
          <w:ilvl w:val="0"/>
          <w:numId w:val="27"/>
        </w:numPr>
        <w:spacing w:after="0" w:line="240" w:lineRule="auto"/>
        <w:jc w:val="both"/>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сложившихся традиций дошкольной организации.</w:t>
      </w:r>
    </w:p>
    <w:p w:rsidR="009C4834" w:rsidRPr="00235D97" w:rsidRDefault="009C4834" w:rsidP="009C4834">
      <w:pPr>
        <w:spacing w:after="0" w:line="240" w:lineRule="auto"/>
        <w:ind w:firstLine="851"/>
        <w:jc w:val="both"/>
        <w:rPr>
          <w:rFonts w:ascii="Times New Roman" w:eastAsia="Times New Roman" w:hAnsi="Times New Roman" w:cs="Times New Roman"/>
          <w:sz w:val="24"/>
          <w:szCs w:val="24"/>
          <w:lang w:eastAsia="ru-RU"/>
        </w:rPr>
      </w:pPr>
    </w:p>
    <w:p w:rsidR="009C4834" w:rsidRPr="00235D97" w:rsidRDefault="009C4834" w:rsidP="009C4834">
      <w:pPr>
        <w:spacing w:after="0" w:line="240" w:lineRule="auto"/>
        <w:ind w:firstLine="851"/>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sz w:val="24"/>
          <w:szCs w:val="24"/>
          <w:lang w:eastAsia="ru-RU"/>
        </w:rPr>
        <w:t>Вариативная часть Программы разработана на основе:</w:t>
      </w:r>
    </w:p>
    <w:p w:rsidR="009C4834" w:rsidRPr="00235D97" w:rsidRDefault="009C4834" w:rsidP="009C4834">
      <w:pPr>
        <w:pStyle w:val="ac"/>
        <w:autoSpaceDE w:val="0"/>
        <w:autoSpaceDN w:val="0"/>
        <w:adjustRightInd w:val="0"/>
        <w:spacing w:after="0" w:line="240" w:lineRule="auto"/>
        <w:rPr>
          <w:rFonts w:ascii="Times New Roman" w:eastAsia="Times New Roman" w:hAnsi="Times New Roman"/>
          <w:color w:val="000000"/>
          <w:sz w:val="24"/>
          <w:szCs w:val="24"/>
          <w:lang w:eastAsia="ru-RU"/>
        </w:rPr>
      </w:pPr>
      <w:r w:rsidRPr="00235D97">
        <w:rPr>
          <w:rFonts w:ascii="Times New Roman" w:eastAsia="Times New Roman" w:hAnsi="Times New Roman"/>
          <w:sz w:val="24"/>
          <w:szCs w:val="24"/>
          <w:u w:val="single"/>
          <w:lang w:eastAsia="ru-RU"/>
        </w:rPr>
        <w:t>Дополнительных  программ</w:t>
      </w:r>
      <w:r w:rsidRPr="00235D97">
        <w:rPr>
          <w:rFonts w:ascii="Times New Roman" w:eastAsia="Times New Roman" w:hAnsi="Times New Roman"/>
          <w:sz w:val="24"/>
          <w:szCs w:val="24"/>
          <w:lang w:eastAsia="ru-RU"/>
        </w:rPr>
        <w:t xml:space="preserve"> </w:t>
      </w:r>
    </w:p>
    <w:p w:rsidR="009C4834" w:rsidRPr="00235D97" w:rsidRDefault="009C4834" w:rsidP="00EF75B7">
      <w:pPr>
        <w:pStyle w:val="ac"/>
        <w:numPr>
          <w:ilvl w:val="0"/>
          <w:numId w:val="51"/>
        </w:numPr>
        <w:autoSpaceDE w:val="0"/>
        <w:autoSpaceDN w:val="0"/>
        <w:adjustRightInd w:val="0"/>
        <w:spacing w:after="0" w:line="240" w:lineRule="auto"/>
        <w:rPr>
          <w:rFonts w:ascii="Times New Roman" w:eastAsia="Times New Roman" w:hAnsi="Times New Roman"/>
          <w:i/>
          <w:color w:val="000000"/>
          <w:sz w:val="24"/>
          <w:szCs w:val="24"/>
          <w:lang w:eastAsia="ru-RU"/>
        </w:rPr>
      </w:pPr>
      <w:r w:rsidRPr="00235D97">
        <w:rPr>
          <w:rFonts w:ascii="Times New Roman" w:eastAsia="Times New Roman" w:hAnsi="Times New Roman"/>
          <w:i/>
          <w:sz w:val="24"/>
          <w:szCs w:val="24"/>
          <w:lang w:eastAsia="ru-RU"/>
        </w:rPr>
        <w:t>«Безопасность» Н.Н. Авдеевой, О.М. Князевой, Р.Б. Стеркиной.</w:t>
      </w:r>
      <w:r w:rsidRPr="00235D97">
        <w:rPr>
          <w:rFonts w:ascii="Times New Roman" w:eastAsia="Times New Roman" w:hAnsi="Times New Roman"/>
          <w:i/>
          <w:color w:val="000000"/>
          <w:sz w:val="24"/>
          <w:szCs w:val="24"/>
          <w:lang w:eastAsia="ru-RU"/>
        </w:rPr>
        <w:t xml:space="preserve"> </w:t>
      </w:r>
    </w:p>
    <w:p w:rsidR="009C4834" w:rsidRPr="00235D97" w:rsidRDefault="009C4834" w:rsidP="009C48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b/>
          <w:color w:val="000000"/>
          <w:sz w:val="24"/>
          <w:szCs w:val="24"/>
          <w:lang w:eastAsia="ru-RU"/>
        </w:rPr>
        <w:t>Цель:</w:t>
      </w:r>
      <w:r w:rsidRPr="00235D97">
        <w:rPr>
          <w:rFonts w:ascii="Times New Roman" w:eastAsia="Times New Roman" w:hAnsi="Times New Roman" w:cs="Times New Roman"/>
          <w:color w:val="000000"/>
          <w:sz w:val="24"/>
          <w:szCs w:val="24"/>
          <w:lang w:eastAsia="ru-RU"/>
        </w:rPr>
        <w:t xml:space="preserve"> формирование у детей знаний о правилах безопасного поведения и здоровом образ жизни.</w:t>
      </w:r>
    </w:p>
    <w:p w:rsidR="009C4834" w:rsidRPr="00235D97" w:rsidRDefault="009C4834" w:rsidP="009C483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235D97">
        <w:rPr>
          <w:rFonts w:ascii="Times New Roman" w:eastAsia="Times New Roman" w:hAnsi="Times New Roman" w:cs="Times New Roman"/>
          <w:b/>
          <w:color w:val="000000"/>
          <w:sz w:val="24"/>
          <w:szCs w:val="24"/>
          <w:lang w:eastAsia="ru-RU"/>
        </w:rPr>
        <w:t>Задачи:</w:t>
      </w:r>
    </w:p>
    <w:p w:rsidR="009C4834" w:rsidRPr="00235D97" w:rsidRDefault="009C4834" w:rsidP="009C483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Способствовать формированию у детей знаний об осторожном обращении с опасными предметами и правильном поведении при контактах с незнакомыми людьми.</w:t>
      </w:r>
    </w:p>
    <w:p w:rsidR="009C4834" w:rsidRPr="00235D97" w:rsidRDefault="009C4834" w:rsidP="009C483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Развивать основы экологической культуры ребёнка и становление у него ценностей бережного отношения к природе, а также строению человеческого организма.</w:t>
      </w:r>
    </w:p>
    <w:p w:rsidR="009C4834" w:rsidRPr="00235D97" w:rsidRDefault="009C4834" w:rsidP="009C483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Формировать ценности здорового образа жизни, способствовать становлению физического и психического здоровья ребёнка.</w:t>
      </w:r>
    </w:p>
    <w:p w:rsidR="009C4834" w:rsidRPr="00235D97" w:rsidRDefault="009C4834" w:rsidP="009C4834">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Создать условия для освоения детьми правил безопасного поведения во дворе, на улице, общественном транспорте.</w:t>
      </w:r>
    </w:p>
    <w:p w:rsidR="009C4834" w:rsidRPr="00235D97" w:rsidRDefault="009C4834" w:rsidP="009C4834">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9C4834" w:rsidRPr="00235D97" w:rsidRDefault="009C4834" w:rsidP="00EF75B7">
      <w:pPr>
        <w:pStyle w:val="ac"/>
        <w:numPr>
          <w:ilvl w:val="0"/>
          <w:numId w:val="51"/>
        </w:numPr>
        <w:spacing w:after="0" w:line="240" w:lineRule="auto"/>
        <w:jc w:val="both"/>
        <w:rPr>
          <w:rFonts w:ascii="Times New Roman" w:eastAsia="Times New Roman" w:hAnsi="Times New Roman"/>
          <w:i/>
          <w:sz w:val="24"/>
          <w:szCs w:val="24"/>
          <w:lang w:eastAsia="ru-RU"/>
        </w:rPr>
      </w:pPr>
      <w:r w:rsidRPr="00235D97">
        <w:rPr>
          <w:rFonts w:ascii="Times New Roman" w:eastAsia="Times New Roman" w:hAnsi="Times New Roman"/>
          <w:i/>
          <w:sz w:val="24"/>
          <w:szCs w:val="24"/>
          <w:lang w:eastAsia="ru-RU"/>
        </w:rPr>
        <w:t>«Я, ты, мы» О.Л. Князевой, Р.Б. Стеркиной</w:t>
      </w:r>
    </w:p>
    <w:p w:rsidR="009C4834" w:rsidRPr="00235D97" w:rsidRDefault="009C4834" w:rsidP="009C4834">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b/>
          <w:color w:val="000000"/>
          <w:sz w:val="24"/>
          <w:szCs w:val="24"/>
          <w:lang w:eastAsia="ru-RU"/>
        </w:rPr>
        <w:t>Цель</w:t>
      </w:r>
      <w:r w:rsidRPr="00235D97">
        <w:rPr>
          <w:rFonts w:ascii="Times New Roman" w:eastAsia="Times New Roman" w:hAnsi="Times New Roman" w:cs="Times New Roman"/>
          <w:b/>
          <w:color w:val="000000"/>
          <w:sz w:val="24"/>
          <w:szCs w:val="24"/>
          <w:lang w:eastAsia="ru-RU"/>
        </w:rPr>
        <w:t>:</w:t>
      </w:r>
      <w:r w:rsidRPr="00235D97">
        <w:rPr>
          <w:rFonts w:ascii="Times New Roman" w:hAnsi="Times New Roman" w:cs="Times New Roman"/>
          <w:color w:val="333333"/>
          <w:sz w:val="24"/>
          <w:szCs w:val="24"/>
        </w:rPr>
        <w:t xml:space="preserve"> формирование у детей основ планетарного мышления, воспитание разумного отношения к миру и к себе как к жителю планеты Земля.</w:t>
      </w:r>
    </w:p>
    <w:p w:rsidR="009C4834" w:rsidRPr="00235D97" w:rsidRDefault="009C4834" w:rsidP="009C4834">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235D97">
        <w:rPr>
          <w:rFonts w:ascii="Times New Roman" w:eastAsia="Times New Roman" w:hAnsi="Times New Roman"/>
          <w:b/>
          <w:color w:val="000000"/>
          <w:sz w:val="24"/>
          <w:szCs w:val="24"/>
          <w:lang w:eastAsia="ru-RU"/>
        </w:rPr>
        <w:t xml:space="preserve">      Задачи:</w:t>
      </w:r>
    </w:p>
    <w:p w:rsidR="009C4834" w:rsidRPr="00235D97" w:rsidRDefault="009C4834" w:rsidP="00EF75B7">
      <w:pPr>
        <w:pStyle w:val="ac"/>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Формирование у ребёнка образа «Я».</w:t>
      </w:r>
    </w:p>
    <w:p w:rsidR="009C4834" w:rsidRPr="00235D97" w:rsidRDefault="009C4834" w:rsidP="00EF75B7">
      <w:pPr>
        <w:pStyle w:val="ac"/>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Способствовать у детей осознанию своих характерных особенностей и предпочтений.</w:t>
      </w:r>
    </w:p>
    <w:p w:rsidR="009C4834" w:rsidRPr="00235D97" w:rsidRDefault="009C4834" w:rsidP="00EF75B7">
      <w:pPr>
        <w:pStyle w:val="ac"/>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Знакомить с языком эмоций, выразительными средствами; осознанно воспринимать свои собственные эмоции.</w:t>
      </w:r>
    </w:p>
    <w:p w:rsidR="009C4834" w:rsidRPr="00235D97" w:rsidRDefault="009C4834" w:rsidP="00EF75B7">
      <w:pPr>
        <w:pStyle w:val="ac"/>
        <w:numPr>
          <w:ilvl w:val="0"/>
          <w:numId w:val="28"/>
        </w:numPr>
        <w:autoSpaceDE w:val="0"/>
        <w:autoSpaceDN w:val="0"/>
        <w:adjustRightInd w:val="0"/>
        <w:spacing w:after="0" w:line="240" w:lineRule="auto"/>
        <w:rPr>
          <w:rFonts w:ascii="Times New Roman" w:eastAsia="Times New Roman" w:hAnsi="Times New Roman"/>
          <w:sz w:val="24"/>
          <w:szCs w:val="24"/>
          <w:lang w:eastAsia="ru-RU"/>
        </w:rPr>
      </w:pPr>
      <w:r w:rsidRPr="00235D97">
        <w:rPr>
          <w:rFonts w:ascii="Times New Roman" w:eastAsia="Times New Roman" w:hAnsi="Times New Roman"/>
          <w:sz w:val="24"/>
          <w:szCs w:val="24"/>
          <w:lang w:eastAsia="ru-RU"/>
        </w:rPr>
        <w:t>Создать условия для обучения детей этически ценным формам и способам поведения в отношениях с другими людьми</w:t>
      </w:r>
    </w:p>
    <w:p w:rsidR="009C4834" w:rsidRPr="00235D97" w:rsidRDefault="009C4834" w:rsidP="00EF75B7">
      <w:pPr>
        <w:pStyle w:val="ac"/>
        <w:numPr>
          <w:ilvl w:val="0"/>
          <w:numId w:val="51"/>
        </w:numPr>
        <w:autoSpaceDE w:val="0"/>
        <w:autoSpaceDN w:val="0"/>
        <w:adjustRightInd w:val="0"/>
        <w:spacing w:after="0" w:line="240" w:lineRule="auto"/>
        <w:rPr>
          <w:rFonts w:ascii="Times New Roman" w:eastAsia="Times New Roman" w:hAnsi="Times New Roman"/>
          <w:i/>
          <w:sz w:val="24"/>
          <w:szCs w:val="24"/>
          <w:lang w:eastAsia="ru-RU"/>
        </w:rPr>
      </w:pPr>
      <w:r w:rsidRPr="00235D97">
        <w:rPr>
          <w:rFonts w:ascii="Times New Roman" w:eastAsia="Times New Roman" w:hAnsi="Times New Roman"/>
          <w:i/>
          <w:sz w:val="24"/>
          <w:szCs w:val="24"/>
          <w:lang w:eastAsia="ru-RU"/>
        </w:rPr>
        <w:t xml:space="preserve">«Петербурговедение для малышей от 3 до 7 лет» Г.Т. Алифанова; </w:t>
      </w:r>
    </w:p>
    <w:p w:rsidR="009C4834" w:rsidRPr="00235D97" w:rsidRDefault="009C4834" w:rsidP="009C4834">
      <w:pPr>
        <w:pStyle w:val="ac"/>
        <w:autoSpaceDE w:val="0"/>
        <w:autoSpaceDN w:val="0"/>
        <w:adjustRightInd w:val="0"/>
        <w:spacing w:after="0" w:line="240" w:lineRule="auto"/>
        <w:rPr>
          <w:rFonts w:ascii="Times New Roman" w:eastAsia="Times New Roman" w:hAnsi="Times New Roman"/>
          <w:i/>
          <w:sz w:val="24"/>
          <w:szCs w:val="24"/>
          <w:lang w:eastAsia="ru-RU"/>
        </w:rPr>
      </w:pPr>
    </w:p>
    <w:p w:rsidR="009C4834" w:rsidRPr="00235D97" w:rsidRDefault="009C4834" w:rsidP="009C48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b/>
          <w:color w:val="000000"/>
          <w:sz w:val="24"/>
          <w:szCs w:val="24"/>
          <w:lang w:eastAsia="ru-RU"/>
        </w:rPr>
        <w:t>Цель:</w:t>
      </w:r>
      <w:r w:rsidRPr="00235D97">
        <w:rPr>
          <w:rFonts w:ascii="Times New Roman" w:eastAsia="Times New Roman" w:hAnsi="Times New Roman" w:cs="Times New Roman"/>
          <w:color w:val="000000"/>
          <w:sz w:val="24"/>
          <w:szCs w:val="24"/>
          <w:lang w:eastAsia="ru-RU"/>
        </w:rPr>
        <w:t xml:space="preserve"> воспитывать у детей интерес к истории и культуре родного города, формировать   чувство гордости за свой город, любовь к великим горожанам, уважение к труду создателей Санкт-Петербурга.</w:t>
      </w:r>
    </w:p>
    <w:p w:rsidR="009C4834" w:rsidRPr="00235D97" w:rsidRDefault="009C4834" w:rsidP="009C483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235D97">
        <w:rPr>
          <w:rFonts w:ascii="Times New Roman" w:eastAsia="Times New Roman" w:hAnsi="Times New Roman" w:cs="Times New Roman"/>
          <w:b/>
          <w:color w:val="000000"/>
          <w:sz w:val="24"/>
          <w:szCs w:val="24"/>
          <w:lang w:eastAsia="ru-RU"/>
        </w:rPr>
        <w:t>Задачи:</w:t>
      </w:r>
    </w:p>
    <w:p w:rsidR="009C4834" w:rsidRPr="00235D97" w:rsidRDefault="009C4834" w:rsidP="009C483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Познакомить детей с уникальными особенностями Санкт-Петербурга, наиболее известными достопримечательностями, с людьми, прославившими город.</w:t>
      </w:r>
    </w:p>
    <w:p w:rsidR="009C4834" w:rsidRPr="00235D97" w:rsidRDefault="009C4834" w:rsidP="009C483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Дать начальные представления о городе–герое Ленинграде, воспитывать уважение к подвигу ленинградцев.</w:t>
      </w:r>
    </w:p>
    <w:p w:rsidR="009C4834" w:rsidRPr="00235D97" w:rsidRDefault="009C4834" w:rsidP="009C483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lastRenderedPageBreak/>
        <w:t>Подвести детей к осознанию многонациональности нашего города, способствовать воспитанию толерантности, принятию и понимании людей разных национальностей.</w:t>
      </w:r>
    </w:p>
    <w:p w:rsidR="009C4834" w:rsidRPr="00235D97" w:rsidRDefault="009C4834" w:rsidP="009C483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Приобщать детей к общественной и культурной жизни города, воспитывать культуру поведения на улице, в общественных местах.</w:t>
      </w:r>
    </w:p>
    <w:p w:rsidR="009C4834" w:rsidRPr="00235D97" w:rsidRDefault="009C4834" w:rsidP="009C483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Воспитывать у детей любовь к своему городу, пробуждать чувства ответственности и гордости за то, что они – петербуржцы.</w:t>
      </w:r>
    </w:p>
    <w:p w:rsidR="009C4834" w:rsidRPr="00235D97" w:rsidRDefault="009C4834" w:rsidP="009C4834">
      <w:pPr>
        <w:spacing w:after="0" w:line="240" w:lineRule="auto"/>
        <w:jc w:val="both"/>
        <w:rPr>
          <w:rFonts w:ascii="Times New Roman" w:eastAsia="Times New Roman" w:hAnsi="Times New Roman" w:cs="Times New Roman"/>
          <w:sz w:val="24"/>
          <w:szCs w:val="24"/>
          <w:lang w:eastAsia="ru-RU"/>
        </w:rPr>
      </w:pPr>
    </w:p>
    <w:p w:rsidR="009C4834" w:rsidRPr="00235D97" w:rsidRDefault="009C4834" w:rsidP="00EF75B7">
      <w:pPr>
        <w:pStyle w:val="ac"/>
        <w:numPr>
          <w:ilvl w:val="0"/>
          <w:numId w:val="51"/>
        </w:numPr>
        <w:spacing w:after="0" w:line="240" w:lineRule="auto"/>
        <w:jc w:val="both"/>
        <w:rPr>
          <w:rFonts w:ascii="Times New Roman" w:eastAsia="Times New Roman" w:hAnsi="Times New Roman"/>
          <w:i/>
          <w:sz w:val="24"/>
          <w:szCs w:val="24"/>
          <w:lang w:eastAsia="ru-RU"/>
        </w:rPr>
      </w:pPr>
      <w:r w:rsidRPr="00235D97">
        <w:rPr>
          <w:rFonts w:ascii="Times New Roman" w:eastAsia="Times New Roman" w:hAnsi="Times New Roman"/>
          <w:i/>
          <w:sz w:val="24"/>
          <w:szCs w:val="24"/>
          <w:lang w:eastAsia="ru-RU"/>
        </w:rPr>
        <w:t>Проект «Этнокалендарь»</w:t>
      </w:r>
    </w:p>
    <w:p w:rsidR="009C4834" w:rsidRPr="00235D97" w:rsidRDefault="009C4834" w:rsidP="009C4834">
      <w:pPr>
        <w:pStyle w:val="ac"/>
        <w:spacing w:after="0" w:line="240" w:lineRule="auto"/>
        <w:jc w:val="both"/>
        <w:rPr>
          <w:rFonts w:ascii="Times New Roman" w:eastAsia="Times New Roman" w:hAnsi="Times New Roman"/>
          <w:sz w:val="24"/>
          <w:szCs w:val="24"/>
          <w:lang w:eastAsia="ru-RU"/>
        </w:rPr>
      </w:pPr>
    </w:p>
    <w:p w:rsidR="009C4834" w:rsidRPr="00235D97" w:rsidRDefault="009C4834" w:rsidP="009C4834">
      <w:pPr>
        <w:spacing w:after="0" w:line="240" w:lineRule="auto"/>
        <w:ind w:firstLine="709"/>
        <w:jc w:val="both"/>
        <w:rPr>
          <w:rFonts w:ascii="Times New Roman" w:eastAsia="Times New Roman" w:hAnsi="Times New Roman" w:cs="Times New Roman"/>
          <w:sz w:val="24"/>
          <w:szCs w:val="24"/>
        </w:rPr>
      </w:pPr>
      <w:r w:rsidRPr="00235D97">
        <w:rPr>
          <w:rFonts w:ascii="Times New Roman" w:eastAsia="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C4834" w:rsidRPr="00235D97" w:rsidRDefault="009C4834" w:rsidP="001D51B7">
      <w:pPr>
        <w:jc w:val="center"/>
        <w:rPr>
          <w:rFonts w:ascii="Times New Roman" w:eastAsia="Times New Roman" w:hAnsi="Times New Roman" w:cs="Times New Roman"/>
          <w:b/>
          <w:bCs/>
          <w:sz w:val="24"/>
          <w:szCs w:val="24"/>
        </w:rPr>
      </w:pPr>
    </w:p>
    <w:p w:rsidR="00B929D8" w:rsidRPr="00235D97" w:rsidRDefault="00B929D8" w:rsidP="001D51B7">
      <w:pPr>
        <w:jc w:val="center"/>
        <w:rPr>
          <w:rFonts w:ascii="Times New Roman" w:eastAsia="Times New Roman" w:hAnsi="Times New Roman" w:cs="Times New Roman"/>
          <w:b/>
          <w:bCs/>
          <w:sz w:val="24"/>
          <w:szCs w:val="24"/>
        </w:rPr>
      </w:pPr>
    </w:p>
    <w:p w:rsidR="00C93C19" w:rsidRPr="00235D97" w:rsidRDefault="00C93C19" w:rsidP="00C93C19">
      <w:pPr>
        <w:pStyle w:val="ac"/>
        <w:autoSpaceDE w:val="0"/>
        <w:autoSpaceDN w:val="0"/>
        <w:adjustRightInd w:val="0"/>
        <w:spacing w:after="0" w:line="240" w:lineRule="auto"/>
        <w:jc w:val="center"/>
        <w:rPr>
          <w:rFonts w:ascii="Times New Roman" w:eastAsia="Times New Roman" w:hAnsi="Times New Roman"/>
          <w:b/>
          <w:bCs/>
          <w:sz w:val="24"/>
          <w:szCs w:val="24"/>
        </w:rPr>
      </w:pPr>
      <w:r w:rsidRPr="00235D97">
        <w:rPr>
          <w:rFonts w:ascii="Times New Roman" w:eastAsia="Times New Roman" w:hAnsi="Times New Roman"/>
          <w:b/>
          <w:bCs/>
          <w:sz w:val="24"/>
          <w:szCs w:val="24"/>
        </w:rPr>
        <w:t>Принципы и подходы к формированию Программы в части, формируемой участниками образовательных отношений</w:t>
      </w:r>
    </w:p>
    <w:p w:rsidR="00C93C19" w:rsidRPr="00235D97" w:rsidRDefault="00C93C19" w:rsidP="00C93C19">
      <w:pPr>
        <w:pStyle w:val="ac"/>
        <w:autoSpaceDE w:val="0"/>
        <w:autoSpaceDN w:val="0"/>
        <w:adjustRightInd w:val="0"/>
        <w:spacing w:after="0" w:line="240" w:lineRule="auto"/>
        <w:jc w:val="center"/>
        <w:rPr>
          <w:rFonts w:ascii="Times New Roman" w:eastAsia="Times New Roman" w:hAnsi="Times New Roman"/>
          <w:sz w:val="24"/>
          <w:szCs w:val="24"/>
        </w:rPr>
      </w:pPr>
    </w:p>
    <w:p w:rsidR="00C93C19" w:rsidRPr="00235D97" w:rsidRDefault="00C93C19" w:rsidP="00EF75B7">
      <w:pPr>
        <w:numPr>
          <w:ilvl w:val="0"/>
          <w:numId w:val="30"/>
        </w:numPr>
        <w:tabs>
          <w:tab w:val="clear" w:pos="720"/>
          <w:tab w:val="num" w:pos="426"/>
        </w:tabs>
        <w:autoSpaceDE w:val="0"/>
        <w:autoSpaceDN w:val="0"/>
        <w:adjustRightInd w:val="0"/>
        <w:spacing w:after="197" w:line="240" w:lineRule="auto"/>
        <w:ind w:left="0" w:firstLine="0"/>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i/>
          <w:sz w:val="24"/>
          <w:szCs w:val="24"/>
          <w:lang w:eastAsia="ru-RU"/>
        </w:rPr>
        <w:t>Принцип  природосообразности</w:t>
      </w:r>
      <w:r w:rsidRPr="00235D97">
        <w:rPr>
          <w:rFonts w:ascii="Times New Roman" w:eastAsia="Times New Roman" w:hAnsi="Times New Roman" w:cs="Times New Roman"/>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C93C19" w:rsidRPr="00235D97" w:rsidRDefault="00C93C19" w:rsidP="00EF75B7">
      <w:pPr>
        <w:numPr>
          <w:ilvl w:val="0"/>
          <w:numId w:val="30"/>
        </w:numPr>
        <w:tabs>
          <w:tab w:val="clear" w:pos="720"/>
          <w:tab w:val="num" w:pos="426"/>
        </w:tabs>
        <w:autoSpaceDE w:val="0"/>
        <w:autoSpaceDN w:val="0"/>
        <w:adjustRightInd w:val="0"/>
        <w:spacing w:after="197" w:line="240" w:lineRule="auto"/>
        <w:ind w:left="0" w:firstLine="0"/>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i/>
          <w:sz w:val="24"/>
          <w:szCs w:val="24"/>
          <w:lang w:eastAsia="ru-RU"/>
        </w:rPr>
        <w:t>Принцип культуросообразности</w:t>
      </w:r>
      <w:r w:rsidRPr="00235D97">
        <w:rPr>
          <w:rFonts w:ascii="Times New Roman" w:eastAsia="Times New Roman" w:hAnsi="Times New Roman" w:cs="Times New Roman"/>
          <w:sz w:val="24"/>
          <w:szCs w:val="24"/>
          <w:lang w:eastAsia="ru-RU"/>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              </w:t>
      </w:r>
      <w:r w:rsidRPr="00235D97">
        <w:rPr>
          <w:rFonts w:ascii="Times New Roman" w:eastAsia="Times New Roman" w:hAnsi="Times New Roman" w:cs="Times New Roman"/>
          <w:color w:val="000000"/>
          <w:sz w:val="24"/>
          <w:szCs w:val="24"/>
          <w:lang w:eastAsia="ru-RU"/>
        </w:rPr>
        <w:t>В Санкт-Петербурге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городу, его окрестностям и пригородам.</w:t>
      </w:r>
    </w:p>
    <w:p w:rsidR="00C93C19" w:rsidRPr="00235D97" w:rsidRDefault="00C93C19" w:rsidP="00EF75B7">
      <w:pPr>
        <w:numPr>
          <w:ilvl w:val="0"/>
          <w:numId w:val="30"/>
        </w:numPr>
        <w:tabs>
          <w:tab w:val="clear" w:pos="720"/>
          <w:tab w:val="num" w:pos="426"/>
        </w:tabs>
        <w:autoSpaceDE w:val="0"/>
        <w:autoSpaceDN w:val="0"/>
        <w:adjustRightInd w:val="0"/>
        <w:spacing w:after="197" w:line="240" w:lineRule="auto"/>
        <w:ind w:left="0" w:firstLine="0"/>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i/>
          <w:sz w:val="24"/>
          <w:szCs w:val="24"/>
          <w:lang w:eastAsia="ru-RU"/>
        </w:rPr>
        <w:t>Принцип вариативности</w:t>
      </w:r>
      <w:r w:rsidRPr="00235D97">
        <w:rPr>
          <w:rFonts w:ascii="Times New Roman" w:eastAsia="Times New Roman" w:hAnsi="Times New Roman" w:cs="Times New Roman"/>
          <w:sz w:val="24"/>
          <w:szCs w:val="24"/>
          <w:lang w:eastAsia="ru-RU"/>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C93C19" w:rsidRPr="00235D97" w:rsidRDefault="00C93C19" w:rsidP="00EF75B7">
      <w:pPr>
        <w:numPr>
          <w:ilvl w:val="0"/>
          <w:numId w:val="30"/>
        </w:numPr>
        <w:tabs>
          <w:tab w:val="clear" w:pos="720"/>
          <w:tab w:val="num"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i/>
          <w:sz w:val="24"/>
          <w:szCs w:val="24"/>
          <w:lang w:eastAsia="ru-RU"/>
        </w:rPr>
        <w:t>Принцип индивидуализации</w:t>
      </w:r>
      <w:r w:rsidRPr="00235D97">
        <w:rPr>
          <w:rFonts w:ascii="Times New Roman" w:eastAsia="Times New Roman" w:hAnsi="Times New Roman" w:cs="Times New Roman"/>
          <w:sz w:val="24"/>
          <w:szCs w:val="24"/>
          <w:lang w:eastAsia="ru-RU"/>
        </w:rPr>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C93C19" w:rsidRPr="00235D97" w:rsidRDefault="00C93C19" w:rsidP="00C93C1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3C19" w:rsidRDefault="00C93C19"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F4267D" w:rsidRDefault="00F4267D"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F4267D" w:rsidRDefault="00F4267D"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F4267D" w:rsidRDefault="00F4267D"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F4267D" w:rsidRDefault="00F4267D"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F4267D" w:rsidRPr="00235D97" w:rsidRDefault="00F4267D" w:rsidP="00C93C19">
      <w:pPr>
        <w:widowControl w:val="0"/>
        <w:autoSpaceDE w:val="0"/>
        <w:autoSpaceDN w:val="0"/>
        <w:adjustRightInd w:val="0"/>
        <w:spacing w:after="0" w:line="240" w:lineRule="auto"/>
        <w:jc w:val="center"/>
        <w:rPr>
          <w:rFonts w:ascii="Times New Roman" w:eastAsia="Times New Roman" w:hAnsi="Times New Roman" w:cs="Calibri"/>
          <w:b/>
          <w:sz w:val="24"/>
          <w:szCs w:val="24"/>
        </w:rPr>
      </w:pPr>
    </w:p>
    <w:p w:rsidR="009C4834" w:rsidRPr="00235D97" w:rsidRDefault="009C4834" w:rsidP="001D51B7">
      <w:pPr>
        <w:jc w:val="center"/>
        <w:rPr>
          <w:rFonts w:ascii="Times New Roman" w:eastAsia="Times New Roman" w:hAnsi="Times New Roman" w:cs="Times New Roman"/>
          <w:b/>
          <w:bCs/>
          <w:sz w:val="24"/>
          <w:szCs w:val="24"/>
        </w:rPr>
      </w:pPr>
    </w:p>
    <w:p w:rsidR="001D51B7" w:rsidRPr="001D51B7" w:rsidRDefault="001D51B7" w:rsidP="001D51B7">
      <w:pPr>
        <w:jc w:val="center"/>
        <w:rPr>
          <w:rFonts w:ascii="Times New Roman" w:eastAsia="Times New Roman" w:hAnsi="Times New Roman" w:cs="Times New Roman"/>
          <w:b/>
          <w:bCs/>
          <w:sz w:val="28"/>
          <w:szCs w:val="28"/>
        </w:rPr>
      </w:pPr>
      <w:r w:rsidRPr="001D51B7">
        <w:rPr>
          <w:rFonts w:ascii="Times New Roman" w:eastAsia="Times New Roman" w:hAnsi="Times New Roman" w:cs="Times New Roman"/>
          <w:b/>
          <w:bCs/>
          <w:sz w:val="28"/>
          <w:szCs w:val="28"/>
        </w:rPr>
        <w:t>3. Организационный раздел</w:t>
      </w:r>
    </w:p>
    <w:p w:rsidR="00CB46D2" w:rsidRDefault="001D51B7" w:rsidP="001D51B7">
      <w:pPr>
        <w:spacing w:after="0" w:line="240" w:lineRule="auto"/>
        <w:jc w:val="center"/>
        <w:rPr>
          <w:rFonts w:ascii="Times New Roman" w:eastAsia="Times New Roman" w:hAnsi="Times New Roman" w:cs="Times New Roman"/>
          <w:b/>
          <w:bCs/>
          <w:sz w:val="28"/>
          <w:szCs w:val="28"/>
        </w:rPr>
      </w:pPr>
      <w:r w:rsidRPr="001D51B7">
        <w:rPr>
          <w:rFonts w:ascii="Times New Roman" w:eastAsia="Times New Roman" w:hAnsi="Times New Roman" w:cs="Times New Roman"/>
          <w:b/>
          <w:bCs/>
          <w:sz w:val="28"/>
          <w:szCs w:val="28"/>
        </w:rPr>
        <w:t xml:space="preserve">3.1 </w:t>
      </w:r>
      <w:r w:rsidR="001B4FD8">
        <w:rPr>
          <w:rFonts w:ascii="Times New Roman" w:eastAsia="Times New Roman" w:hAnsi="Times New Roman" w:cs="Times New Roman"/>
          <w:b/>
          <w:bCs/>
          <w:sz w:val="28"/>
          <w:szCs w:val="28"/>
        </w:rPr>
        <w:t>Р</w:t>
      </w:r>
      <w:r w:rsidR="00CB46D2">
        <w:rPr>
          <w:rFonts w:ascii="Times New Roman" w:eastAsia="Times New Roman" w:hAnsi="Times New Roman" w:cs="Times New Roman"/>
          <w:b/>
          <w:bCs/>
          <w:sz w:val="28"/>
          <w:szCs w:val="28"/>
        </w:rPr>
        <w:t>аспорядок и режим дня</w:t>
      </w:r>
    </w:p>
    <w:p w:rsidR="001B4FD8" w:rsidRDefault="001B4FD8" w:rsidP="001D51B7">
      <w:pPr>
        <w:spacing w:after="0" w:line="240" w:lineRule="auto"/>
        <w:jc w:val="center"/>
        <w:rPr>
          <w:rFonts w:ascii="Times New Roman" w:eastAsia="Times New Roman" w:hAnsi="Times New Roman" w:cs="Times New Roman"/>
          <w:b/>
          <w:bCs/>
          <w:sz w:val="28"/>
          <w:szCs w:val="28"/>
        </w:rPr>
      </w:pPr>
    </w:p>
    <w:p w:rsidR="001D51B7" w:rsidRPr="00235D97" w:rsidRDefault="00CB46D2" w:rsidP="001D51B7">
      <w:pPr>
        <w:spacing w:after="0" w:line="240" w:lineRule="auto"/>
        <w:jc w:val="center"/>
        <w:rPr>
          <w:rFonts w:ascii="Times New Roman" w:eastAsia="Times New Roman" w:hAnsi="Times New Roman" w:cs="Times New Roman"/>
          <w:b/>
          <w:bCs/>
          <w:sz w:val="24"/>
          <w:szCs w:val="24"/>
        </w:rPr>
      </w:pPr>
      <w:r w:rsidRPr="00235D97">
        <w:rPr>
          <w:rFonts w:ascii="Times New Roman" w:eastAsia="Times New Roman" w:hAnsi="Times New Roman" w:cs="Times New Roman"/>
          <w:b/>
          <w:bCs/>
          <w:sz w:val="24"/>
          <w:szCs w:val="24"/>
        </w:rPr>
        <w:t xml:space="preserve">3.1.1. </w:t>
      </w:r>
      <w:r w:rsidR="00F95CBC" w:rsidRPr="00235D97">
        <w:rPr>
          <w:rFonts w:ascii="Times New Roman" w:eastAsia="Times New Roman" w:hAnsi="Times New Roman" w:cs="Times New Roman"/>
          <w:b/>
          <w:bCs/>
          <w:sz w:val="24"/>
          <w:szCs w:val="24"/>
        </w:rPr>
        <w:t>Организация режимов</w:t>
      </w:r>
      <w:r w:rsidR="001D51B7" w:rsidRPr="00235D97">
        <w:rPr>
          <w:rFonts w:ascii="Times New Roman" w:eastAsia="Times New Roman" w:hAnsi="Times New Roman" w:cs="Times New Roman"/>
          <w:b/>
          <w:bCs/>
          <w:sz w:val="24"/>
          <w:szCs w:val="24"/>
        </w:rPr>
        <w:t xml:space="preserve"> пребывания детей в образовательном учреждении</w:t>
      </w:r>
    </w:p>
    <w:p w:rsidR="00A75A81" w:rsidRPr="00235D97" w:rsidRDefault="00A75A81" w:rsidP="001D51B7">
      <w:pPr>
        <w:spacing w:after="0" w:line="240" w:lineRule="auto"/>
        <w:jc w:val="center"/>
        <w:rPr>
          <w:rFonts w:ascii="Times New Roman" w:eastAsia="Times New Roman" w:hAnsi="Times New Roman" w:cs="Times New Roman"/>
          <w:b/>
          <w:sz w:val="24"/>
          <w:szCs w:val="24"/>
        </w:rPr>
      </w:pPr>
    </w:p>
    <w:p w:rsidR="001D51B7" w:rsidRPr="00235D97" w:rsidRDefault="001D51B7" w:rsidP="00495CB2">
      <w:pPr>
        <w:spacing w:line="240" w:lineRule="auto"/>
        <w:ind w:firstLine="851"/>
        <w:jc w:val="both"/>
        <w:rPr>
          <w:rFonts w:ascii="Times New Roman" w:eastAsia="Times New Roman" w:hAnsi="Times New Roman" w:cs="Times New Roman"/>
          <w:sz w:val="24"/>
          <w:szCs w:val="24"/>
        </w:rPr>
      </w:pPr>
      <w:r w:rsidRPr="00235D97">
        <w:rPr>
          <w:rFonts w:ascii="Times New Roman" w:eastAsia="Times New Roman" w:hAnsi="Times New Roman" w:cs="Calibri"/>
          <w:color w:val="000000"/>
          <w:sz w:val="24"/>
          <w:szCs w:val="24"/>
        </w:rPr>
        <w:t xml:space="preserve">Режимы дня для пребывания детей в образовательном учреждении разработаны на основе примерных режимов реализуемой примерной </w:t>
      </w:r>
      <w:r w:rsidR="00FC7516" w:rsidRPr="00235D97">
        <w:rPr>
          <w:rFonts w:ascii="Times New Roman" w:eastAsia="Times New Roman" w:hAnsi="Times New Roman" w:cs="Calibri"/>
          <w:color w:val="000000"/>
          <w:sz w:val="24"/>
          <w:szCs w:val="24"/>
        </w:rPr>
        <w:t>основной образовательной  п</w:t>
      </w:r>
      <w:r w:rsidRPr="00235D97">
        <w:rPr>
          <w:rFonts w:ascii="Times New Roman" w:eastAsia="Times New Roman" w:hAnsi="Times New Roman" w:cs="Calibri"/>
          <w:color w:val="000000"/>
          <w:sz w:val="24"/>
          <w:szCs w:val="24"/>
        </w:rPr>
        <w:t xml:space="preserve">рограммы </w:t>
      </w:r>
      <w:r w:rsidR="00235D97">
        <w:rPr>
          <w:rFonts w:ascii="Times New Roman" w:eastAsia="Times New Roman" w:hAnsi="Times New Roman" w:cs="Calibri"/>
          <w:color w:val="000000"/>
          <w:sz w:val="24"/>
          <w:szCs w:val="24"/>
        </w:rPr>
        <w:t xml:space="preserve">                               </w:t>
      </w:r>
      <w:r w:rsidRPr="00235D97">
        <w:rPr>
          <w:rFonts w:ascii="Times New Roman" w:eastAsia="Times New Roman" w:hAnsi="Times New Roman" w:cs="Calibri"/>
          <w:color w:val="000000"/>
          <w:sz w:val="24"/>
          <w:szCs w:val="24"/>
        </w:rPr>
        <w:t>«</w:t>
      </w:r>
      <w:r w:rsidR="00FC7516" w:rsidRPr="00235D97">
        <w:rPr>
          <w:rFonts w:ascii="Times New Roman" w:eastAsia="Times New Roman" w:hAnsi="Times New Roman" w:cs="Calibri"/>
          <w:color w:val="000000"/>
          <w:sz w:val="24"/>
          <w:szCs w:val="24"/>
        </w:rPr>
        <w:t>ОТ РОЖДЕНИЯ ДО ШКОЛЫ</w:t>
      </w:r>
      <w:r w:rsidRPr="00235D97">
        <w:rPr>
          <w:rFonts w:ascii="Times New Roman" w:eastAsia="Times New Roman" w:hAnsi="Times New Roman" w:cs="Calibri"/>
          <w:color w:val="000000"/>
          <w:sz w:val="24"/>
          <w:szCs w:val="24"/>
        </w:rPr>
        <w:t xml:space="preserve">» </w:t>
      </w:r>
      <w:r w:rsidR="00FC7516" w:rsidRPr="00235D97">
        <w:rPr>
          <w:rFonts w:ascii="Times New Roman" w:eastAsia="Times New Roman" w:hAnsi="Times New Roman" w:cs="Calibri"/>
          <w:color w:val="000000"/>
          <w:sz w:val="24"/>
          <w:szCs w:val="24"/>
        </w:rPr>
        <w:t xml:space="preserve">под редакцией </w:t>
      </w:r>
      <w:r w:rsidR="009C6958" w:rsidRPr="00235D97">
        <w:rPr>
          <w:rFonts w:ascii="Times New Roman" w:eastAsia="Times New Roman" w:hAnsi="Times New Roman" w:cs="Calibri"/>
          <w:color w:val="000000"/>
          <w:sz w:val="24"/>
          <w:szCs w:val="24"/>
        </w:rPr>
        <w:t xml:space="preserve"> </w:t>
      </w:r>
      <w:r w:rsidR="00FC7516" w:rsidRPr="00235D97">
        <w:rPr>
          <w:rFonts w:ascii="Times New Roman" w:hAnsi="Times New Roman" w:cs="Times New Roman"/>
          <w:color w:val="000000"/>
          <w:sz w:val="24"/>
          <w:szCs w:val="24"/>
        </w:rPr>
        <w:t xml:space="preserve">Н.Е. </w:t>
      </w:r>
      <w:r w:rsidR="00235D97">
        <w:rPr>
          <w:rFonts w:ascii="Times New Roman" w:hAnsi="Times New Roman" w:cs="Times New Roman"/>
          <w:color w:val="000000"/>
          <w:sz w:val="24"/>
          <w:szCs w:val="24"/>
        </w:rPr>
        <w:t xml:space="preserve">Вераксы, </w:t>
      </w:r>
      <w:r w:rsidR="00FC7516" w:rsidRPr="00235D97">
        <w:rPr>
          <w:rFonts w:ascii="Times New Roman" w:hAnsi="Times New Roman" w:cs="Times New Roman"/>
          <w:color w:val="000000"/>
          <w:sz w:val="24"/>
          <w:szCs w:val="24"/>
        </w:rPr>
        <w:t xml:space="preserve">Т.С. Комаровой, М.А. Васильевой </w:t>
      </w:r>
      <w:r w:rsidR="009C6958" w:rsidRPr="00235D97">
        <w:rPr>
          <w:rFonts w:ascii="Times New Roman" w:eastAsia="Times New Roman" w:hAnsi="Times New Roman" w:cs="Calibri"/>
          <w:color w:val="000000"/>
          <w:sz w:val="24"/>
          <w:szCs w:val="24"/>
        </w:rPr>
        <w:t>и др.</w:t>
      </w:r>
      <w:r w:rsidRPr="00235D97">
        <w:rPr>
          <w:rFonts w:ascii="Times New Roman" w:eastAsia="Times New Roman" w:hAnsi="Times New Roman" w:cs="Calibri"/>
          <w:color w:val="000000"/>
          <w:sz w:val="24"/>
          <w:szCs w:val="24"/>
        </w:rPr>
        <w:t>,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утверждённый постановлением Главного государственного санитарного врача РФ от 15 мая 2013 года № 26 (зарегистрированного М</w:t>
      </w:r>
      <w:r w:rsidR="00495CB2" w:rsidRPr="00235D97">
        <w:rPr>
          <w:rFonts w:ascii="Times New Roman" w:eastAsia="Times New Roman" w:hAnsi="Times New Roman" w:cs="Calibri"/>
          <w:color w:val="000000"/>
          <w:sz w:val="24"/>
          <w:szCs w:val="24"/>
        </w:rPr>
        <w:t xml:space="preserve">инистерством юстиции РФ 29 мая </w:t>
      </w:r>
      <w:r w:rsidRPr="00235D97">
        <w:rPr>
          <w:rFonts w:ascii="Times New Roman" w:eastAsia="Times New Roman" w:hAnsi="Times New Roman" w:cs="Calibri"/>
          <w:color w:val="000000"/>
          <w:sz w:val="24"/>
          <w:szCs w:val="24"/>
        </w:rPr>
        <w:t xml:space="preserve">2013 года, регистрационный номер №28564). </w:t>
      </w:r>
      <w:r w:rsidRPr="00235D97">
        <w:rPr>
          <w:rFonts w:ascii="Times New Roman" w:eastAsia="Times New Roman" w:hAnsi="Times New Roman" w:cs="Times New Roman"/>
          <w:sz w:val="24"/>
          <w:szCs w:val="24"/>
        </w:rPr>
        <w:t xml:space="preserve">Ежедневная организация жизни и деятельности детей строится на основе </w:t>
      </w:r>
      <w:r w:rsidRPr="00235D97">
        <w:rPr>
          <w:rFonts w:ascii="Times New Roman" w:eastAsia="Times New Roman" w:hAnsi="Times New Roman" w:cs="Times New Roman"/>
          <w:bCs/>
          <w:sz w:val="24"/>
          <w:szCs w:val="24"/>
        </w:rPr>
        <w:t xml:space="preserve">учета возрастных и индивидуальных особенностей </w:t>
      </w:r>
      <w:r w:rsidRPr="00235D97">
        <w:rPr>
          <w:rFonts w:ascii="Times New Roman" w:eastAsia="Times New Roman" w:hAnsi="Times New Roman" w:cs="Times New Roman"/>
          <w:sz w:val="24"/>
          <w:szCs w:val="24"/>
        </w:rPr>
        <w:t xml:space="preserve">и </w:t>
      </w:r>
      <w:r w:rsidRPr="00235D97">
        <w:rPr>
          <w:rFonts w:ascii="Times New Roman" w:eastAsia="Times New Roman" w:hAnsi="Times New Roman" w:cs="Times New Roman"/>
          <w:bCs/>
          <w:sz w:val="24"/>
          <w:szCs w:val="24"/>
        </w:rPr>
        <w:t xml:space="preserve">социального заказа родителей </w:t>
      </w:r>
      <w:r w:rsidRPr="00235D97">
        <w:rPr>
          <w:rFonts w:ascii="Times New Roman" w:eastAsia="Times New Roman" w:hAnsi="Times New Roman" w:cs="Times New Roman"/>
          <w:sz w:val="24"/>
          <w:szCs w:val="24"/>
        </w:rPr>
        <w:t xml:space="preserve">и </w:t>
      </w:r>
      <w:r w:rsidRPr="00235D97">
        <w:rPr>
          <w:rFonts w:ascii="Times New Roman" w:eastAsia="Times New Roman" w:hAnsi="Times New Roman" w:cs="Times New Roman"/>
          <w:bCs/>
          <w:sz w:val="24"/>
          <w:szCs w:val="24"/>
        </w:rPr>
        <w:t>предусматривает личностно-ориентированный подход</w:t>
      </w:r>
      <w:r w:rsidRPr="00235D97">
        <w:rPr>
          <w:rFonts w:ascii="Times New Roman" w:eastAsia="Times New Roman" w:hAnsi="Times New Roman" w:cs="Times New Roman"/>
          <w:sz w:val="24"/>
          <w:szCs w:val="24"/>
        </w:rPr>
        <w:t xml:space="preserve"> к организации всех видов детской деятельности. </w:t>
      </w:r>
    </w:p>
    <w:p w:rsidR="00235D97" w:rsidRDefault="00235D97" w:rsidP="001D51B7">
      <w:pPr>
        <w:spacing w:line="240" w:lineRule="auto"/>
        <w:rPr>
          <w:rFonts w:ascii="Times New Roman" w:eastAsia="Times New Roman" w:hAnsi="Times New Roman" w:cs="Times New Roman"/>
          <w:bCs/>
          <w:sz w:val="24"/>
          <w:szCs w:val="24"/>
        </w:rPr>
      </w:pPr>
    </w:p>
    <w:p w:rsidR="001D51B7" w:rsidRPr="00235D97" w:rsidRDefault="001D51B7" w:rsidP="001D51B7">
      <w:pPr>
        <w:spacing w:line="240" w:lineRule="auto"/>
        <w:rPr>
          <w:rFonts w:ascii="Times New Roman" w:eastAsia="Times New Roman" w:hAnsi="Times New Roman" w:cs="Times New Roman"/>
          <w:bCs/>
          <w:sz w:val="24"/>
          <w:szCs w:val="24"/>
        </w:rPr>
      </w:pPr>
      <w:r w:rsidRPr="00235D97">
        <w:rPr>
          <w:rFonts w:ascii="Times New Roman" w:eastAsia="Times New Roman" w:hAnsi="Times New Roman" w:cs="Times New Roman"/>
          <w:bCs/>
          <w:sz w:val="24"/>
          <w:szCs w:val="24"/>
        </w:rPr>
        <w:t xml:space="preserve">В ДОУ разработаны </w:t>
      </w:r>
      <w:r w:rsidR="0024170C" w:rsidRPr="00235D97">
        <w:rPr>
          <w:rFonts w:ascii="Times New Roman" w:eastAsia="Times New Roman" w:hAnsi="Times New Roman" w:cs="Times New Roman"/>
          <w:bCs/>
          <w:sz w:val="24"/>
          <w:szCs w:val="24"/>
        </w:rPr>
        <w:t xml:space="preserve">следующие </w:t>
      </w:r>
      <w:r w:rsidRPr="00235D97">
        <w:rPr>
          <w:rFonts w:ascii="Times New Roman" w:eastAsia="Times New Roman" w:hAnsi="Times New Roman" w:cs="Times New Roman"/>
          <w:bCs/>
          <w:sz w:val="24"/>
          <w:szCs w:val="24"/>
        </w:rPr>
        <w:t>режимы:</w:t>
      </w:r>
      <w:r w:rsidR="00260302">
        <w:rPr>
          <w:rFonts w:ascii="Times New Roman" w:eastAsia="Times New Roman" w:hAnsi="Times New Roman" w:cs="Times New Roman"/>
          <w:bCs/>
          <w:sz w:val="24"/>
          <w:szCs w:val="24"/>
        </w:rPr>
        <w:t xml:space="preserve"> (см. приложение)</w:t>
      </w:r>
    </w:p>
    <w:p w:rsidR="00235D97" w:rsidRDefault="00235D97" w:rsidP="00A75A81">
      <w:pPr>
        <w:spacing w:after="0" w:line="240" w:lineRule="auto"/>
        <w:ind w:firstLine="426"/>
        <w:rPr>
          <w:rFonts w:ascii="Times New Roman" w:eastAsia="Times New Roman" w:hAnsi="Times New Roman" w:cs="Times New Roman"/>
          <w:b/>
          <w:spacing w:val="100"/>
          <w:sz w:val="24"/>
          <w:szCs w:val="24"/>
          <w:lang w:eastAsia="ru-RU"/>
        </w:rPr>
      </w:pPr>
    </w:p>
    <w:p w:rsidR="0024170C" w:rsidRPr="00235D97" w:rsidRDefault="0024170C" w:rsidP="00A75A81">
      <w:pPr>
        <w:spacing w:after="0" w:line="240" w:lineRule="auto"/>
        <w:ind w:firstLine="426"/>
        <w:rPr>
          <w:rFonts w:ascii="Times New Roman" w:eastAsia="Times New Roman" w:hAnsi="Times New Roman" w:cs="Times New Roman"/>
          <w:b/>
          <w:sz w:val="24"/>
          <w:szCs w:val="24"/>
          <w:lang w:eastAsia="ru-RU"/>
        </w:rPr>
      </w:pPr>
      <w:r w:rsidRPr="00235D97">
        <w:rPr>
          <w:rFonts w:ascii="Times New Roman" w:eastAsia="Times New Roman" w:hAnsi="Times New Roman" w:cs="Times New Roman"/>
          <w:b/>
          <w:spacing w:val="100"/>
          <w:sz w:val="24"/>
          <w:szCs w:val="24"/>
          <w:lang w:eastAsia="ru-RU"/>
        </w:rPr>
        <w:t>1.</w:t>
      </w:r>
      <w:r w:rsidRPr="00235D97">
        <w:rPr>
          <w:rFonts w:ascii="Times New Roman" w:eastAsia="Times New Roman" w:hAnsi="Times New Roman" w:cs="Times New Roman"/>
          <w:b/>
          <w:sz w:val="24"/>
          <w:szCs w:val="24"/>
          <w:lang w:eastAsia="ru-RU"/>
        </w:rPr>
        <w:t>Адаптационный режим</w:t>
      </w:r>
    </w:p>
    <w:p w:rsidR="00A75A81" w:rsidRPr="00235D97" w:rsidRDefault="00A75A81" w:rsidP="0024170C">
      <w:pPr>
        <w:spacing w:after="0" w:line="240" w:lineRule="auto"/>
        <w:rPr>
          <w:rFonts w:ascii="Times New Roman" w:eastAsia="Times New Roman" w:hAnsi="Times New Roman" w:cs="Times New Roman"/>
          <w:b/>
          <w:spacing w:val="100"/>
          <w:sz w:val="24"/>
          <w:szCs w:val="24"/>
          <w:lang w:eastAsia="ru-RU"/>
        </w:rPr>
      </w:pPr>
    </w:p>
    <w:p w:rsidR="0024170C" w:rsidRPr="00235D97" w:rsidRDefault="0024170C" w:rsidP="00D71EA6">
      <w:pPr>
        <w:spacing w:after="0" w:line="240" w:lineRule="auto"/>
        <w:jc w:val="both"/>
        <w:rPr>
          <w:rFonts w:ascii="Times New Roman" w:eastAsia="Times New Roman" w:hAnsi="Times New Roman" w:cs="Times New Roman"/>
          <w:sz w:val="24"/>
          <w:szCs w:val="24"/>
          <w:lang w:eastAsia="ru-RU"/>
        </w:rPr>
      </w:pPr>
      <w:r w:rsidRPr="00235D97">
        <w:rPr>
          <w:rFonts w:ascii="Times New Roman" w:eastAsia="Times New Roman" w:hAnsi="Times New Roman" w:cs="Times New Roman"/>
          <w:sz w:val="24"/>
          <w:szCs w:val="24"/>
          <w:lang w:eastAsia="ru-RU"/>
        </w:rPr>
        <w:t>Используется в работе в связи с новой комплектацией детей в группах.</w:t>
      </w:r>
    </w:p>
    <w:p w:rsidR="0024170C" w:rsidRPr="00235D97" w:rsidRDefault="0024170C" w:rsidP="00EF75B7">
      <w:pPr>
        <w:widowControl w:val="0"/>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7"/>
          <w:sz w:val="24"/>
          <w:szCs w:val="24"/>
          <w:lang w:eastAsia="ru-RU"/>
        </w:rPr>
      </w:pPr>
      <w:r w:rsidRPr="00235D97">
        <w:rPr>
          <w:rFonts w:ascii="Times New Roman" w:eastAsia="Times New Roman" w:hAnsi="Times New Roman" w:cs="Times New Roman"/>
          <w:color w:val="000000"/>
          <w:spacing w:val="-3"/>
          <w:sz w:val="24"/>
          <w:szCs w:val="24"/>
          <w:lang w:eastAsia="ru-RU"/>
        </w:rPr>
        <w:t>Формирование чувства уверенности в окружающем:</w:t>
      </w:r>
    </w:p>
    <w:p w:rsidR="0024170C" w:rsidRPr="00235D97" w:rsidRDefault="0024170C" w:rsidP="00EF75B7">
      <w:pPr>
        <w:widowControl w:val="0"/>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pacing w:val="-6"/>
          <w:sz w:val="24"/>
          <w:szCs w:val="24"/>
          <w:lang w:eastAsia="ru-RU"/>
        </w:rPr>
        <w:t xml:space="preserve">Знакомство с окружающим (группой, персоналом, </w:t>
      </w:r>
      <w:r w:rsidRPr="00235D97">
        <w:rPr>
          <w:rFonts w:ascii="Times New Roman" w:eastAsia="Times New Roman" w:hAnsi="Times New Roman" w:cs="Times New Roman"/>
          <w:color w:val="000000"/>
          <w:spacing w:val="-28"/>
          <w:sz w:val="24"/>
          <w:szCs w:val="24"/>
          <w:lang w:eastAsia="ru-RU"/>
        </w:rPr>
        <w:t>детьми),</w:t>
      </w:r>
    </w:p>
    <w:p w:rsidR="0024170C" w:rsidRPr="00235D97" w:rsidRDefault="0024170C" w:rsidP="00EF75B7">
      <w:pPr>
        <w:widowControl w:val="0"/>
        <w:numPr>
          <w:ilvl w:val="0"/>
          <w:numId w:val="3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pacing w:val="-6"/>
          <w:sz w:val="24"/>
          <w:szCs w:val="24"/>
          <w:lang w:eastAsia="ru-RU"/>
        </w:rPr>
        <w:t>Установление доверительных отношений между</w:t>
      </w:r>
      <w:r w:rsidRPr="00235D97">
        <w:rPr>
          <w:rFonts w:ascii="Times New Roman" w:eastAsia="Times New Roman" w:hAnsi="Times New Roman" w:cs="Times New Roman"/>
          <w:color w:val="000000"/>
          <w:spacing w:val="-3"/>
          <w:sz w:val="24"/>
          <w:szCs w:val="24"/>
          <w:lang w:eastAsia="ru-RU"/>
        </w:rPr>
        <w:t xml:space="preserve"> </w:t>
      </w:r>
      <w:r w:rsidRPr="00235D97">
        <w:rPr>
          <w:rFonts w:ascii="Times New Roman" w:eastAsia="Times New Roman" w:hAnsi="Times New Roman" w:cs="Times New Roman"/>
          <w:color w:val="000000"/>
          <w:spacing w:val="-7"/>
          <w:sz w:val="24"/>
          <w:szCs w:val="24"/>
          <w:lang w:eastAsia="ru-RU"/>
        </w:rPr>
        <w:t>воспитателем и детьми.</w:t>
      </w:r>
    </w:p>
    <w:p w:rsidR="0024170C" w:rsidRPr="00260302" w:rsidRDefault="0024170C" w:rsidP="00EF75B7">
      <w:pPr>
        <w:pStyle w:val="ac"/>
        <w:widowControl w:val="0"/>
        <w:numPr>
          <w:ilvl w:val="0"/>
          <w:numId w:val="33"/>
        </w:numPr>
        <w:shd w:val="clear" w:color="auto" w:fill="FFFFFF"/>
        <w:autoSpaceDE w:val="0"/>
        <w:autoSpaceDN w:val="0"/>
        <w:adjustRightInd w:val="0"/>
        <w:spacing w:after="0" w:line="240" w:lineRule="auto"/>
        <w:ind w:left="0"/>
        <w:jc w:val="both"/>
        <w:rPr>
          <w:rFonts w:ascii="Times New Roman" w:eastAsia="Times New Roman" w:hAnsi="Times New Roman"/>
          <w:color w:val="000000"/>
          <w:spacing w:val="-19"/>
          <w:sz w:val="24"/>
          <w:szCs w:val="24"/>
          <w:lang w:eastAsia="ru-RU"/>
        </w:rPr>
      </w:pPr>
      <w:r w:rsidRPr="00260302">
        <w:rPr>
          <w:rFonts w:ascii="Times New Roman" w:eastAsia="Times New Roman" w:hAnsi="Times New Roman"/>
          <w:color w:val="000000"/>
          <w:spacing w:val="-4"/>
          <w:sz w:val="24"/>
          <w:szCs w:val="24"/>
          <w:lang w:eastAsia="ru-RU"/>
        </w:rPr>
        <w:t>Обучение навыкам общения со сверстниками.</w:t>
      </w:r>
    </w:p>
    <w:p w:rsidR="0024170C" w:rsidRPr="00235D97" w:rsidRDefault="0024170C" w:rsidP="00EF75B7">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7"/>
          <w:sz w:val="24"/>
          <w:szCs w:val="24"/>
          <w:lang w:eastAsia="ru-RU"/>
        </w:rPr>
      </w:pPr>
      <w:r w:rsidRPr="00235D97">
        <w:rPr>
          <w:rFonts w:ascii="Times New Roman" w:eastAsia="Times New Roman" w:hAnsi="Times New Roman" w:cs="Times New Roman"/>
          <w:color w:val="000000"/>
          <w:spacing w:val="2"/>
          <w:sz w:val="24"/>
          <w:szCs w:val="24"/>
          <w:lang w:eastAsia="ru-RU"/>
        </w:rPr>
        <w:t xml:space="preserve">Постепенное привлечение ко всем </w:t>
      </w:r>
      <w:r w:rsidR="00D71EA6" w:rsidRPr="00235D97">
        <w:rPr>
          <w:rFonts w:ascii="Times New Roman" w:eastAsia="Times New Roman" w:hAnsi="Times New Roman" w:cs="Times New Roman"/>
          <w:sz w:val="24"/>
          <w:szCs w:val="24"/>
        </w:rPr>
        <w:t>мероприятиям в совместной и самостоятельной деятельности</w:t>
      </w:r>
      <w:r w:rsidRPr="00235D97">
        <w:rPr>
          <w:rFonts w:ascii="Times New Roman" w:eastAsia="Times New Roman" w:hAnsi="Times New Roman" w:cs="Times New Roman"/>
          <w:color w:val="000000"/>
          <w:spacing w:val="2"/>
          <w:sz w:val="24"/>
          <w:szCs w:val="24"/>
          <w:lang w:eastAsia="ru-RU"/>
        </w:rPr>
        <w:t xml:space="preserve">, с учетом </w:t>
      </w:r>
      <w:r w:rsidRPr="00235D97">
        <w:rPr>
          <w:rFonts w:ascii="Times New Roman" w:eastAsia="Times New Roman" w:hAnsi="Times New Roman" w:cs="Times New Roman"/>
          <w:color w:val="000000"/>
          <w:spacing w:val="-6"/>
          <w:sz w:val="24"/>
          <w:szCs w:val="24"/>
          <w:lang w:eastAsia="ru-RU"/>
        </w:rPr>
        <w:t>реакции ребенка.</w:t>
      </w:r>
    </w:p>
    <w:p w:rsidR="0024170C" w:rsidRPr="00235D97" w:rsidRDefault="0024170C" w:rsidP="00EF75B7">
      <w:pPr>
        <w:widowControl w:val="0"/>
        <w:numPr>
          <w:ilvl w:val="0"/>
          <w:numId w:val="33"/>
        </w:numPr>
        <w:shd w:val="clear" w:color="auto" w:fill="FFFFFF"/>
        <w:tabs>
          <w:tab w:val="left" w:pos="543"/>
        </w:tabs>
        <w:autoSpaceDE w:val="0"/>
        <w:autoSpaceDN w:val="0"/>
        <w:adjustRightInd w:val="0"/>
        <w:spacing w:after="0" w:line="240" w:lineRule="auto"/>
        <w:jc w:val="both"/>
        <w:rPr>
          <w:rFonts w:ascii="Times New Roman" w:eastAsia="Times New Roman" w:hAnsi="Times New Roman" w:cs="Times New Roman"/>
          <w:color w:val="000000"/>
          <w:spacing w:val="-24"/>
          <w:sz w:val="24"/>
          <w:szCs w:val="24"/>
          <w:lang w:eastAsia="ru-RU"/>
        </w:rPr>
      </w:pPr>
      <w:r w:rsidRPr="00235D97">
        <w:rPr>
          <w:rFonts w:ascii="Times New Roman" w:eastAsia="Times New Roman" w:hAnsi="Times New Roman" w:cs="Times New Roman"/>
          <w:color w:val="000000"/>
          <w:sz w:val="24"/>
          <w:szCs w:val="24"/>
          <w:lang w:eastAsia="ru-RU"/>
        </w:rPr>
        <w:t xml:space="preserve">Широкое использование в режиме дня </w:t>
      </w:r>
      <w:r w:rsidRPr="00235D97">
        <w:rPr>
          <w:rFonts w:ascii="Times New Roman" w:eastAsia="Times New Roman" w:hAnsi="Times New Roman" w:cs="Times New Roman"/>
          <w:color w:val="000000"/>
          <w:spacing w:val="1"/>
          <w:sz w:val="24"/>
          <w:szCs w:val="24"/>
          <w:lang w:eastAsia="ru-RU"/>
        </w:rPr>
        <w:t xml:space="preserve">коммуникативных игр, хороводных игр, народного </w:t>
      </w:r>
      <w:r w:rsidRPr="00235D97">
        <w:rPr>
          <w:rFonts w:ascii="Times New Roman" w:eastAsia="Times New Roman" w:hAnsi="Times New Roman" w:cs="Times New Roman"/>
          <w:color w:val="000000"/>
          <w:spacing w:val="-8"/>
          <w:sz w:val="24"/>
          <w:szCs w:val="24"/>
          <w:lang w:eastAsia="ru-RU"/>
        </w:rPr>
        <w:t>творчества.</w:t>
      </w:r>
    </w:p>
    <w:p w:rsidR="0024170C" w:rsidRPr="00235D97" w:rsidRDefault="0024170C" w:rsidP="00EF75B7">
      <w:pPr>
        <w:widowControl w:val="0"/>
        <w:numPr>
          <w:ilvl w:val="0"/>
          <w:numId w:val="33"/>
        </w:numPr>
        <w:shd w:val="clear" w:color="auto" w:fill="FFFFFF"/>
        <w:tabs>
          <w:tab w:val="left" w:pos="543"/>
        </w:tabs>
        <w:autoSpaceDE w:val="0"/>
        <w:autoSpaceDN w:val="0"/>
        <w:adjustRightInd w:val="0"/>
        <w:spacing w:after="0" w:line="240" w:lineRule="auto"/>
        <w:jc w:val="both"/>
        <w:rPr>
          <w:rFonts w:ascii="Times New Roman" w:eastAsia="Times New Roman" w:hAnsi="Times New Roman" w:cs="Times New Roman"/>
          <w:color w:val="000000"/>
          <w:spacing w:val="-24"/>
          <w:sz w:val="24"/>
          <w:szCs w:val="24"/>
          <w:lang w:eastAsia="ru-RU"/>
        </w:rPr>
      </w:pPr>
      <w:r w:rsidRPr="00235D97">
        <w:rPr>
          <w:rFonts w:ascii="Times New Roman" w:eastAsia="Times New Roman" w:hAnsi="Times New Roman" w:cs="Times New Roman"/>
          <w:color w:val="000000"/>
          <w:spacing w:val="-4"/>
          <w:sz w:val="24"/>
          <w:szCs w:val="24"/>
          <w:lang w:eastAsia="ru-RU"/>
        </w:rPr>
        <w:t xml:space="preserve">Сокращение пребывания ребенка в группе в первые дни </w:t>
      </w:r>
      <w:r w:rsidRPr="00235D97">
        <w:rPr>
          <w:rFonts w:ascii="Times New Roman" w:eastAsia="Times New Roman" w:hAnsi="Times New Roman" w:cs="Times New Roman"/>
          <w:color w:val="000000"/>
          <w:spacing w:val="-3"/>
          <w:sz w:val="24"/>
          <w:szCs w:val="24"/>
          <w:lang w:eastAsia="ru-RU"/>
        </w:rPr>
        <w:t>на 1 -</w:t>
      </w:r>
      <w:r w:rsidR="00FC7516" w:rsidRPr="00235D97">
        <w:rPr>
          <w:rFonts w:ascii="Times New Roman" w:eastAsia="Times New Roman" w:hAnsi="Times New Roman" w:cs="Times New Roman"/>
          <w:color w:val="000000"/>
          <w:spacing w:val="-3"/>
          <w:sz w:val="24"/>
          <w:szCs w:val="24"/>
          <w:lang w:eastAsia="ru-RU"/>
        </w:rPr>
        <w:t>2</w:t>
      </w:r>
      <w:r w:rsidRPr="00235D97">
        <w:rPr>
          <w:rFonts w:ascii="Times New Roman" w:eastAsia="Times New Roman" w:hAnsi="Times New Roman" w:cs="Times New Roman"/>
          <w:color w:val="000000"/>
          <w:spacing w:val="-3"/>
          <w:sz w:val="24"/>
          <w:szCs w:val="24"/>
          <w:lang w:eastAsia="ru-RU"/>
        </w:rPr>
        <w:t xml:space="preserve"> часа.</w:t>
      </w:r>
      <w:r w:rsidRPr="00235D97">
        <w:rPr>
          <w:rFonts w:ascii="Times New Roman" w:eastAsia="Times New Roman" w:hAnsi="Times New Roman" w:cs="Times New Roman"/>
          <w:color w:val="000000"/>
          <w:sz w:val="24"/>
          <w:szCs w:val="24"/>
          <w:lang w:eastAsia="ru-RU"/>
        </w:rPr>
        <w:t xml:space="preserve"> </w:t>
      </w:r>
    </w:p>
    <w:p w:rsidR="0024170C" w:rsidRPr="00235D97" w:rsidRDefault="0024170C" w:rsidP="00EF75B7">
      <w:pPr>
        <w:widowControl w:val="0"/>
        <w:numPr>
          <w:ilvl w:val="0"/>
          <w:numId w:val="33"/>
        </w:numPr>
        <w:shd w:val="clear" w:color="auto" w:fill="FFFFFF"/>
        <w:tabs>
          <w:tab w:val="left" w:pos="543"/>
        </w:tabs>
        <w:autoSpaceDE w:val="0"/>
        <w:autoSpaceDN w:val="0"/>
        <w:adjustRightInd w:val="0"/>
        <w:spacing w:after="0" w:line="240" w:lineRule="auto"/>
        <w:jc w:val="both"/>
        <w:rPr>
          <w:rFonts w:ascii="Times New Roman" w:eastAsia="Times New Roman" w:hAnsi="Times New Roman" w:cs="Times New Roman"/>
          <w:color w:val="000000"/>
          <w:spacing w:val="-24"/>
          <w:sz w:val="24"/>
          <w:szCs w:val="24"/>
          <w:lang w:eastAsia="ru-RU"/>
        </w:rPr>
      </w:pPr>
      <w:r w:rsidRPr="00235D97">
        <w:rPr>
          <w:rFonts w:ascii="Times New Roman" w:eastAsia="Times New Roman" w:hAnsi="Times New Roman" w:cs="Times New Roman"/>
          <w:color w:val="000000"/>
          <w:sz w:val="24"/>
          <w:szCs w:val="24"/>
          <w:lang w:eastAsia="ru-RU"/>
        </w:rPr>
        <w:t xml:space="preserve">Создание эмоционально благоприятной атмосферы в </w:t>
      </w:r>
      <w:r w:rsidRPr="00235D97">
        <w:rPr>
          <w:rFonts w:ascii="Times New Roman" w:eastAsia="Times New Roman" w:hAnsi="Times New Roman" w:cs="Times New Roman"/>
          <w:color w:val="000000"/>
          <w:spacing w:val="-4"/>
          <w:sz w:val="24"/>
          <w:szCs w:val="24"/>
          <w:lang w:eastAsia="ru-RU"/>
        </w:rPr>
        <w:t>группе</w:t>
      </w:r>
      <w:r w:rsidR="00D71EA6" w:rsidRPr="00235D97">
        <w:rPr>
          <w:rFonts w:ascii="Times New Roman" w:eastAsia="Times New Roman" w:hAnsi="Times New Roman" w:cs="Times New Roman"/>
          <w:sz w:val="24"/>
          <w:szCs w:val="24"/>
        </w:rPr>
        <w:t>: тепла, доброты, внимания</w:t>
      </w:r>
      <w:r w:rsidRPr="00235D97">
        <w:rPr>
          <w:rFonts w:ascii="Times New Roman" w:eastAsia="Times New Roman" w:hAnsi="Times New Roman" w:cs="Times New Roman"/>
          <w:color w:val="000000"/>
          <w:spacing w:val="-4"/>
          <w:sz w:val="24"/>
          <w:szCs w:val="24"/>
          <w:lang w:eastAsia="ru-RU"/>
        </w:rPr>
        <w:t>.</w:t>
      </w:r>
    </w:p>
    <w:p w:rsidR="0024170C" w:rsidRPr="00235D97" w:rsidRDefault="0024170C" w:rsidP="0024170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9"/>
          <w:sz w:val="24"/>
          <w:szCs w:val="24"/>
          <w:lang w:eastAsia="ru-RU"/>
        </w:rPr>
      </w:pPr>
    </w:p>
    <w:p w:rsidR="0024170C" w:rsidRPr="00235D97" w:rsidRDefault="0024170C" w:rsidP="00EF75B7">
      <w:pPr>
        <w:pStyle w:val="ac"/>
        <w:numPr>
          <w:ilvl w:val="0"/>
          <w:numId w:val="32"/>
        </w:numPr>
        <w:spacing w:after="0" w:line="240" w:lineRule="auto"/>
        <w:ind w:left="426"/>
        <w:rPr>
          <w:rFonts w:ascii="Times New Roman" w:eastAsia="Times New Roman" w:hAnsi="Times New Roman"/>
          <w:b/>
          <w:spacing w:val="100"/>
          <w:sz w:val="24"/>
          <w:szCs w:val="24"/>
          <w:lang w:eastAsia="ru-RU"/>
        </w:rPr>
      </w:pPr>
      <w:r w:rsidRPr="00235D97">
        <w:rPr>
          <w:rFonts w:ascii="Times New Roman" w:eastAsia="Times New Roman" w:hAnsi="Times New Roman"/>
          <w:b/>
          <w:sz w:val="24"/>
          <w:szCs w:val="24"/>
          <w:lang w:eastAsia="ru-RU"/>
        </w:rPr>
        <w:t>Щадящий режим дня</w:t>
      </w:r>
    </w:p>
    <w:p w:rsidR="00A75A81" w:rsidRPr="00235D97" w:rsidRDefault="00A75A81" w:rsidP="00A75A81">
      <w:pPr>
        <w:pStyle w:val="ac"/>
        <w:spacing w:after="0" w:line="240" w:lineRule="auto"/>
        <w:ind w:left="426"/>
        <w:rPr>
          <w:rFonts w:ascii="Times New Roman" w:eastAsia="Times New Roman" w:hAnsi="Times New Roman"/>
          <w:b/>
          <w:spacing w:val="100"/>
          <w:sz w:val="24"/>
          <w:szCs w:val="24"/>
          <w:lang w:eastAsia="ru-RU"/>
        </w:rPr>
      </w:pPr>
    </w:p>
    <w:p w:rsidR="0024170C" w:rsidRPr="00235D97" w:rsidRDefault="00A75A81" w:rsidP="0024170C">
      <w:pPr>
        <w:shd w:val="clear" w:color="auto" w:fill="FFFFFF"/>
        <w:spacing w:after="0" w:line="240" w:lineRule="auto"/>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 xml:space="preserve">    </w:t>
      </w:r>
      <w:r w:rsidR="0024170C" w:rsidRPr="00235D97">
        <w:rPr>
          <w:rFonts w:ascii="Times New Roman" w:eastAsia="Times New Roman" w:hAnsi="Times New Roman" w:cs="Times New Roman"/>
          <w:color w:val="000000"/>
          <w:sz w:val="24"/>
          <w:szCs w:val="24"/>
          <w:lang w:eastAsia="ru-RU"/>
        </w:rPr>
        <w:t>Рекомендуется детям после перенесенных острых заболеваний, ослабленным детям и детям группы «риска». Назначается врачом по состоянию здоровья детей.</w:t>
      </w:r>
    </w:p>
    <w:p w:rsidR="00A75A81" w:rsidRPr="00235D97" w:rsidRDefault="00A75A81" w:rsidP="0024170C">
      <w:pPr>
        <w:shd w:val="clear" w:color="auto" w:fill="FFFFFF"/>
        <w:spacing w:after="0" w:line="240" w:lineRule="auto"/>
        <w:rPr>
          <w:rFonts w:ascii="Times New Roman" w:eastAsia="Times New Roman" w:hAnsi="Times New Roman" w:cs="Times New Roman"/>
          <w:sz w:val="24"/>
          <w:szCs w:val="24"/>
          <w:lang w:eastAsia="ru-RU"/>
        </w:rPr>
      </w:pPr>
    </w:p>
    <w:p w:rsidR="00D71EA6" w:rsidRPr="00235D97" w:rsidRDefault="00D71EA6" w:rsidP="00EF75B7">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235D97">
        <w:rPr>
          <w:rFonts w:ascii="Times New Roman" w:eastAsia="Times New Roman" w:hAnsi="Times New Roman"/>
          <w:sz w:val="24"/>
          <w:szCs w:val="24"/>
        </w:rPr>
        <w:t>Уменьшение длительности дневного пребывания на 1 – 1,5 часа</w:t>
      </w:r>
    </w:p>
    <w:p w:rsidR="00D71EA6" w:rsidRPr="00235D97" w:rsidRDefault="00D71EA6" w:rsidP="00EF75B7">
      <w:pPr>
        <w:pStyle w:val="ac"/>
        <w:numPr>
          <w:ilvl w:val="0"/>
          <w:numId w:val="35"/>
        </w:numPr>
        <w:spacing w:line="240" w:lineRule="auto"/>
        <w:rPr>
          <w:rFonts w:ascii="Times New Roman" w:eastAsia="Times New Roman" w:hAnsi="Times New Roman"/>
          <w:sz w:val="24"/>
          <w:szCs w:val="24"/>
        </w:rPr>
      </w:pPr>
      <w:r w:rsidRPr="00235D97">
        <w:rPr>
          <w:rFonts w:ascii="Times New Roman" w:eastAsia="Times New Roman" w:hAnsi="Times New Roman"/>
          <w:sz w:val="24"/>
          <w:szCs w:val="24"/>
        </w:rPr>
        <w:lastRenderedPageBreak/>
        <w:t xml:space="preserve">Уменьшение индивидуальной длительности непосредственной </w:t>
      </w:r>
      <w:r w:rsidR="00A75A81" w:rsidRPr="00235D97">
        <w:rPr>
          <w:rFonts w:ascii="Times New Roman" w:eastAsia="Times New Roman" w:hAnsi="Times New Roman"/>
          <w:sz w:val="24"/>
          <w:szCs w:val="24"/>
        </w:rPr>
        <w:t xml:space="preserve">- </w:t>
      </w:r>
      <w:r w:rsidRPr="00235D97">
        <w:rPr>
          <w:rFonts w:ascii="Times New Roman" w:eastAsia="Times New Roman" w:hAnsi="Times New Roman"/>
          <w:sz w:val="24"/>
          <w:szCs w:val="24"/>
        </w:rPr>
        <w:t>образовательной деятельности интеллектуального блока.</w:t>
      </w:r>
    </w:p>
    <w:p w:rsidR="00D71EA6" w:rsidRPr="00235D97" w:rsidRDefault="00D71EA6" w:rsidP="00EF75B7">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235D97">
        <w:rPr>
          <w:rFonts w:ascii="Times New Roman" w:eastAsia="Times New Roman" w:hAnsi="Times New Roman"/>
          <w:sz w:val="24"/>
          <w:szCs w:val="24"/>
        </w:rPr>
        <w:t>Удлинение дневного сна на 20 – 30 минут (поздний подъём)</w:t>
      </w:r>
      <w:r w:rsidR="00A75A81" w:rsidRPr="00235D97">
        <w:rPr>
          <w:rFonts w:ascii="Times New Roman" w:eastAsia="Times New Roman" w:hAnsi="Times New Roman"/>
          <w:sz w:val="24"/>
          <w:szCs w:val="24"/>
        </w:rPr>
        <w:t>.</w:t>
      </w:r>
    </w:p>
    <w:p w:rsidR="00D71EA6" w:rsidRPr="00235D97" w:rsidRDefault="00D71EA6" w:rsidP="00EF75B7">
      <w:pPr>
        <w:pStyle w:val="ac"/>
        <w:numPr>
          <w:ilvl w:val="0"/>
          <w:numId w:val="35"/>
        </w:numPr>
        <w:shd w:val="clear" w:color="auto" w:fill="FFFFFF"/>
        <w:spacing w:after="0" w:line="240" w:lineRule="auto"/>
        <w:jc w:val="both"/>
        <w:rPr>
          <w:rFonts w:ascii="Times New Roman" w:eastAsia="Times New Roman" w:hAnsi="Times New Roman"/>
          <w:color w:val="000000"/>
          <w:sz w:val="24"/>
          <w:szCs w:val="24"/>
          <w:lang w:eastAsia="ru-RU"/>
        </w:rPr>
      </w:pPr>
      <w:r w:rsidRPr="00235D97">
        <w:rPr>
          <w:rFonts w:ascii="Times New Roman" w:eastAsia="Times New Roman" w:hAnsi="Times New Roman"/>
          <w:sz w:val="24"/>
          <w:szCs w:val="24"/>
        </w:rPr>
        <w:t>Ограничение физических упражнений в зависимости от перенесённого заболевания.</w:t>
      </w:r>
      <w:r w:rsidRPr="00235D97">
        <w:rPr>
          <w:rFonts w:ascii="Times New Roman" w:eastAsia="Times New Roman" w:hAnsi="Times New Roman"/>
          <w:color w:val="000000"/>
          <w:sz w:val="24"/>
          <w:szCs w:val="24"/>
          <w:lang w:eastAsia="ru-RU"/>
        </w:rPr>
        <w:t xml:space="preserve"> Физическая нагрузка во время проведения утренней гимнастики и совместной деятельности по физической культуре дозируется: исключаются упражнения, требующие большого физического напряжения (бег, подвижные игры, прыжки, лазание).</w:t>
      </w:r>
    </w:p>
    <w:p w:rsidR="00D71EA6" w:rsidRPr="00235D97" w:rsidRDefault="00D71EA6" w:rsidP="00EF75B7">
      <w:pPr>
        <w:pStyle w:val="ac"/>
        <w:numPr>
          <w:ilvl w:val="0"/>
          <w:numId w:val="35"/>
        </w:numPr>
        <w:spacing w:line="240" w:lineRule="auto"/>
        <w:rPr>
          <w:rFonts w:ascii="Times New Roman" w:eastAsia="Times New Roman" w:hAnsi="Times New Roman"/>
          <w:sz w:val="24"/>
          <w:szCs w:val="24"/>
        </w:rPr>
      </w:pPr>
      <w:r w:rsidRPr="00235D97">
        <w:rPr>
          <w:rFonts w:ascii="Times New Roman" w:eastAsia="Times New Roman" w:hAnsi="Times New Roman"/>
          <w:sz w:val="24"/>
          <w:szCs w:val="24"/>
        </w:rPr>
        <w:t>Индивидуальные сборы на прогулку под контролем взрослых (ребёнок одевается последним на прогулку и первым раздевается после прогулки).</w:t>
      </w:r>
      <w:r w:rsidRPr="00235D97">
        <w:rPr>
          <w:rFonts w:ascii="Times New Roman" w:eastAsia="Times New Roman" w:hAnsi="Times New Roman"/>
          <w:color w:val="000000"/>
          <w:sz w:val="24"/>
          <w:szCs w:val="24"/>
          <w:lang w:eastAsia="ru-RU"/>
        </w:rPr>
        <w:t xml:space="preserve"> Время прогулки сокращается (уходят последними, возвращаются первыми).</w:t>
      </w:r>
    </w:p>
    <w:p w:rsidR="00D71EA6" w:rsidRPr="00235D97" w:rsidRDefault="00D71EA6" w:rsidP="0024170C">
      <w:pPr>
        <w:shd w:val="clear" w:color="auto" w:fill="FFFFFF"/>
        <w:spacing w:after="0" w:line="240" w:lineRule="auto"/>
        <w:rPr>
          <w:rFonts w:ascii="Times New Roman" w:eastAsia="Times New Roman" w:hAnsi="Times New Roman" w:cs="Times New Roman"/>
          <w:sz w:val="24"/>
          <w:szCs w:val="24"/>
          <w:lang w:eastAsia="ru-RU"/>
        </w:rPr>
      </w:pPr>
    </w:p>
    <w:p w:rsidR="0024170C" w:rsidRPr="00235D97" w:rsidRDefault="00A75A81" w:rsidP="00EF75B7">
      <w:pPr>
        <w:pStyle w:val="ac"/>
        <w:numPr>
          <w:ilvl w:val="0"/>
          <w:numId w:val="32"/>
        </w:numPr>
        <w:spacing w:after="0" w:line="240" w:lineRule="auto"/>
        <w:ind w:left="567"/>
        <w:rPr>
          <w:rFonts w:ascii="Times New Roman" w:eastAsia="Times New Roman" w:hAnsi="Times New Roman"/>
          <w:b/>
          <w:sz w:val="24"/>
          <w:szCs w:val="24"/>
          <w:lang w:eastAsia="ru-RU"/>
        </w:rPr>
      </w:pPr>
      <w:r w:rsidRPr="00235D97">
        <w:rPr>
          <w:rFonts w:ascii="Times New Roman" w:eastAsia="Times New Roman" w:hAnsi="Times New Roman"/>
          <w:b/>
          <w:sz w:val="24"/>
          <w:szCs w:val="24"/>
          <w:lang w:eastAsia="ru-RU"/>
        </w:rPr>
        <w:t>Г</w:t>
      </w:r>
      <w:r w:rsidR="0024170C" w:rsidRPr="00235D97">
        <w:rPr>
          <w:rFonts w:ascii="Times New Roman" w:eastAsia="Times New Roman" w:hAnsi="Times New Roman"/>
          <w:b/>
          <w:sz w:val="24"/>
          <w:szCs w:val="24"/>
          <w:lang w:eastAsia="ru-RU"/>
        </w:rPr>
        <w:t>ибкий режим дня</w:t>
      </w:r>
      <w:r w:rsidR="00260302">
        <w:rPr>
          <w:rFonts w:ascii="Times New Roman" w:eastAsia="Times New Roman" w:hAnsi="Times New Roman"/>
          <w:b/>
          <w:sz w:val="24"/>
          <w:szCs w:val="24"/>
          <w:lang w:eastAsia="ru-RU"/>
        </w:rPr>
        <w:t xml:space="preserve"> (во время дождя)</w:t>
      </w:r>
    </w:p>
    <w:p w:rsidR="00A75A81" w:rsidRPr="00235D97" w:rsidRDefault="00A75A81" w:rsidP="0024170C">
      <w:pPr>
        <w:spacing w:after="0" w:line="240" w:lineRule="auto"/>
        <w:rPr>
          <w:rFonts w:ascii="Times New Roman" w:eastAsia="Times New Roman" w:hAnsi="Times New Roman" w:cs="Times New Roman"/>
          <w:b/>
          <w:sz w:val="24"/>
          <w:szCs w:val="24"/>
          <w:lang w:eastAsia="ru-RU"/>
        </w:rPr>
      </w:pPr>
    </w:p>
    <w:p w:rsidR="00D71EA6" w:rsidRPr="00235D97" w:rsidRDefault="00FC7516" w:rsidP="00FC7516">
      <w:pPr>
        <w:shd w:val="clear" w:color="auto" w:fill="FFFFFF"/>
        <w:spacing w:after="0" w:line="240" w:lineRule="auto"/>
        <w:jc w:val="both"/>
        <w:rPr>
          <w:rFonts w:ascii="Times New Roman" w:eastAsia="Times New Roman" w:hAnsi="Times New Roman" w:cs="Times New Roman"/>
          <w:sz w:val="24"/>
          <w:szCs w:val="24"/>
        </w:rPr>
      </w:pPr>
      <w:r w:rsidRPr="00235D97">
        <w:rPr>
          <w:rFonts w:ascii="Times New Roman" w:eastAsia="Times New Roman" w:hAnsi="Times New Roman" w:cs="Times New Roman"/>
          <w:color w:val="000000"/>
          <w:sz w:val="24"/>
          <w:szCs w:val="24"/>
          <w:lang w:eastAsia="ru-RU"/>
        </w:rPr>
        <w:t xml:space="preserve">   </w:t>
      </w:r>
      <w:r w:rsidR="0024170C" w:rsidRPr="00235D97">
        <w:rPr>
          <w:rFonts w:ascii="Times New Roman" w:eastAsia="Times New Roman" w:hAnsi="Times New Roman" w:cs="Times New Roman"/>
          <w:color w:val="000000"/>
          <w:sz w:val="24"/>
          <w:szCs w:val="24"/>
          <w:lang w:eastAsia="ru-RU"/>
        </w:rPr>
        <w:t>Используется при неблагоприятных погодных условиях</w:t>
      </w:r>
      <w:r w:rsidR="00D71EA6" w:rsidRPr="00235D97">
        <w:rPr>
          <w:rFonts w:ascii="Times New Roman" w:eastAsia="Times New Roman" w:hAnsi="Times New Roman" w:cs="Times New Roman"/>
          <w:color w:val="000000"/>
          <w:sz w:val="24"/>
          <w:szCs w:val="24"/>
          <w:lang w:eastAsia="ru-RU"/>
        </w:rPr>
        <w:t>.</w:t>
      </w:r>
      <w:r w:rsidR="0024170C" w:rsidRPr="00235D97">
        <w:rPr>
          <w:rFonts w:ascii="Times New Roman" w:eastAsia="Times New Roman" w:hAnsi="Times New Roman" w:cs="Times New Roman"/>
          <w:color w:val="000000"/>
          <w:sz w:val="24"/>
          <w:szCs w:val="24"/>
          <w:lang w:eastAsia="ru-RU"/>
        </w:rPr>
        <w:t xml:space="preserve"> </w:t>
      </w:r>
      <w:r w:rsidR="00D71EA6" w:rsidRPr="00235D97">
        <w:rPr>
          <w:rFonts w:ascii="Times New Roman" w:eastAsia="Times New Roman" w:hAnsi="Times New Roman" w:cs="Times New Roman"/>
          <w:sz w:val="24"/>
          <w:szCs w:val="24"/>
        </w:rPr>
        <w:t xml:space="preserve">Разработан на основе общего режима дня. </w:t>
      </w:r>
      <w:r w:rsidR="0024170C" w:rsidRPr="00235D97">
        <w:rPr>
          <w:rFonts w:ascii="Times New Roman" w:eastAsia="Times New Roman" w:hAnsi="Times New Roman" w:cs="Times New Roman"/>
          <w:color w:val="000000"/>
          <w:sz w:val="24"/>
          <w:szCs w:val="24"/>
          <w:lang w:eastAsia="ru-RU"/>
        </w:rPr>
        <w:t>Утренняя и (или) вечерняя прогулка заменяются совместной и самостоятельной игровой и двиг</w:t>
      </w:r>
      <w:r w:rsidR="00D71EA6" w:rsidRPr="00235D97">
        <w:rPr>
          <w:rFonts w:ascii="Times New Roman" w:eastAsia="Times New Roman" w:hAnsi="Times New Roman" w:cs="Times New Roman"/>
          <w:color w:val="000000"/>
          <w:sz w:val="24"/>
          <w:szCs w:val="24"/>
          <w:lang w:eastAsia="ru-RU"/>
        </w:rPr>
        <w:t xml:space="preserve">ательной деятельностью в группе, </w:t>
      </w:r>
      <w:r w:rsidR="00D71EA6" w:rsidRPr="00235D97">
        <w:rPr>
          <w:rFonts w:ascii="Times New Roman" w:eastAsia="Times New Roman" w:hAnsi="Times New Roman" w:cs="Times New Roman"/>
          <w:sz w:val="24"/>
          <w:szCs w:val="24"/>
        </w:rPr>
        <w:t>индивидуальной работой с детьми в групповой комнате с соблюдением режима проветривания, а также в  музыкальном или физкультурном зале (залы оснащены графиками пребывания групп в ненастную погоду для организации двигательной активности)</w:t>
      </w:r>
    </w:p>
    <w:p w:rsidR="0024170C" w:rsidRPr="00235D97" w:rsidRDefault="0024170C" w:rsidP="0024170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4170C" w:rsidRPr="00235D97" w:rsidRDefault="0024170C" w:rsidP="00EF75B7">
      <w:pPr>
        <w:pStyle w:val="ac"/>
        <w:numPr>
          <w:ilvl w:val="0"/>
          <w:numId w:val="32"/>
        </w:numPr>
        <w:spacing w:after="0" w:line="240" w:lineRule="auto"/>
        <w:ind w:left="426"/>
        <w:rPr>
          <w:rFonts w:ascii="Times New Roman" w:eastAsia="Times New Roman" w:hAnsi="Times New Roman"/>
          <w:b/>
          <w:sz w:val="24"/>
          <w:szCs w:val="24"/>
          <w:lang w:eastAsia="ru-RU"/>
        </w:rPr>
      </w:pPr>
      <w:r w:rsidRPr="00235D97">
        <w:rPr>
          <w:rFonts w:ascii="Times New Roman" w:eastAsia="Times New Roman" w:hAnsi="Times New Roman"/>
          <w:b/>
          <w:sz w:val="24"/>
          <w:szCs w:val="24"/>
          <w:lang w:eastAsia="ru-RU"/>
        </w:rPr>
        <w:t>Режим дня на время карантина</w:t>
      </w:r>
    </w:p>
    <w:p w:rsidR="00A75A81" w:rsidRPr="00235D97" w:rsidRDefault="00A75A81" w:rsidP="00A75A81">
      <w:pPr>
        <w:pStyle w:val="ac"/>
        <w:spacing w:after="0" w:line="240" w:lineRule="auto"/>
        <w:ind w:left="0"/>
        <w:rPr>
          <w:rFonts w:ascii="Times New Roman" w:eastAsia="Times New Roman" w:hAnsi="Times New Roman"/>
          <w:b/>
          <w:sz w:val="24"/>
          <w:szCs w:val="24"/>
          <w:lang w:eastAsia="ru-RU"/>
        </w:rPr>
      </w:pPr>
    </w:p>
    <w:p w:rsidR="00496542" w:rsidRPr="00235D97" w:rsidRDefault="0024170C" w:rsidP="002417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 xml:space="preserve">Тщательный осмотр детей при утреннем приеме; </w:t>
      </w:r>
    </w:p>
    <w:p w:rsidR="0024170C" w:rsidRPr="00235D97" w:rsidRDefault="0024170C" w:rsidP="002417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35D97">
        <w:rPr>
          <w:rFonts w:ascii="Times New Roman" w:eastAsia="Times New Roman" w:hAnsi="Times New Roman" w:cs="Times New Roman"/>
          <w:color w:val="000000"/>
          <w:sz w:val="24"/>
          <w:szCs w:val="24"/>
          <w:lang w:eastAsia="ru-RU"/>
        </w:rPr>
        <w:t>Увеличение продолжительности прогулок за счет отмены части занятий.</w:t>
      </w:r>
    </w:p>
    <w:p w:rsidR="0024170C" w:rsidRPr="00235D97" w:rsidRDefault="0024170C" w:rsidP="0024170C">
      <w:pPr>
        <w:shd w:val="clear" w:color="auto" w:fill="FFFFFF"/>
        <w:spacing w:after="0" w:line="240" w:lineRule="auto"/>
        <w:jc w:val="both"/>
        <w:rPr>
          <w:rFonts w:ascii="Times New Roman" w:eastAsia="Times New Roman" w:hAnsi="Times New Roman" w:cs="Times New Roman"/>
          <w:sz w:val="24"/>
          <w:szCs w:val="24"/>
          <w:lang w:eastAsia="ru-RU"/>
        </w:rPr>
      </w:pPr>
    </w:p>
    <w:p w:rsidR="00A75A81" w:rsidRPr="00235D97" w:rsidRDefault="0024170C" w:rsidP="00EF75B7">
      <w:pPr>
        <w:pStyle w:val="ac"/>
        <w:numPr>
          <w:ilvl w:val="0"/>
          <w:numId w:val="32"/>
        </w:numPr>
        <w:spacing w:after="0" w:line="240" w:lineRule="auto"/>
        <w:ind w:left="426"/>
        <w:rPr>
          <w:rFonts w:ascii="Times New Roman" w:eastAsia="Times New Roman" w:hAnsi="Times New Roman"/>
          <w:sz w:val="24"/>
          <w:szCs w:val="24"/>
          <w:lang w:eastAsia="ru-RU"/>
        </w:rPr>
      </w:pPr>
      <w:r w:rsidRPr="00235D97">
        <w:rPr>
          <w:rFonts w:ascii="Times New Roman" w:eastAsia="Times New Roman" w:hAnsi="Times New Roman"/>
          <w:b/>
          <w:sz w:val="24"/>
          <w:szCs w:val="24"/>
          <w:lang w:eastAsia="ru-RU"/>
        </w:rPr>
        <w:t>Режим двигательной активности</w:t>
      </w:r>
      <w:r w:rsidR="00FC7516" w:rsidRPr="00235D97">
        <w:rPr>
          <w:rFonts w:ascii="Times New Roman" w:eastAsia="Times New Roman" w:hAnsi="Times New Roman"/>
          <w:b/>
          <w:sz w:val="24"/>
          <w:szCs w:val="24"/>
          <w:lang w:eastAsia="ru-RU"/>
        </w:rPr>
        <w:t xml:space="preserve"> на холодный и тёплый период времени</w:t>
      </w:r>
    </w:p>
    <w:p w:rsidR="00A75A81" w:rsidRPr="00235D97" w:rsidRDefault="00A75A81" w:rsidP="00A75A81">
      <w:pPr>
        <w:spacing w:after="0" w:line="240" w:lineRule="auto"/>
        <w:ind w:left="284"/>
        <w:contextualSpacing/>
        <w:rPr>
          <w:rFonts w:ascii="Times New Roman" w:eastAsia="Times New Roman" w:hAnsi="Times New Roman" w:cs="Times New Roman"/>
          <w:sz w:val="24"/>
          <w:szCs w:val="24"/>
          <w:lang w:eastAsia="ru-RU"/>
        </w:rPr>
      </w:pPr>
    </w:p>
    <w:p w:rsidR="0024170C" w:rsidRDefault="00FC7516" w:rsidP="00A75A81">
      <w:pPr>
        <w:spacing w:after="0" w:line="240" w:lineRule="auto"/>
        <w:ind w:left="284"/>
        <w:contextualSpacing/>
        <w:rPr>
          <w:rFonts w:ascii="Times New Roman" w:eastAsia="Times New Roman" w:hAnsi="Times New Roman" w:cs="Times New Roman"/>
          <w:sz w:val="24"/>
          <w:szCs w:val="24"/>
          <w:lang w:eastAsia="ru-RU"/>
        </w:rPr>
      </w:pPr>
      <w:r w:rsidRPr="00235D97">
        <w:rPr>
          <w:rFonts w:ascii="Times New Roman" w:eastAsia="Times New Roman" w:hAnsi="Times New Roman" w:cs="Times New Roman"/>
          <w:sz w:val="24"/>
          <w:szCs w:val="24"/>
          <w:lang w:eastAsia="ru-RU"/>
        </w:rPr>
        <w:t xml:space="preserve">Прописываются </w:t>
      </w:r>
      <w:r w:rsidR="0024170C" w:rsidRPr="00235D97">
        <w:rPr>
          <w:rFonts w:ascii="Times New Roman" w:eastAsia="Times New Roman" w:hAnsi="Times New Roman" w:cs="Times New Roman"/>
          <w:sz w:val="24"/>
          <w:szCs w:val="24"/>
          <w:lang w:eastAsia="ru-RU"/>
        </w:rPr>
        <w:t>мероприятия проводимые с детьми.</w:t>
      </w:r>
    </w:p>
    <w:p w:rsidR="00260302" w:rsidRDefault="00260302" w:rsidP="00A75A81">
      <w:pPr>
        <w:spacing w:after="0" w:line="240" w:lineRule="auto"/>
        <w:ind w:left="284"/>
        <w:contextualSpacing/>
        <w:rPr>
          <w:rFonts w:ascii="Times New Roman" w:eastAsia="Times New Roman" w:hAnsi="Times New Roman" w:cs="Times New Roman"/>
          <w:sz w:val="24"/>
          <w:szCs w:val="24"/>
          <w:lang w:eastAsia="ru-RU"/>
        </w:rPr>
      </w:pPr>
    </w:p>
    <w:p w:rsidR="00260302" w:rsidRPr="00260302" w:rsidRDefault="00260302" w:rsidP="00EF75B7">
      <w:pPr>
        <w:pStyle w:val="ac"/>
        <w:numPr>
          <w:ilvl w:val="0"/>
          <w:numId w:val="32"/>
        </w:numPr>
        <w:spacing w:after="0" w:line="240" w:lineRule="auto"/>
        <w:ind w:left="426"/>
        <w:rPr>
          <w:rFonts w:ascii="Times New Roman" w:eastAsia="Times New Roman" w:hAnsi="Times New Roman"/>
          <w:b/>
          <w:sz w:val="24"/>
          <w:szCs w:val="24"/>
          <w:lang w:eastAsia="ru-RU"/>
        </w:rPr>
      </w:pPr>
      <w:r w:rsidRPr="00260302">
        <w:rPr>
          <w:rFonts w:ascii="Times New Roman" w:eastAsia="Times New Roman" w:hAnsi="Times New Roman"/>
          <w:b/>
          <w:sz w:val="24"/>
          <w:szCs w:val="24"/>
          <w:lang w:eastAsia="ru-RU"/>
        </w:rPr>
        <w:t xml:space="preserve">Режимы дня на холодный и теплый </w:t>
      </w:r>
      <w:r>
        <w:rPr>
          <w:rFonts w:ascii="Times New Roman" w:eastAsia="Times New Roman" w:hAnsi="Times New Roman"/>
          <w:b/>
          <w:sz w:val="24"/>
          <w:szCs w:val="24"/>
          <w:lang w:eastAsia="ru-RU"/>
        </w:rPr>
        <w:t>период на все возрастные группы</w:t>
      </w:r>
    </w:p>
    <w:p w:rsidR="00FC7516" w:rsidRPr="00235D97" w:rsidRDefault="00FC7516" w:rsidP="00FC7516">
      <w:pPr>
        <w:spacing w:after="0" w:line="240" w:lineRule="auto"/>
        <w:rPr>
          <w:rFonts w:ascii="Times New Roman" w:eastAsia="Times New Roman" w:hAnsi="Times New Roman"/>
          <w:sz w:val="24"/>
          <w:szCs w:val="24"/>
          <w:lang w:eastAsia="ru-RU"/>
        </w:rPr>
      </w:pPr>
    </w:p>
    <w:p w:rsidR="0024170C" w:rsidRPr="00235D97" w:rsidRDefault="0024170C" w:rsidP="0024170C">
      <w:pPr>
        <w:spacing w:after="0" w:line="240" w:lineRule="auto"/>
        <w:rPr>
          <w:rFonts w:ascii="Times New Roman" w:eastAsia="Times New Roman" w:hAnsi="Times New Roman" w:cs="Times New Roman"/>
          <w:sz w:val="24"/>
          <w:szCs w:val="24"/>
          <w:lang w:eastAsia="ru-RU"/>
        </w:rPr>
      </w:pPr>
    </w:p>
    <w:p w:rsidR="00CB3B7F" w:rsidRPr="00235D97" w:rsidRDefault="00CB3B7F" w:rsidP="0024170C">
      <w:pPr>
        <w:spacing w:after="0" w:line="240" w:lineRule="auto"/>
        <w:rPr>
          <w:rFonts w:ascii="Times New Roman" w:eastAsia="Times New Roman" w:hAnsi="Times New Roman" w:cs="Times New Roman"/>
          <w:sz w:val="24"/>
          <w:szCs w:val="24"/>
          <w:lang w:eastAsia="ru-RU"/>
        </w:rPr>
      </w:pPr>
    </w:p>
    <w:p w:rsidR="00CB3B7F" w:rsidRPr="00235D97" w:rsidRDefault="00CB3B7F" w:rsidP="0024170C">
      <w:pPr>
        <w:spacing w:after="0" w:line="240" w:lineRule="auto"/>
        <w:rPr>
          <w:rFonts w:ascii="Times New Roman" w:eastAsia="Times New Roman" w:hAnsi="Times New Roman" w:cs="Times New Roman"/>
          <w:sz w:val="24"/>
          <w:szCs w:val="24"/>
          <w:lang w:eastAsia="ru-RU"/>
        </w:rPr>
      </w:pPr>
    </w:p>
    <w:p w:rsidR="00CB3B7F" w:rsidRPr="00235D97" w:rsidRDefault="00CB3B7F" w:rsidP="0024170C">
      <w:pPr>
        <w:spacing w:after="0" w:line="240" w:lineRule="auto"/>
        <w:rPr>
          <w:rFonts w:ascii="Times New Roman" w:eastAsia="Times New Roman" w:hAnsi="Times New Roman" w:cs="Times New Roman"/>
          <w:sz w:val="24"/>
          <w:szCs w:val="24"/>
          <w:lang w:eastAsia="ru-RU"/>
        </w:rPr>
      </w:pPr>
    </w:p>
    <w:p w:rsidR="00CB3B7F" w:rsidRPr="00235D97" w:rsidRDefault="00CB3B7F" w:rsidP="0024170C">
      <w:pPr>
        <w:spacing w:after="0" w:line="240" w:lineRule="auto"/>
        <w:rPr>
          <w:rFonts w:ascii="Times New Roman" w:eastAsia="Times New Roman" w:hAnsi="Times New Roman" w:cs="Times New Roman"/>
          <w:sz w:val="24"/>
          <w:szCs w:val="24"/>
          <w:lang w:eastAsia="ru-RU"/>
        </w:rPr>
      </w:pPr>
    </w:p>
    <w:p w:rsidR="00CB3B7F" w:rsidRDefault="00CB3B7F" w:rsidP="0024170C">
      <w:pPr>
        <w:spacing w:after="0" w:line="240" w:lineRule="auto"/>
        <w:rPr>
          <w:rFonts w:ascii="Times New Roman" w:eastAsia="Times New Roman" w:hAnsi="Times New Roman" w:cs="Times New Roman"/>
          <w:sz w:val="24"/>
          <w:szCs w:val="24"/>
          <w:lang w:eastAsia="ru-RU"/>
        </w:rPr>
      </w:pPr>
    </w:p>
    <w:p w:rsidR="00CD7CE7" w:rsidRDefault="00CD7CE7" w:rsidP="0024170C">
      <w:pPr>
        <w:spacing w:after="0" w:line="240" w:lineRule="auto"/>
        <w:rPr>
          <w:rFonts w:ascii="Times New Roman" w:eastAsia="Times New Roman" w:hAnsi="Times New Roman" w:cs="Times New Roman"/>
          <w:sz w:val="24"/>
          <w:szCs w:val="24"/>
          <w:lang w:eastAsia="ru-RU"/>
        </w:rPr>
        <w:sectPr w:rsidR="00CD7CE7" w:rsidSect="00CD7CE7">
          <w:pgSz w:w="11906" w:h="16838"/>
          <w:pgMar w:top="1134" w:right="567" w:bottom="1134" w:left="851" w:header="709" w:footer="709" w:gutter="0"/>
          <w:cols w:space="708"/>
          <w:docGrid w:linePitch="360"/>
        </w:sectPr>
      </w:pPr>
    </w:p>
    <w:p w:rsidR="00CB3B7F" w:rsidRPr="00F4267D" w:rsidRDefault="00CD7CE7" w:rsidP="00F426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w:t>
      </w:r>
      <w:r w:rsidR="00F4267D" w:rsidRPr="00F4267D">
        <w:rPr>
          <w:rFonts w:ascii="Times New Roman" w:eastAsia="Times New Roman" w:hAnsi="Times New Roman" w:cs="Times New Roman"/>
          <w:b/>
          <w:sz w:val="24"/>
          <w:szCs w:val="24"/>
          <w:lang w:eastAsia="ru-RU"/>
        </w:rPr>
        <w:t>рганизация двигательного режима</w:t>
      </w:r>
      <w:r w:rsidR="00F4267D">
        <w:rPr>
          <w:rFonts w:ascii="Times New Roman" w:eastAsia="Times New Roman" w:hAnsi="Times New Roman" w:cs="Times New Roman"/>
          <w:b/>
          <w:sz w:val="24"/>
          <w:szCs w:val="24"/>
          <w:lang w:eastAsia="ru-RU"/>
        </w:rPr>
        <w:t xml:space="preserve"> в ДОУ</w:t>
      </w:r>
    </w:p>
    <w:p w:rsidR="00F4267D" w:rsidRPr="00235D97" w:rsidRDefault="00F4267D" w:rsidP="00F4267D">
      <w:pPr>
        <w:spacing w:after="0" w:line="240" w:lineRule="auto"/>
        <w:jc w:val="center"/>
        <w:rPr>
          <w:rFonts w:ascii="Times New Roman" w:eastAsia="Times New Roman" w:hAnsi="Times New Roman" w:cs="Times New Roman"/>
          <w:sz w:val="24"/>
          <w:szCs w:val="24"/>
          <w:lang w:eastAsia="ru-RU"/>
        </w:rPr>
      </w:pPr>
    </w:p>
    <w:p w:rsidR="00D71EA6" w:rsidRPr="00F4267D" w:rsidRDefault="00D71EA6" w:rsidP="00CD7CE7">
      <w:pPr>
        <w:spacing w:after="0" w:line="240" w:lineRule="auto"/>
        <w:jc w:val="both"/>
        <w:rPr>
          <w:rFonts w:ascii="Times New Roman" w:eastAsia="Times New Roman" w:hAnsi="Times New Roman" w:cs="Times New Roman"/>
          <w:sz w:val="24"/>
          <w:szCs w:val="24"/>
          <w:lang w:eastAsia="ru-RU"/>
        </w:rPr>
      </w:pPr>
      <w:r w:rsidRPr="00F4267D">
        <w:rPr>
          <w:rFonts w:ascii="Times New Roman" w:eastAsia="Times New Roman" w:hAnsi="Times New Roman" w:cs="Times New Roman"/>
          <w:b/>
          <w:sz w:val="24"/>
          <w:szCs w:val="24"/>
          <w:lang w:eastAsia="ru-RU"/>
        </w:rPr>
        <w:t>Цель</w:t>
      </w:r>
      <w:r w:rsidRPr="00F4267D">
        <w:rPr>
          <w:rFonts w:ascii="Times New Roman" w:eastAsia="Times New Roman" w:hAnsi="Times New Roman" w:cs="Times New Roman"/>
          <w:sz w:val="24"/>
          <w:szCs w:val="24"/>
          <w:lang w:eastAsia="ru-RU"/>
        </w:rPr>
        <w:t>: Общее оздоровление и укрепление детского организма, развитие физических качеств, умственной работоспособности, обеспечение психологической безопасности ребенка.</w:t>
      </w:r>
    </w:p>
    <w:p w:rsidR="00D71EA6" w:rsidRPr="00F4267D" w:rsidRDefault="00D71EA6" w:rsidP="00D71EA6">
      <w:pPr>
        <w:spacing w:after="0" w:line="240" w:lineRule="auto"/>
        <w:rPr>
          <w:rFonts w:ascii="Times New Roman" w:eastAsia="Times New Roman" w:hAnsi="Times New Roman" w:cs="Times New Roman"/>
          <w:sz w:val="24"/>
          <w:szCs w:val="24"/>
          <w:lang w:eastAsia="ru-RU"/>
        </w:rPr>
      </w:pPr>
    </w:p>
    <w:p w:rsidR="00435E5C" w:rsidRPr="00F4267D" w:rsidRDefault="00435E5C" w:rsidP="00435E5C">
      <w:pPr>
        <w:spacing w:after="0" w:line="240" w:lineRule="auto"/>
        <w:jc w:val="center"/>
        <w:rPr>
          <w:rFonts w:ascii="Times New Roman" w:eastAsia="Times New Roman" w:hAnsi="Times New Roman" w:cs="Times New Roman"/>
          <w:b/>
          <w:sz w:val="24"/>
          <w:szCs w:val="24"/>
          <w:lang w:eastAsia="ru-RU"/>
        </w:rPr>
      </w:pPr>
      <w:r w:rsidRPr="00F4267D">
        <w:rPr>
          <w:rFonts w:ascii="Times New Roman" w:eastAsia="Times New Roman" w:hAnsi="Times New Roman" w:cs="Times New Roman"/>
          <w:b/>
          <w:sz w:val="24"/>
          <w:szCs w:val="24"/>
          <w:lang w:eastAsia="ru-RU"/>
        </w:rPr>
        <w:t xml:space="preserve">Система физкультурно-оздоровительной работы ГБДОУ № </w:t>
      </w:r>
      <w:r w:rsidR="008C3046" w:rsidRPr="00F4267D">
        <w:rPr>
          <w:rFonts w:ascii="Times New Roman" w:eastAsia="Times New Roman" w:hAnsi="Times New Roman" w:cs="Times New Roman"/>
          <w:b/>
          <w:sz w:val="24"/>
          <w:szCs w:val="24"/>
          <w:lang w:eastAsia="ru-RU"/>
        </w:rPr>
        <w:t>22</w:t>
      </w:r>
    </w:p>
    <w:p w:rsidR="00867AF6" w:rsidRPr="00F4267D" w:rsidRDefault="00867AF6" w:rsidP="00867AF6">
      <w:pPr>
        <w:spacing w:after="0" w:line="240" w:lineRule="auto"/>
        <w:jc w:val="center"/>
        <w:rPr>
          <w:rFonts w:ascii="Times New Roman" w:eastAsia="Times New Roman" w:hAnsi="Times New Roman" w:cs="Times New Roman"/>
          <w:b/>
          <w:sz w:val="24"/>
          <w:szCs w:val="24"/>
        </w:rPr>
      </w:pPr>
    </w:p>
    <w:p w:rsidR="001D51B7" w:rsidRPr="00F4267D" w:rsidRDefault="00867AF6" w:rsidP="00827B55">
      <w:pPr>
        <w:spacing w:after="0" w:line="240" w:lineRule="auto"/>
        <w:ind w:firstLine="993"/>
        <w:jc w:val="both"/>
        <w:rPr>
          <w:rFonts w:ascii="Times New Roman" w:eastAsia="Times New Roman" w:hAnsi="Times New Roman" w:cs="Times New Roman"/>
          <w:color w:val="000000"/>
          <w:sz w:val="24"/>
          <w:szCs w:val="24"/>
        </w:rPr>
      </w:pPr>
      <w:r w:rsidRPr="00F4267D">
        <w:rPr>
          <w:rFonts w:ascii="Times New Roman" w:eastAsia="Times New Roman" w:hAnsi="Times New Roman" w:cs="Times New Roman"/>
          <w:sz w:val="24"/>
          <w:szCs w:val="24"/>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В ДОУ разработан оптимальный </w:t>
      </w:r>
      <w:r w:rsidRPr="00CD7CE7">
        <w:rPr>
          <w:rFonts w:ascii="Times New Roman" w:eastAsia="Times New Roman" w:hAnsi="Times New Roman" w:cs="Times New Roman"/>
          <w:sz w:val="24"/>
          <w:szCs w:val="24"/>
        </w:rPr>
        <w:t>режим двигательной активности</w:t>
      </w:r>
      <w:r w:rsidR="00E60BA9" w:rsidRPr="00CD7CE7">
        <w:rPr>
          <w:rFonts w:ascii="Times New Roman" w:eastAsia="Times New Roman" w:hAnsi="Times New Roman" w:cs="Times New Roman"/>
          <w:sz w:val="24"/>
          <w:szCs w:val="24"/>
        </w:rPr>
        <w:t xml:space="preserve"> на теплый и холодный период (см. приложение)</w:t>
      </w:r>
      <w:r w:rsidRPr="00CD7CE7">
        <w:rPr>
          <w:rFonts w:ascii="Times New Roman" w:eastAsia="Times New Roman" w:hAnsi="Times New Roman" w:cs="Times New Roman"/>
          <w:sz w:val="24"/>
          <w:szCs w:val="24"/>
        </w:rPr>
        <w:t xml:space="preserve"> –</w:t>
      </w:r>
      <w:r w:rsidRPr="00F4267D">
        <w:rPr>
          <w:rFonts w:ascii="Times New Roman" w:eastAsia="Times New Roman" w:hAnsi="Times New Roman" w:cs="Times New Roman"/>
          <w:sz w:val="24"/>
          <w:szCs w:val="24"/>
        </w:rPr>
        <w:t>рациональное сочетание различных видов деятельности и форм двигательной активности, в котором общая продолжительность двигательной активности составляет не менее 60% от всего времени бодрствования.</w:t>
      </w:r>
      <w:r w:rsidR="00435E5C" w:rsidRPr="00F4267D">
        <w:rPr>
          <w:rFonts w:ascii="Times New Roman" w:eastAsia="Times New Roman" w:hAnsi="Times New Roman" w:cs="Times New Roman"/>
          <w:sz w:val="24"/>
          <w:szCs w:val="24"/>
        </w:rPr>
        <w:t xml:space="preserve"> П</w:t>
      </w:r>
      <w:r w:rsidR="001D51B7" w:rsidRPr="00F4267D">
        <w:rPr>
          <w:rFonts w:ascii="Times New Roman" w:eastAsia="Times New Roman" w:hAnsi="Times New Roman" w:cs="Times New Roman"/>
          <w:sz w:val="24"/>
          <w:szCs w:val="24"/>
        </w:rPr>
        <w:t xml:space="preserve">роводится комплекс закаливающих </w:t>
      </w:r>
      <w:r w:rsidR="001D51B7" w:rsidRPr="00F4267D">
        <w:rPr>
          <w:rFonts w:ascii="Times New Roman" w:eastAsia="Times New Roman" w:hAnsi="Times New Roman" w:cs="Times New Roman"/>
          <w:color w:val="000000"/>
          <w:sz w:val="24"/>
          <w:szCs w:val="24"/>
        </w:rPr>
        <w:t>и оздоровительных мероприятий с использованием природных факторов: воздуха, солнца, с учётом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Все мероприятия проводятся с согласия родителей.</w:t>
      </w:r>
    </w:p>
    <w:p w:rsidR="00435E5C" w:rsidRPr="00F4267D" w:rsidRDefault="00435E5C" w:rsidP="00435E5C">
      <w:pPr>
        <w:spacing w:after="0" w:line="240" w:lineRule="auto"/>
        <w:rPr>
          <w:rFonts w:ascii="Times New Roman" w:eastAsia="Times New Roman" w:hAnsi="Times New Roman" w:cs="Times New Roman"/>
          <w:sz w:val="24"/>
          <w:szCs w:val="24"/>
          <w:lang w:eastAsia="ru-RU"/>
        </w:rPr>
      </w:pPr>
    </w:p>
    <w:tbl>
      <w:tblPr>
        <w:tblpPr w:leftFromText="180" w:rightFromText="180" w:bottomFromText="200" w:vertAnchor="text" w:tblpX="-318" w:tblpY="1"/>
        <w:tblOverlap w:val="neve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4677"/>
        <w:gridCol w:w="1700"/>
        <w:gridCol w:w="1985"/>
      </w:tblGrid>
      <w:tr w:rsidR="00435E5C" w:rsidRPr="00F4267D" w:rsidTr="00F4267D">
        <w:tc>
          <w:tcPr>
            <w:tcW w:w="534"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jc w:val="center"/>
              <w:rPr>
                <w:rFonts w:ascii="Times New Roman" w:eastAsia="Times New Roman" w:hAnsi="Times New Roman" w:cs="Times New Roman"/>
                <w:b/>
                <w:sz w:val="24"/>
                <w:szCs w:val="24"/>
              </w:rPr>
            </w:pPr>
            <w:r w:rsidRPr="00F4267D">
              <w:rPr>
                <w:rFonts w:ascii="Times New Roman" w:eastAsia="Times New Roman" w:hAnsi="Times New Roman" w:cs="Times New Roman"/>
                <w:b/>
                <w:sz w:val="24"/>
                <w:szCs w:val="24"/>
              </w:rPr>
              <w:t>№</w:t>
            </w:r>
          </w:p>
          <w:p w:rsidR="00435E5C" w:rsidRPr="00F4267D" w:rsidRDefault="00435E5C" w:rsidP="00F4267D">
            <w:pPr>
              <w:spacing w:after="0"/>
              <w:jc w:val="center"/>
              <w:rPr>
                <w:rFonts w:ascii="Times New Roman" w:eastAsia="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696FEA" w:rsidP="00F4267D">
            <w:pPr>
              <w:spacing w:after="0"/>
              <w:jc w:val="center"/>
              <w:rPr>
                <w:rFonts w:ascii="Times New Roman" w:eastAsia="Times New Roman" w:hAnsi="Times New Roman" w:cs="Times New Roman"/>
                <w:b/>
                <w:sz w:val="24"/>
                <w:szCs w:val="24"/>
              </w:rPr>
            </w:pPr>
            <w:r w:rsidRPr="00F4267D">
              <w:rPr>
                <w:rFonts w:ascii="Times New Roman" w:eastAsia="Times New Roman" w:hAnsi="Times New Roman" w:cs="Times New Roman"/>
                <w:b/>
                <w:sz w:val="24"/>
                <w:szCs w:val="24"/>
              </w:rPr>
              <w:t>Разделы и направления</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696FEA" w:rsidP="00F4267D">
            <w:pPr>
              <w:spacing w:after="0"/>
              <w:jc w:val="center"/>
              <w:rPr>
                <w:rFonts w:ascii="Times New Roman" w:eastAsia="Times New Roman" w:hAnsi="Times New Roman" w:cs="Times New Roman"/>
                <w:b/>
                <w:sz w:val="24"/>
                <w:szCs w:val="24"/>
              </w:rPr>
            </w:pPr>
            <w:r w:rsidRPr="00F4267D">
              <w:rPr>
                <w:rFonts w:ascii="Times New Roman" w:eastAsia="Times New Roman" w:hAnsi="Times New Roman" w:cs="Times New Roman"/>
                <w:b/>
                <w:sz w:val="24"/>
                <w:szCs w:val="24"/>
              </w:rPr>
              <w:t xml:space="preserve">Содержание </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696FEA" w:rsidP="00F4267D">
            <w:pPr>
              <w:spacing w:after="0"/>
              <w:jc w:val="center"/>
              <w:rPr>
                <w:rFonts w:ascii="Times New Roman" w:eastAsia="Times New Roman" w:hAnsi="Times New Roman" w:cs="Times New Roman"/>
                <w:b/>
                <w:sz w:val="24"/>
                <w:szCs w:val="24"/>
              </w:rPr>
            </w:pPr>
            <w:r w:rsidRPr="00F4267D">
              <w:rPr>
                <w:rFonts w:ascii="Times New Roman" w:eastAsia="Times New Roman" w:hAnsi="Times New Roman" w:cs="Times New Roman"/>
                <w:b/>
                <w:sz w:val="24"/>
                <w:szCs w:val="24"/>
              </w:rPr>
              <w:t xml:space="preserve">Дата </w:t>
            </w:r>
          </w:p>
        </w:tc>
        <w:tc>
          <w:tcPr>
            <w:tcW w:w="1985" w:type="dxa"/>
            <w:tcBorders>
              <w:top w:val="single" w:sz="4" w:space="0" w:color="auto"/>
              <w:left w:val="single" w:sz="4" w:space="0" w:color="auto"/>
              <w:bottom w:val="single" w:sz="4" w:space="0" w:color="auto"/>
              <w:right w:val="single" w:sz="4" w:space="0" w:color="auto"/>
            </w:tcBorders>
            <w:hideMark/>
          </w:tcPr>
          <w:p w:rsidR="00435E5C" w:rsidRPr="00F4267D" w:rsidRDefault="00696FEA" w:rsidP="00F4267D">
            <w:pPr>
              <w:spacing w:after="0"/>
              <w:jc w:val="center"/>
              <w:rPr>
                <w:rFonts w:ascii="Times New Roman" w:eastAsia="Times New Roman" w:hAnsi="Times New Roman" w:cs="Times New Roman"/>
                <w:b/>
                <w:sz w:val="24"/>
                <w:szCs w:val="24"/>
              </w:rPr>
            </w:pPr>
            <w:r w:rsidRPr="00F4267D">
              <w:rPr>
                <w:rFonts w:ascii="Times New Roman" w:eastAsia="Times New Roman" w:hAnsi="Times New Roman" w:cs="Times New Roman"/>
                <w:b/>
                <w:sz w:val="24"/>
                <w:szCs w:val="24"/>
              </w:rPr>
              <w:t xml:space="preserve">Ответственные </w:t>
            </w: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 xml:space="preserve">Психологически-позитивное </w:t>
            </w:r>
          </w:p>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 xml:space="preserve">сопровождение </w:t>
            </w:r>
          </w:p>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развития ребёнка</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36"/>
              </w:numPr>
              <w:tabs>
                <w:tab w:val="num" w:pos="172"/>
                <w:tab w:val="left" w:pos="314"/>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Создание психологически комфортного климата в ГБДОУ</w:t>
            </w:r>
          </w:p>
          <w:p w:rsidR="00435E5C" w:rsidRPr="00F4267D" w:rsidRDefault="00435E5C" w:rsidP="00EF75B7">
            <w:pPr>
              <w:numPr>
                <w:ilvl w:val="0"/>
                <w:numId w:val="36"/>
              </w:numPr>
              <w:tabs>
                <w:tab w:val="num" w:pos="172"/>
                <w:tab w:val="left" w:pos="314"/>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Личностно-ориентированная модель взаимодействия взрослого и ребёнка</w:t>
            </w:r>
          </w:p>
          <w:p w:rsidR="00827B55" w:rsidRPr="00F4267D" w:rsidRDefault="00435E5C" w:rsidP="00EF75B7">
            <w:pPr>
              <w:numPr>
                <w:ilvl w:val="0"/>
                <w:numId w:val="36"/>
              </w:numPr>
              <w:tabs>
                <w:tab w:val="num" w:pos="172"/>
                <w:tab w:val="left" w:pos="314"/>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Обеспечение педагогами положительной эмоциональной мотивации всех видов детской 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Воспитатели, музыкальный руководитель, инструктор по физ. развитию</w:t>
            </w:r>
          </w:p>
          <w:p w:rsidR="00435E5C" w:rsidRPr="00F4267D" w:rsidRDefault="00435E5C" w:rsidP="00F4267D">
            <w:pPr>
              <w:spacing w:after="0"/>
              <w:rPr>
                <w:rFonts w:ascii="Times New Roman" w:eastAsia="Times New Roman" w:hAnsi="Times New Roman" w:cs="Times New Roman"/>
                <w:sz w:val="24"/>
                <w:szCs w:val="24"/>
              </w:rPr>
            </w:pP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Преодоление синдрома адаптации</w:t>
            </w:r>
          </w:p>
          <w:p w:rsidR="00435E5C" w:rsidRPr="00F4267D" w:rsidRDefault="00435E5C" w:rsidP="00F4267D">
            <w:pPr>
              <w:spacing w:after="0"/>
              <w:rPr>
                <w:rFonts w:ascii="Times New Roman" w:eastAsia="Times New Roman" w:hAnsi="Times New Roman" w:cs="Times New Roman"/>
                <w: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Проведение коммуникативных игр на развитие эмоциональной сферы</w:t>
            </w:r>
          </w:p>
        </w:tc>
        <w:tc>
          <w:tcPr>
            <w:tcW w:w="1700" w:type="dxa"/>
            <w:tcBorders>
              <w:top w:val="single" w:sz="4" w:space="0" w:color="auto"/>
              <w:left w:val="single" w:sz="4" w:space="0" w:color="auto"/>
              <w:bottom w:val="single" w:sz="4" w:space="0" w:color="auto"/>
              <w:right w:val="single" w:sz="4" w:space="0" w:color="auto"/>
            </w:tcBorders>
            <w:hideMark/>
          </w:tcPr>
          <w:p w:rsidR="00827B55"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 течение первых двух недель пребывания в детском саду</w:t>
            </w:r>
          </w:p>
        </w:tc>
        <w:tc>
          <w:tcPr>
            <w:tcW w:w="1985"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Воспитатели </w:t>
            </w: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 xml:space="preserve">Использование вариативных режимов дня </w:t>
            </w:r>
          </w:p>
        </w:tc>
        <w:tc>
          <w:tcPr>
            <w:tcW w:w="4677" w:type="dxa"/>
            <w:tcBorders>
              <w:top w:val="single" w:sz="4" w:space="0" w:color="auto"/>
              <w:left w:val="single" w:sz="4" w:space="0" w:color="auto"/>
              <w:bottom w:val="single" w:sz="4" w:space="0" w:color="auto"/>
              <w:right w:val="single" w:sz="4" w:space="0" w:color="auto"/>
            </w:tcBorders>
            <w:hideMark/>
          </w:tcPr>
          <w:p w:rsidR="00435E5C" w:rsidRPr="00CD7CE7" w:rsidRDefault="00435E5C" w:rsidP="00EF75B7">
            <w:pPr>
              <w:numPr>
                <w:ilvl w:val="0"/>
                <w:numId w:val="37"/>
              </w:numPr>
              <w:tabs>
                <w:tab w:val="clear" w:pos="720"/>
                <w:tab w:val="num" w:pos="318"/>
              </w:tabs>
              <w:spacing w:after="0" w:line="240" w:lineRule="auto"/>
              <w:ind w:left="0" w:firstLine="0"/>
              <w:rPr>
                <w:rFonts w:ascii="Times New Roman" w:eastAsia="Times New Roman" w:hAnsi="Times New Roman" w:cs="Times New Roman"/>
              </w:rPr>
            </w:pPr>
            <w:r w:rsidRPr="00F4267D">
              <w:rPr>
                <w:rFonts w:ascii="Times New Roman" w:eastAsia="Times New Roman" w:hAnsi="Times New Roman" w:cs="Times New Roman"/>
                <w:sz w:val="24"/>
                <w:szCs w:val="24"/>
              </w:rPr>
              <w:t xml:space="preserve">Основной </w:t>
            </w:r>
            <w:r w:rsidR="00CD7CE7">
              <w:rPr>
                <w:rFonts w:ascii="Times New Roman" w:eastAsia="Times New Roman" w:hAnsi="Times New Roman" w:cs="Times New Roman"/>
                <w:sz w:val="24"/>
                <w:szCs w:val="24"/>
              </w:rPr>
              <w:t>(</w:t>
            </w:r>
            <w:r w:rsidR="00CD7CE7" w:rsidRPr="00CD7CE7">
              <w:rPr>
                <w:rFonts w:ascii="Times New Roman" w:eastAsia="Times New Roman" w:hAnsi="Times New Roman" w:cs="Times New Roman"/>
              </w:rPr>
              <w:t>на теплый и холодный период)</w:t>
            </w:r>
          </w:p>
          <w:p w:rsidR="00435E5C" w:rsidRPr="00F4267D" w:rsidRDefault="00435E5C" w:rsidP="00EF75B7">
            <w:pPr>
              <w:numPr>
                <w:ilvl w:val="0"/>
                <w:numId w:val="37"/>
              </w:numPr>
              <w:tabs>
                <w:tab w:val="clear" w:pos="720"/>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Гибкий</w:t>
            </w:r>
            <w:r w:rsidR="00F4267D">
              <w:rPr>
                <w:rFonts w:ascii="Times New Roman" w:eastAsia="Times New Roman" w:hAnsi="Times New Roman" w:cs="Times New Roman"/>
                <w:sz w:val="24"/>
                <w:szCs w:val="24"/>
              </w:rPr>
              <w:t xml:space="preserve"> (во время дождя)</w:t>
            </w:r>
          </w:p>
          <w:p w:rsidR="00435E5C" w:rsidRPr="00F4267D" w:rsidRDefault="00435E5C" w:rsidP="00EF75B7">
            <w:pPr>
              <w:numPr>
                <w:ilvl w:val="0"/>
                <w:numId w:val="37"/>
              </w:numPr>
              <w:tabs>
                <w:tab w:val="clear" w:pos="720"/>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Адаптационный</w:t>
            </w:r>
          </w:p>
          <w:p w:rsidR="00827B55" w:rsidRDefault="00435E5C" w:rsidP="00EF75B7">
            <w:pPr>
              <w:numPr>
                <w:ilvl w:val="0"/>
                <w:numId w:val="37"/>
              </w:numPr>
              <w:tabs>
                <w:tab w:val="clear" w:pos="720"/>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Щадящий </w:t>
            </w:r>
          </w:p>
          <w:p w:rsidR="00F4267D" w:rsidRPr="00F4267D" w:rsidRDefault="00F4267D" w:rsidP="00EF75B7">
            <w:pPr>
              <w:numPr>
                <w:ilvl w:val="0"/>
                <w:numId w:val="37"/>
              </w:numPr>
              <w:tabs>
                <w:tab w:val="clear" w:pos="720"/>
                <w:tab w:val="num" w:pos="318"/>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 время карантина</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По необходимости в течение года </w:t>
            </w: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A75A81"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w:t>
            </w:r>
            <w:r w:rsidR="00435E5C" w:rsidRPr="00F4267D">
              <w:rPr>
                <w:rFonts w:ascii="Times New Roman" w:eastAsia="Times New Roman" w:hAnsi="Times New Roman" w:cs="Times New Roman"/>
                <w:sz w:val="24"/>
                <w:szCs w:val="24"/>
              </w:rPr>
              <w:t>едсестра</w:t>
            </w:r>
            <w:r w:rsidRPr="00F4267D">
              <w:rPr>
                <w:rFonts w:ascii="Times New Roman" w:eastAsia="Times New Roman" w:hAnsi="Times New Roman" w:cs="Times New Roman"/>
                <w:sz w:val="24"/>
                <w:szCs w:val="24"/>
              </w:rPr>
              <w:t xml:space="preserve"> </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Воспитатели</w:t>
            </w:r>
          </w:p>
          <w:p w:rsidR="00435E5C" w:rsidRPr="00F4267D" w:rsidRDefault="00435E5C" w:rsidP="00F4267D">
            <w:pPr>
              <w:spacing w:after="0"/>
              <w:rPr>
                <w:rFonts w:ascii="Times New Roman" w:eastAsia="Times New Roman" w:hAnsi="Times New Roman" w:cs="Times New Roman"/>
                <w:sz w:val="24"/>
                <w:szCs w:val="24"/>
              </w:rPr>
            </w:pP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Оздоровительное и профилактическое сопровождение</w:t>
            </w:r>
          </w:p>
          <w:p w:rsidR="00435E5C" w:rsidRPr="00F4267D" w:rsidRDefault="00435E5C" w:rsidP="00F4267D">
            <w:pPr>
              <w:spacing w:after="0"/>
              <w:rPr>
                <w:rFonts w:ascii="Times New Roman" w:eastAsia="Times New Roman" w:hAnsi="Times New Roman" w:cs="Times New Roman"/>
                <w: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38"/>
              </w:numPr>
              <w:tabs>
                <w:tab w:val="left" w:pos="316"/>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Диагностика состояния здоровья ребенка</w:t>
            </w:r>
          </w:p>
          <w:p w:rsidR="00435E5C" w:rsidRPr="00F4267D" w:rsidRDefault="00435E5C" w:rsidP="00EF75B7">
            <w:pPr>
              <w:numPr>
                <w:ilvl w:val="0"/>
                <w:numId w:val="38"/>
              </w:numPr>
              <w:tabs>
                <w:tab w:val="left" w:pos="316"/>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Мониторинг физического развития</w:t>
            </w:r>
          </w:p>
          <w:p w:rsidR="00435E5C" w:rsidRPr="00F4267D" w:rsidRDefault="00435E5C" w:rsidP="00EF75B7">
            <w:pPr>
              <w:numPr>
                <w:ilvl w:val="0"/>
                <w:numId w:val="38"/>
              </w:numPr>
              <w:tabs>
                <w:tab w:val="left" w:pos="316"/>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Щадящий режим дня</w:t>
            </w:r>
          </w:p>
          <w:p w:rsidR="00827B55" w:rsidRPr="00F4267D" w:rsidRDefault="00435E5C" w:rsidP="00CD7CE7">
            <w:pPr>
              <w:numPr>
                <w:ilvl w:val="0"/>
                <w:numId w:val="38"/>
              </w:numPr>
              <w:tabs>
                <w:tab w:val="left" w:pos="316"/>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Соблюдение режима проветривания</w:t>
            </w:r>
          </w:p>
        </w:tc>
        <w:tc>
          <w:tcPr>
            <w:tcW w:w="1700"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Сентябрь </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по мере необходимости</w:t>
            </w:r>
            <w:r w:rsidR="00696FEA" w:rsidRPr="00F4267D">
              <w:rPr>
                <w:rFonts w:ascii="Times New Roman" w:eastAsia="Times New Roman" w:hAnsi="Times New Roman" w:cs="Times New Roman"/>
                <w:sz w:val="24"/>
                <w:szCs w:val="24"/>
              </w:rPr>
              <w:t xml:space="preserve"> </w:t>
            </w:r>
            <w:r w:rsidRPr="00F4267D">
              <w:rPr>
                <w:rFonts w:ascii="Times New Roman" w:eastAsia="Times New Roman" w:hAnsi="Times New Roman" w:cs="Times New Roman"/>
                <w:sz w:val="24"/>
                <w:szCs w:val="24"/>
              </w:rPr>
              <w:t>по графику</w:t>
            </w: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A75A81"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w:t>
            </w:r>
            <w:r w:rsidR="00435E5C" w:rsidRPr="00F4267D">
              <w:rPr>
                <w:rFonts w:ascii="Times New Roman" w:eastAsia="Times New Roman" w:hAnsi="Times New Roman" w:cs="Times New Roman"/>
                <w:sz w:val="24"/>
                <w:szCs w:val="24"/>
              </w:rPr>
              <w:t>едсестра</w:t>
            </w:r>
            <w:r w:rsidRPr="00F4267D">
              <w:rPr>
                <w:rFonts w:ascii="Times New Roman" w:eastAsia="Times New Roman" w:hAnsi="Times New Roman" w:cs="Times New Roman"/>
                <w:sz w:val="24"/>
                <w:szCs w:val="24"/>
              </w:rPr>
              <w:t xml:space="preserve"> </w:t>
            </w:r>
          </w:p>
          <w:p w:rsidR="00435E5C" w:rsidRPr="00F4267D" w:rsidRDefault="00435E5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Воспитатели,</w:t>
            </w:r>
          </w:p>
          <w:p w:rsidR="00435E5C" w:rsidRPr="00F4267D" w:rsidRDefault="00435E5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помощники</w:t>
            </w:r>
          </w:p>
          <w:p w:rsidR="00435E5C" w:rsidRPr="00F4267D" w:rsidRDefault="00435E5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инструктор по физ. </w:t>
            </w:r>
            <w:r w:rsidR="00A75A81" w:rsidRPr="00F4267D">
              <w:rPr>
                <w:rFonts w:ascii="Times New Roman" w:eastAsia="Times New Roman" w:hAnsi="Times New Roman" w:cs="Times New Roman"/>
                <w:sz w:val="24"/>
                <w:szCs w:val="24"/>
              </w:rPr>
              <w:t>культуре</w:t>
            </w: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Система работы с детьми по формированию основ ЗОЖ</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40"/>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Развитие представлений и навыков здорового образа жизни</w:t>
            </w:r>
          </w:p>
          <w:p w:rsidR="00435E5C" w:rsidRPr="00F4267D" w:rsidRDefault="00435E5C" w:rsidP="00EF75B7">
            <w:pPr>
              <w:numPr>
                <w:ilvl w:val="0"/>
                <w:numId w:val="40"/>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Формирование основ безопасности жизнедеятельности</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Постоянно, 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Воспитатели </w:t>
            </w:r>
          </w:p>
          <w:p w:rsidR="00435E5C" w:rsidRPr="00F4267D" w:rsidRDefault="00435E5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инструктор по физ. </w:t>
            </w:r>
            <w:r w:rsidR="00A75A81" w:rsidRPr="00F4267D">
              <w:rPr>
                <w:rFonts w:ascii="Times New Roman" w:eastAsia="Times New Roman" w:hAnsi="Times New Roman" w:cs="Times New Roman"/>
                <w:sz w:val="24"/>
                <w:szCs w:val="24"/>
              </w:rPr>
              <w:t>культуре</w:t>
            </w:r>
          </w:p>
        </w:tc>
      </w:tr>
      <w:tr w:rsidR="00435E5C" w:rsidRPr="00F4267D" w:rsidTr="00F4267D">
        <w:trPr>
          <w:trHeight w:val="278"/>
        </w:trPr>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Совместная деятельность с детьми</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A75A81" w:rsidP="00EF75B7">
            <w:pPr>
              <w:numPr>
                <w:ilvl w:val="0"/>
                <w:numId w:val="41"/>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НОД по физической культуре</w:t>
            </w:r>
          </w:p>
          <w:p w:rsidR="00435E5C" w:rsidRPr="00F4267D" w:rsidRDefault="00435E5C" w:rsidP="00EF75B7">
            <w:pPr>
              <w:numPr>
                <w:ilvl w:val="0"/>
                <w:numId w:val="41"/>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Утренняя гимнастика</w:t>
            </w:r>
          </w:p>
          <w:p w:rsidR="00435E5C" w:rsidRPr="00F4267D" w:rsidRDefault="00435E5C" w:rsidP="00EF75B7">
            <w:pPr>
              <w:numPr>
                <w:ilvl w:val="0"/>
                <w:numId w:val="41"/>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Физкультминутки </w:t>
            </w:r>
          </w:p>
          <w:p w:rsidR="00435E5C" w:rsidRPr="00F4267D" w:rsidRDefault="00435E5C" w:rsidP="00EF75B7">
            <w:pPr>
              <w:numPr>
                <w:ilvl w:val="0"/>
                <w:numId w:val="41"/>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lastRenderedPageBreak/>
              <w:t>Бодрящая гимнастика после сна</w:t>
            </w:r>
          </w:p>
          <w:p w:rsidR="00435E5C" w:rsidRPr="00F4267D" w:rsidRDefault="00435E5C" w:rsidP="00EF75B7">
            <w:pPr>
              <w:numPr>
                <w:ilvl w:val="0"/>
                <w:numId w:val="42"/>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Физкультурный досуг </w:t>
            </w:r>
          </w:p>
          <w:p w:rsidR="00435E5C" w:rsidRDefault="00435E5C" w:rsidP="00EF75B7">
            <w:pPr>
              <w:numPr>
                <w:ilvl w:val="0"/>
                <w:numId w:val="42"/>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Спортивные праздники </w:t>
            </w:r>
          </w:p>
          <w:p w:rsidR="00E60BA9" w:rsidRPr="00F4267D" w:rsidRDefault="00E60BA9" w:rsidP="00EF75B7">
            <w:pPr>
              <w:numPr>
                <w:ilvl w:val="0"/>
                <w:numId w:val="42"/>
              </w:numPr>
              <w:tabs>
                <w:tab w:val="num" w:pos="318"/>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Дни здоровья, недели здоровья</w:t>
            </w:r>
          </w:p>
          <w:p w:rsidR="00696FEA" w:rsidRPr="00F4267D" w:rsidRDefault="00435E5C" w:rsidP="00CD7CE7">
            <w:pPr>
              <w:numPr>
                <w:ilvl w:val="0"/>
                <w:numId w:val="42"/>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Подвижные и оздоровительные игры в помещении и на улице</w:t>
            </w:r>
          </w:p>
        </w:tc>
        <w:tc>
          <w:tcPr>
            <w:tcW w:w="1700" w:type="dxa"/>
            <w:tcBorders>
              <w:top w:val="single" w:sz="4" w:space="0" w:color="auto"/>
              <w:left w:val="single" w:sz="4" w:space="0" w:color="auto"/>
              <w:bottom w:val="single" w:sz="4" w:space="0" w:color="auto"/>
              <w:right w:val="single" w:sz="4" w:space="0" w:color="auto"/>
            </w:tcBorders>
          </w:tcPr>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lastRenderedPageBreak/>
              <w:t>3 р. в нед.</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Ежедневно</w:t>
            </w:r>
          </w:p>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Ежедневно</w:t>
            </w:r>
          </w:p>
          <w:p w:rsidR="00B766A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lastRenderedPageBreak/>
              <w:t xml:space="preserve">Ежедневно </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1 раз в месяц</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Ежедневно </w:t>
            </w:r>
          </w:p>
          <w:p w:rsidR="00435E5C" w:rsidRPr="00F4267D" w:rsidRDefault="00435E5C" w:rsidP="00F4267D">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5A81"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lastRenderedPageBreak/>
              <w:t>Воспитат</w:t>
            </w:r>
            <w:r w:rsidR="00A75A81" w:rsidRPr="00F4267D">
              <w:rPr>
                <w:rFonts w:ascii="Times New Roman" w:eastAsia="Times New Roman" w:hAnsi="Times New Roman" w:cs="Times New Roman"/>
                <w:sz w:val="24"/>
                <w:szCs w:val="24"/>
              </w:rPr>
              <w:t>ели</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медсестра,</w:t>
            </w:r>
          </w:p>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инструктор по </w:t>
            </w:r>
            <w:r w:rsidRPr="00F4267D">
              <w:rPr>
                <w:rFonts w:ascii="Times New Roman" w:eastAsia="Times New Roman" w:hAnsi="Times New Roman" w:cs="Times New Roman"/>
                <w:sz w:val="24"/>
                <w:szCs w:val="24"/>
              </w:rPr>
              <w:lastRenderedPageBreak/>
              <w:t xml:space="preserve">физической </w:t>
            </w:r>
            <w:r w:rsidR="00A75A81" w:rsidRPr="00F4267D">
              <w:rPr>
                <w:rFonts w:ascii="Times New Roman" w:eastAsia="Times New Roman" w:hAnsi="Times New Roman" w:cs="Times New Roman"/>
                <w:sz w:val="24"/>
                <w:szCs w:val="24"/>
              </w:rPr>
              <w:t>культуре</w:t>
            </w: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lastRenderedPageBreak/>
              <w:t>7</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Самостоятельная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827B55" w:rsidRPr="00F4267D" w:rsidRDefault="00435E5C" w:rsidP="00CD7CE7">
            <w:pPr>
              <w:numPr>
                <w:ilvl w:val="0"/>
                <w:numId w:val="40"/>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Самостоятельная двигательная активность в помещении и на улице</w:t>
            </w:r>
          </w:p>
        </w:tc>
        <w:tc>
          <w:tcPr>
            <w:tcW w:w="1700"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Ежедневно</w:t>
            </w:r>
          </w:p>
          <w:p w:rsidR="00435E5C" w:rsidRPr="00F4267D" w:rsidRDefault="00435E5C" w:rsidP="00F4267D">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Воспитатели </w:t>
            </w:r>
          </w:p>
        </w:tc>
      </w:tr>
      <w:tr w:rsidR="00435E5C" w:rsidRPr="00F4267D" w:rsidTr="00F4267D">
        <w:trPr>
          <w:trHeight w:val="1286"/>
        </w:trPr>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Закаливание</w:t>
            </w:r>
          </w:p>
          <w:p w:rsidR="00435E5C" w:rsidRPr="00F4267D" w:rsidRDefault="00435E5C" w:rsidP="00F4267D">
            <w:pPr>
              <w:spacing w:after="0"/>
              <w:rPr>
                <w:rFonts w:ascii="Times New Roman" w:eastAsia="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Сон без маек</w:t>
            </w:r>
          </w:p>
          <w:p w:rsidR="00435E5C" w:rsidRPr="00F4267D" w:rsidRDefault="00435E5C" w:rsidP="00EF75B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Солнечные ванны</w:t>
            </w:r>
          </w:p>
          <w:p w:rsidR="00435E5C" w:rsidRPr="00F4267D" w:rsidRDefault="00435E5C" w:rsidP="00EF75B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Воздушные ванны</w:t>
            </w:r>
          </w:p>
          <w:p w:rsidR="00435E5C" w:rsidRPr="00F4267D" w:rsidRDefault="00435E5C" w:rsidP="00EF75B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Мытье ног прохладной водой</w:t>
            </w:r>
          </w:p>
          <w:p w:rsidR="00435E5C" w:rsidRPr="00F4267D" w:rsidRDefault="00435E5C" w:rsidP="00EF75B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Игры с водой</w:t>
            </w:r>
          </w:p>
          <w:p w:rsidR="00827B55" w:rsidRPr="00F4267D" w:rsidRDefault="00435E5C" w:rsidP="00CD7CE7">
            <w:pPr>
              <w:numPr>
                <w:ilvl w:val="0"/>
                <w:numId w:val="39"/>
              </w:numPr>
              <w:tabs>
                <w:tab w:val="left" w:pos="459"/>
              </w:tabs>
              <w:spacing w:after="0" w:line="240" w:lineRule="auto"/>
              <w:ind w:left="0" w:firstLine="0"/>
              <w:contextualSpacing/>
              <w:jc w:val="both"/>
              <w:rPr>
                <w:rFonts w:ascii="Times New Roman" w:eastAsia="Times New Roman" w:hAnsi="Times New Roman" w:cs="Times New Roman"/>
                <w:sz w:val="24"/>
                <w:szCs w:val="24"/>
              </w:rPr>
            </w:pPr>
            <w:r w:rsidRPr="00F4267D">
              <w:rPr>
                <w:rFonts w:ascii="Times New Roman" w:hAnsi="Times New Roman" w:cs="Times New Roman"/>
                <w:sz w:val="24"/>
                <w:szCs w:val="24"/>
              </w:rPr>
              <w:t>Соблюдение режима теплового комфорта в выборе одежды для пребывания в группе, на занятиях по физкультуре, во время прогулок</w:t>
            </w:r>
          </w:p>
        </w:tc>
        <w:tc>
          <w:tcPr>
            <w:tcW w:w="1700" w:type="dxa"/>
            <w:tcBorders>
              <w:top w:val="single" w:sz="4" w:space="0" w:color="auto"/>
              <w:left w:val="single" w:sz="4" w:space="0" w:color="auto"/>
              <w:bottom w:val="single" w:sz="4" w:space="0" w:color="auto"/>
              <w:right w:val="single" w:sz="4" w:space="0" w:color="auto"/>
            </w:tcBorders>
          </w:tcPr>
          <w:p w:rsidR="00435E5C" w:rsidRPr="00F4267D" w:rsidRDefault="00435E5C" w:rsidP="00EF75B7">
            <w:pPr>
              <w:pStyle w:val="ac"/>
              <w:numPr>
                <w:ilvl w:val="0"/>
                <w:numId w:val="39"/>
              </w:numPr>
              <w:tabs>
                <w:tab w:val="clear" w:pos="720"/>
                <w:tab w:val="left" w:pos="34"/>
                <w:tab w:val="left" w:pos="175"/>
              </w:tabs>
              <w:spacing w:line="240" w:lineRule="auto"/>
              <w:ind w:left="-392" w:firstLine="0"/>
              <w:rPr>
                <w:rFonts w:ascii="Times New Roman" w:hAnsi="Times New Roman"/>
                <w:sz w:val="24"/>
                <w:szCs w:val="24"/>
              </w:rPr>
            </w:pPr>
            <w:r w:rsidRPr="00F4267D">
              <w:rPr>
                <w:rFonts w:ascii="Times New Roman" w:hAnsi="Times New Roman"/>
                <w:sz w:val="24"/>
                <w:szCs w:val="24"/>
              </w:rPr>
              <w:t>Летом</w:t>
            </w:r>
          </w:p>
          <w:p w:rsidR="00435E5C" w:rsidRPr="00F4267D" w:rsidRDefault="00435E5C" w:rsidP="00EF75B7">
            <w:pPr>
              <w:pStyle w:val="ac"/>
              <w:numPr>
                <w:ilvl w:val="0"/>
                <w:numId w:val="39"/>
              </w:numPr>
              <w:tabs>
                <w:tab w:val="clear" w:pos="720"/>
                <w:tab w:val="left" w:pos="34"/>
                <w:tab w:val="left" w:pos="175"/>
              </w:tabs>
              <w:spacing w:line="240" w:lineRule="auto"/>
              <w:ind w:left="-392" w:firstLine="0"/>
              <w:rPr>
                <w:rFonts w:ascii="Times New Roman" w:hAnsi="Times New Roman"/>
                <w:sz w:val="24"/>
                <w:szCs w:val="24"/>
              </w:rPr>
            </w:pPr>
            <w:r w:rsidRPr="00F4267D">
              <w:rPr>
                <w:rFonts w:ascii="Times New Roman" w:hAnsi="Times New Roman"/>
                <w:sz w:val="24"/>
                <w:szCs w:val="24"/>
              </w:rPr>
              <w:t>Летом</w:t>
            </w:r>
          </w:p>
          <w:p w:rsidR="00435E5C" w:rsidRPr="00F4267D" w:rsidRDefault="00435E5C" w:rsidP="00EF75B7">
            <w:pPr>
              <w:pStyle w:val="ac"/>
              <w:numPr>
                <w:ilvl w:val="0"/>
                <w:numId w:val="39"/>
              </w:numPr>
              <w:tabs>
                <w:tab w:val="clear" w:pos="720"/>
                <w:tab w:val="left" w:pos="34"/>
                <w:tab w:val="left" w:pos="175"/>
              </w:tabs>
              <w:spacing w:line="240" w:lineRule="auto"/>
              <w:ind w:left="-392" w:firstLine="0"/>
              <w:rPr>
                <w:rFonts w:ascii="Times New Roman" w:hAnsi="Times New Roman"/>
                <w:sz w:val="24"/>
                <w:szCs w:val="24"/>
              </w:rPr>
            </w:pPr>
            <w:r w:rsidRPr="00F4267D">
              <w:rPr>
                <w:rFonts w:ascii="Times New Roman" w:hAnsi="Times New Roman"/>
                <w:sz w:val="24"/>
                <w:szCs w:val="24"/>
              </w:rPr>
              <w:t>Летом</w:t>
            </w:r>
          </w:p>
          <w:p w:rsidR="00B766AC" w:rsidRPr="00F4267D" w:rsidRDefault="00B766AC" w:rsidP="00EF75B7">
            <w:pPr>
              <w:pStyle w:val="ac"/>
              <w:numPr>
                <w:ilvl w:val="0"/>
                <w:numId w:val="39"/>
              </w:numPr>
              <w:tabs>
                <w:tab w:val="clear" w:pos="720"/>
                <w:tab w:val="left" w:pos="34"/>
                <w:tab w:val="left" w:pos="175"/>
              </w:tabs>
              <w:spacing w:line="240" w:lineRule="auto"/>
              <w:ind w:left="-392" w:firstLine="0"/>
              <w:rPr>
                <w:rFonts w:ascii="Times New Roman" w:hAnsi="Times New Roman"/>
                <w:sz w:val="24"/>
                <w:szCs w:val="24"/>
              </w:rPr>
            </w:pPr>
            <w:r w:rsidRPr="00F4267D">
              <w:rPr>
                <w:rFonts w:ascii="Times New Roman" w:hAnsi="Times New Roman"/>
                <w:sz w:val="24"/>
                <w:szCs w:val="24"/>
              </w:rPr>
              <w:t xml:space="preserve">Летом </w:t>
            </w:r>
          </w:p>
          <w:p w:rsidR="00B766AC" w:rsidRPr="00F4267D" w:rsidRDefault="00B766AC" w:rsidP="00EF75B7">
            <w:pPr>
              <w:pStyle w:val="ac"/>
              <w:numPr>
                <w:ilvl w:val="0"/>
                <w:numId w:val="39"/>
              </w:numPr>
              <w:tabs>
                <w:tab w:val="clear" w:pos="720"/>
                <w:tab w:val="left" w:pos="34"/>
                <w:tab w:val="left" w:pos="175"/>
              </w:tabs>
              <w:spacing w:line="240" w:lineRule="auto"/>
              <w:ind w:left="-392" w:firstLine="0"/>
              <w:rPr>
                <w:rFonts w:ascii="Times New Roman" w:hAnsi="Times New Roman"/>
                <w:sz w:val="24"/>
                <w:szCs w:val="24"/>
              </w:rPr>
            </w:pPr>
          </w:p>
          <w:p w:rsidR="00435E5C" w:rsidRPr="00F4267D" w:rsidRDefault="00435E5C" w:rsidP="00EF75B7">
            <w:pPr>
              <w:pStyle w:val="ac"/>
              <w:numPr>
                <w:ilvl w:val="0"/>
                <w:numId w:val="39"/>
              </w:numPr>
              <w:tabs>
                <w:tab w:val="clear" w:pos="720"/>
                <w:tab w:val="left" w:pos="34"/>
                <w:tab w:val="left" w:pos="175"/>
              </w:tabs>
              <w:ind w:left="-392" w:firstLine="0"/>
              <w:rPr>
                <w:sz w:val="24"/>
                <w:szCs w:val="24"/>
              </w:rPr>
            </w:pPr>
            <w:r w:rsidRPr="00F4267D">
              <w:rPr>
                <w:rFonts w:ascii="Times New Roman" w:hAnsi="Times New Roman"/>
                <w:sz w:val="24"/>
                <w:szCs w:val="24"/>
              </w:rPr>
              <w:t xml:space="preserve">Постоянно </w:t>
            </w:r>
          </w:p>
        </w:tc>
        <w:tc>
          <w:tcPr>
            <w:tcW w:w="1985"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Врач, </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медсестра,</w:t>
            </w:r>
          </w:p>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Воспитатели, </w:t>
            </w:r>
          </w:p>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w:t>
            </w:r>
            <w:r w:rsidR="00435E5C" w:rsidRPr="00F4267D">
              <w:rPr>
                <w:rFonts w:ascii="Times New Roman" w:eastAsia="Times New Roman" w:hAnsi="Times New Roman" w:cs="Times New Roman"/>
                <w:sz w:val="24"/>
                <w:szCs w:val="24"/>
              </w:rPr>
              <w:t>омощники</w:t>
            </w:r>
            <w:r w:rsidRPr="00F4267D">
              <w:rPr>
                <w:rFonts w:ascii="Times New Roman" w:eastAsia="Times New Roman" w:hAnsi="Times New Roman" w:cs="Times New Roman"/>
                <w:sz w:val="24"/>
                <w:szCs w:val="24"/>
              </w:rPr>
              <w:t xml:space="preserve"> воспитателей</w:t>
            </w:r>
          </w:p>
        </w:tc>
      </w:tr>
      <w:tr w:rsidR="00435E5C" w:rsidRPr="00F4267D" w:rsidTr="00F4267D">
        <w:trPr>
          <w:trHeight w:val="1411"/>
        </w:trPr>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435E5C" w:rsidRPr="00F4267D" w:rsidRDefault="00B43D5B" w:rsidP="00F4267D">
            <w:pPr>
              <w:spacing w:after="0"/>
              <w:rPr>
                <w:rFonts w:ascii="Times New Roman" w:eastAsia="Times New Roman" w:hAnsi="Times New Roman" w:cs="Times New Roman"/>
                <w:i/>
                <w:sz w:val="24"/>
                <w:szCs w:val="24"/>
              </w:rPr>
            </w:pPr>
            <w:r>
              <w:rPr>
                <w:rFonts w:ascii="Times New Roman" w:eastAsia="Times New Roman" w:hAnsi="Times New Roman" w:cs="Times New Roman"/>
                <w:noProof/>
                <w:sz w:val="24"/>
                <w:szCs w:val="24"/>
                <w:lang w:eastAsia="ru-RU"/>
              </w:rPr>
              <w:pict>
                <v:line id="Прямая соединительная линия 5" o:spid="_x0000_s1027"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584.1pt" to="-114.3pt,5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" o:allowincell="f"/>
              </w:pict>
            </w:r>
            <w:r w:rsidR="00435E5C" w:rsidRPr="00F4267D">
              <w:rPr>
                <w:rFonts w:ascii="Times New Roman" w:eastAsia="Times New Roman" w:hAnsi="Times New Roman" w:cs="Times New Roman"/>
                <w:i/>
                <w:sz w:val="24"/>
                <w:szCs w:val="24"/>
              </w:rPr>
              <w:t>Гигиенические процедуры</w:t>
            </w:r>
          </w:p>
          <w:p w:rsidR="00435E5C" w:rsidRPr="00F4267D" w:rsidRDefault="00435E5C" w:rsidP="00F4267D">
            <w:pPr>
              <w:spacing w:after="0"/>
              <w:rPr>
                <w:rFonts w:ascii="Times New Roman" w:eastAsia="Times New Roman" w:hAnsi="Times New Roman" w:cs="Times New Roman"/>
                <w:i/>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43"/>
              </w:numPr>
              <w:tabs>
                <w:tab w:val="left"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Соблюдение санитарно-гигиенических норм в группах.</w:t>
            </w:r>
          </w:p>
          <w:p w:rsidR="00435E5C" w:rsidRPr="00F4267D" w:rsidRDefault="00435E5C" w:rsidP="00EF75B7">
            <w:pPr>
              <w:numPr>
                <w:ilvl w:val="0"/>
                <w:numId w:val="43"/>
              </w:numPr>
              <w:tabs>
                <w:tab w:val="left"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Соблюдение санитарног</w:t>
            </w:r>
            <w:r w:rsidR="00B766AC" w:rsidRPr="00F4267D">
              <w:rPr>
                <w:rFonts w:ascii="Times New Roman" w:eastAsia="Times New Roman" w:hAnsi="Times New Roman" w:cs="Times New Roman"/>
                <w:sz w:val="24"/>
                <w:szCs w:val="24"/>
              </w:rPr>
              <w:t>о состояния помещений, участков</w:t>
            </w:r>
          </w:p>
          <w:p w:rsidR="00435E5C" w:rsidRPr="00F4267D" w:rsidRDefault="00435E5C" w:rsidP="00EF75B7">
            <w:pPr>
              <w:numPr>
                <w:ilvl w:val="0"/>
                <w:numId w:val="43"/>
              </w:numPr>
              <w:tabs>
                <w:tab w:val="left"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Профилактика травматизма</w:t>
            </w:r>
          </w:p>
          <w:p w:rsidR="00435E5C" w:rsidRPr="00F4267D" w:rsidRDefault="00435E5C" w:rsidP="00EF75B7">
            <w:pPr>
              <w:numPr>
                <w:ilvl w:val="0"/>
                <w:numId w:val="40"/>
              </w:numPr>
              <w:tabs>
                <w:tab w:val="left"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Воспитание общих и индивидуальных гигиенических навыков</w:t>
            </w:r>
          </w:p>
          <w:p w:rsidR="00827B55" w:rsidRPr="00F4267D" w:rsidRDefault="00435E5C" w:rsidP="00EF75B7">
            <w:pPr>
              <w:numPr>
                <w:ilvl w:val="0"/>
                <w:numId w:val="40"/>
              </w:numPr>
              <w:tabs>
                <w:tab w:val="num" w:pos="318"/>
              </w:tabs>
              <w:spacing w:after="0" w:line="240" w:lineRule="auto"/>
              <w:ind w:left="0" w:firstLine="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Соблюдение режима дня</w:t>
            </w:r>
          </w:p>
        </w:tc>
        <w:tc>
          <w:tcPr>
            <w:tcW w:w="1700"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Ежедневно</w:t>
            </w:r>
          </w:p>
          <w:p w:rsidR="00435E5C" w:rsidRPr="00F4267D" w:rsidRDefault="00435E5C" w:rsidP="00F4267D">
            <w:pPr>
              <w:spacing w:after="0"/>
              <w:rPr>
                <w:rFonts w:ascii="Times New Roman" w:eastAsia="Times New Roman" w:hAnsi="Times New Roman" w:cs="Times New Roman"/>
                <w:sz w:val="24"/>
                <w:szCs w:val="24"/>
              </w:rPr>
            </w:pPr>
          </w:p>
          <w:p w:rsidR="00435E5C" w:rsidRPr="00F4267D" w:rsidRDefault="00435E5C" w:rsidP="00F4267D">
            <w:pPr>
              <w:spacing w:after="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Ст. воспитатель, медсестра, </w:t>
            </w:r>
            <w:r w:rsidR="00435E5C" w:rsidRPr="00F4267D">
              <w:rPr>
                <w:rFonts w:ascii="Times New Roman" w:eastAsia="Times New Roman" w:hAnsi="Times New Roman" w:cs="Times New Roman"/>
                <w:sz w:val="24"/>
                <w:szCs w:val="24"/>
              </w:rPr>
              <w:t xml:space="preserve">Воспитатели, </w:t>
            </w:r>
          </w:p>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w:t>
            </w:r>
            <w:r w:rsidR="00435E5C" w:rsidRPr="00F4267D">
              <w:rPr>
                <w:rFonts w:ascii="Times New Roman" w:eastAsia="Times New Roman" w:hAnsi="Times New Roman" w:cs="Times New Roman"/>
                <w:sz w:val="24"/>
                <w:szCs w:val="24"/>
              </w:rPr>
              <w:t>омощники</w:t>
            </w:r>
            <w:r w:rsidRPr="00F4267D">
              <w:rPr>
                <w:rFonts w:ascii="Times New Roman" w:eastAsia="Times New Roman" w:hAnsi="Times New Roman" w:cs="Times New Roman"/>
                <w:sz w:val="24"/>
                <w:szCs w:val="24"/>
              </w:rPr>
              <w:t xml:space="preserve"> воспитателей</w:t>
            </w:r>
          </w:p>
          <w:p w:rsidR="00435E5C" w:rsidRPr="00F4267D" w:rsidRDefault="00435E5C" w:rsidP="00F4267D">
            <w:pPr>
              <w:spacing w:after="0"/>
              <w:rPr>
                <w:rFonts w:ascii="Times New Roman" w:eastAsia="Times New Roman" w:hAnsi="Times New Roman" w:cs="Times New Roman"/>
                <w:sz w:val="24"/>
                <w:szCs w:val="24"/>
              </w:rPr>
            </w:pP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Санитарно-просветительная работа с родителями</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40"/>
              </w:numPr>
              <w:tabs>
                <w:tab w:val="num"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Проведение индивидуальных бесед с</w:t>
            </w:r>
            <w:r w:rsidR="00827B55" w:rsidRPr="00F4267D">
              <w:rPr>
                <w:rFonts w:ascii="Times New Roman" w:eastAsia="Times New Roman" w:hAnsi="Times New Roman" w:cs="Times New Roman"/>
                <w:sz w:val="24"/>
                <w:szCs w:val="24"/>
              </w:rPr>
              <w:t xml:space="preserve"> родителями при поступлении в </w:t>
            </w:r>
            <w:r w:rsidRPr="00F4267D">
              <w:rPr>
                <w:rFonts w:ascii="Times New Roman" w:eastAsia="Times New Roman" w:hAnsi="Times New Roman" w:cs="Times New Roman"/>
                <w:sz w:val="24"/>
                <w:szCs w:val="24"/>
              </w:rPr>
              <w:t>ДОУ</w:t>
            </w:r>
          </w:p>
          <w:p w:rsidR="00435E5C" w:rsidRPr="00F4267D" w:rsidRDefault="00435E5C" w:rsidP="00EF75B7">
            <w:pPr>
              <w:numPr>
                <w:ilvl w:val="0"/>
                <w:numId w:val="40"/>
              </w:numPr>
              <w:tabs>
                <w:tab w:val="num"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Своевременное информирование родителей об эпидемиях в городе, карантинах в ГБДОУ, сроках проведения диспансеризации и т.д.</w:t>
            </w:r>
          </w:p>
          <w:p w:rsidR="00696FEA" w:rsidRPr="00F4267D" w:rsidRDefault="00435E5C" w:rsidP="00EF75B7">
            <w:pPr>
              <w:numPr>
                <w:ilvl w:val="0"/>
                <w:numId w:val="40"/>
              </w:numPr>
              <w:tabs>
                <w:tab w:val="num"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Информирование о питании детей, о состоянии здоровья ребенка, об оздоровительных и лечебно-профилактических мероприятиях</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Постоянно </w:t>
            </w: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B766A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 xml:space="preserve">Воспитатели, </w:t>
            </w:r>
            <w:r w:rsidR="00435E5C" w:rsidRPr="00F4267D">
              <w:rPr>
                <w:rFonts w:ascii="Times New Roman" w:eastAsia="Times New Roman" w:hAnsi="Times New Roman" w:cs="Times New Roman"/>
                <w:sz w:val="24"/>
                <w:szCs w:val="24"/>
              </w:rPr>
              <w:t>медсестра</w:t>
            </w:r>
          </w:p>
          <w:p w:rsidR="00435E5C" w:rsidRPr="00F4267D" w:rsidRDefault="00435E5C" w:rsidP="00F4267D">
            <w:pPr>
              <w:spacing w:after="0"/>
              <w:rPr>
                <w:rFonts w:ascii="Times New Roman" w:eastAsia="Times New Roman" w:hAnsi="Times New Roman" w:cs="Times New Roman"/>
                <w:sz w:val="24"/>
                <w:szCs w:val="24"/>
              </w:rPr>
            </w:pP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line="240" w:lineRule="auto"/>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Мероприятия по повышению квалификации персонала, санитарно-просветительная работа.</w:t>
            </w:r>
          </w:p>
        </w:tc>
        <w:tc>
          <w:tcPr>
            <w:tcW w:w="4677" w:type="dxa"/>
            <w:tcBorders>
              <w:top w:val="single" w:sz="4" w:space="0" w:color="auto"/>
              <w:left w:val="single" w:sz="4" w:space="0" w:color="auto"/>
              <w:bottom w:val="single" w:sz="4" w:space="0" w:color="auto"/>
              <w:right w:val="single" w:sz="4" w:space="0" w:color="auto"/>
            </w:tcBorders>
          </w:tcPr>
          <w:p w:rsidR="00B766AC" w:rsidRPr="00F4267D" w:rsidRDefault="00FA7097" w:rsidP="00EF75B7">
            <w:pPr>
              <w:pStyle w:val="ac"/>
              <w:numPr>
                <w:ilvl w:val="0"/>
                <w:numId w:val="40"/>
              </w:numPr>
              <w:tabs>
                <w:tab w:val="clear" w:pos="720"/>
                <w:tab w:val="num" w:pos="175"/>
              </w:tabs>
              <w:spacing w:after="0" w:line="240" w:lineRule="auto"/>
              <w:ind w:left="317" w:hanging="284"/>
              <w:rPr>
                <w:rFonts w:ascii="Times New Roman" w:eastAsia="Times New Roman" w:hAnsi="Times New Roman"/>
                <w:sz w:val="24"/>
                <w:szCs w:val="24"/>
              </w:rPr>
            </w:pPr>
            <w:r w:rsidRPr="00F4267D">
              <w:rPr>
                <w:rFonts w:ascii="Times New Roman" w:eastAsia="Times New Roman" w:hAnsi="Times New Roman"/>
                <w:sz w:val="24"/>
                <w:szCs w:val="24"/>
              </w:rPr>
              <w:t>Консультации:</w:t>
            </w:r>
          </w:p>
          <w:p w:rsidR="00435E5C" w:rsidRPr="00F4267D" w:rsidRDefault="00B766A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«Перва</w:t>
            </w:r>
            <w:r w:rsidR="00FA7097" w:rsidRPr="00F4267D">
              <w:rPr>
                <w:rFonts w:ascii="Times New Roman" w:eastAsia="Times New Roman" w:hAnsi="Times New Roman" w:cs="Times New Roman"/>
                <w:sz w:val="24"/>
                <w:szCs w:val="24"/>
              </w:rPr>
              <w:t xml:space="preserve">я медицинская помощь» </w:t>
            </w:r>
            <w:r w:rsidR="00435E5C" w:rsidRPr="00F4267D">
              <w:rPr>
                <w:rFonts w:ascii="Times New Roman" w:eastAsia="Times New Roman" w:hAnsi="Times New Roman" w:cs="Times New Roman"/>
                <w:sz w:val="24"/>
                <w:szCs w:val="24"/>
              </w:rPr>
              <w:t>«Соблюдение санитарно-эпидемиологического</w:t>
            </w:r>
            <w:r w:rsidR="00FA7097" w:rsidRPr="00F4267D">
              <w:rPr>
                <w:rFonts w:ascii="Times New Roman" w:eastAsia="Times New Roman" w:hAnsi="Times New Roman" w:cs="Times New Roman"/>
                <w:sz w:val="24"/>
                <w:szCs w:val="24"/>
              </w:rPr>
              <w:t xml:space="preserve"> режима в групповых помещениях»</w:t>
            </w:r>
          </w:p>
          <w:p w:rsidR="00435E5C" w:rsidRPr="00F4267D" w:rsidRDefault="00B766AC" w:rsidP="00EF75B7">
            <w:pPr>
              <w:pStyle w:val="ac"/>
              <w:numPr>
                <w:ilvl w:val="0"/>
                <w:numId w:val="40"/>
              </w:numPr>
              <w:tabs>
                <w:tab w:val="clear" w:pos="720"/>
                <w:tab w:val="num" w:pos="175"/>
                <w:tab w:val="num" w:pos="884"/>
              </w:tabs>
              <w:spacing w:after="0" w:line="240" w:lineRule="auto"/>
              <w:ind w:left="317" w:hanging="317"/>
              <w:rPr>
                <w:rFonts w:ascii="Times New Roman" w:eastAsia="Times New Roman" w:hAnsi="Times New Roman"/>
                <w:sz w:val="24"/>
                <w:szCs w:val="24"/>
              </w:rPr>
            </w:pPr>
            <w:r w:rsidRPr="00F4267D">
              <w:rPr>
                <w:rFonts w:ascii="Times New Roman" w:eastAsia="Times New Roman" w:hAnsi="Times New Roman"/>
                <w:sz w:val="24"/>
                <w:szCs w:val="24"/>
              </w:rPr>
              <w:t>Памятки:</w:t>
            </w:r>
          </w:p>
          <w:p w:rsidR="00435E5C" w:rsidRPr="00F4267D" w:rsidRDefault="00435E5C" w:rsidP="00F4267D">
            <w:pPr>
              <w:tabs>
                <w:tab w:val="num" w:pos="884"/>
              </w:tabs>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«Детские ин</w:t>
            </w:r>
            <w:r w:rsidR="00FA7097" w:rsidRPr="00F4267D">
              <w:rPr>
                <w:rFonts w:ascii="Times New Roman" w:eastAsia="Times New Roman" w:hAnsi="Times New Roman" w:cs="Times New Roman"/>
                <w:sz w:val="24"/>
                <w:szCs w:val="24"/>
              </w:rPr>
              <w:t>фекции»</w:t>
            </w:r>
          </w:p>
          <w:p w:rsidR="00696FEA" w:rsidRPr="00F4267D" w:rsidRDefault="00FA7097" w:rsidP="00F4267D">
            <w:pPr>
              <w:tabs>
                <w:tab w:val="num" w:pos="884"/>
              </w:tabs>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«Профилактика плоскостопия</w:t>
            </w:r>
            <w:r w:rsidR="00435E5C" w:rsidRPr="00F4267D">
              <w:rPr>
                <w:rFonts w:ascii="Times New Roman" w:eastAsia="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827B55" w:rsidRPr="00F4267D" w:rsidRDefault="00FA7097"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827B55" w:rsidRPr="00F4267D" w:rsidRDefault="00B766AC" w:rsidP="00F4267D">
            <w:pPr>
              <w:spacing w:after="0" w:line="240" w:lineRule="auto"/>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w:t>
            </w:r>
            <w:r w:rsidR="00827B55" w:rsidRPr="00F4267D">
              <w:rPr>
                <w:rFonts w:ascii="Times New Roman" w:eastAsia="Times New Roman" w:hAnsi="Times New Roman" w:cs="Times New Roman"/>
                <w:sz w:val="24"/>
                <w:szCs w:val="24"/>
              </w:rPr>
              <w:t>едсестра</w:t>
            </w:r>
          </w:p>
          <w:p w:rsidR="00827B55" w:rsidRPr="00F4267D" w:rsidRDefault="00F4267D" w:rsidP="00F4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 зав по УВР</w:t>
            </w:r>
          </w:p>
          <w:p w:rsidR="00CD7CE7" w:rsidRDefault="00CD7CE7" w:rsidP="00F426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инструктор по физической культуре</w:t>
            </w:r>
          </w:p>
          <w:p w:rsidR="00CD7CE7" w:rsidRPr="00F4267D" w:rsidRDefault="00CD7CE7" w:rsidP="00F4267D">
            <w:pPr>
              <w:spacing w:after="0" w:line="240" w:lineRule="auto"/>
              <w:rPr>
                <w:rFonts w:ascii="Times New Roman" w:eastAsia="Times New Roman" w:hAnsi="Times New Roman" w:cs="Times New Roman"/>
                <w:sz w:val="24"/>
                <w:szCs w:val="24"/>
              </w:rPr>
            </w:pPr>
          </w:p>
          <w:p w:rsidR="00435E5C" w:rsidRPr="00F4267D" w:rsidRDefault="00435E5C" w:rsidP="00F4267D">
            <w:pPr>
              <w:spacing w:after="0" w:line="240" w:lineRule="auto"/>
              <w:rPr>
                <w:rFonts w:ascii="Times New Roman" w:eastAsia="Times New Roman" w:hAnsi="Times New Roman" w:cs="Times New Roman"/>
                <w:sz w:val="24"/>
                <w:szCs w:val="24"/>
              </w:rPr>
            </w:pPr>
          </w:p>
          <w:p w:rsidR="00435E5C" w:rsidRPr="00F4267D" w:rsidRDefault="00435E5C" w:rsidP="00F4267D">
            <w:pPr>
              <w:spacing w:after="0" w:line="240" w:lineRule="auto"/>
              <w:rPr>
                <w:rFonts w:ascii="Times New Roman" w:eastAsia="Times New Roman" w:hAnsi="Times New Roman" w:cs="Times New Roman"/>
                <w:sz w:val="24"/>
                <w:szCs w:val="24"/>
              </w:rPr>
            </w:pPr>
          </w:p>
        </w:tc>
      </w:tr>
      <w:tr w:rsidR="00435E5C" w:rsidRPr="00F4267D" w:rsidTr="00F4267D">
        <w:tc>
          <w:tcPr>
            <w:tcW w:w="534"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696FEA" w:rsidRPr="00F4267D" w:rsidRDefault="00696FEA" w:rsidP="00F4267D">
            <w:pPr>
              <w:spacing w:after="0"/>
              <w:rPr>
                <w:rFonts w:ascii="Times New Roman" w:eastAsia="Times New Roman" w:hAnsi="Times New Roman" w:cs="Times New Roman"/>
                <w:i/>
                <w:sz w:val="24"/>
                <w:szCs w:val="24"/>
              </w:rPr>
            </w:pPr>
          </w:p>
          <w:p w:rsidR="00435E5C" w:rsidRPr="00F4267D" w:rsidRDefault="00435E5C" w:rsidP="00F4267D">
            <w:pPr>
              <w:spacing w:after="0"/>
              <w:rPr>
                <w:rFonts w:ascii="Times New Roman" w:eastAsia="Times New Roman" w:hAnsi="Times New Roman" w:cs="Times New Roman"/>
                <w:i/>
                <w:sz w:val="24"/>
                <w:szCs w:val="24"/>
              </w:rPr>
            </w:pPr>
            <w:r w:rsidRPr="00F4267D">
              <w:rPr>
                <w:rFonts w:ascii="Times New Roman" w:eastAsia="Times New Roman" w:hAnsi="Times New Roman" w:cs="Times New Roman"/>
                <w:i/>
                <w:sz w:val="24"/>
                <w:szCs w:val="24"/>
              </w:rPr>
              <w:t>Организация питания</w:t>
            </w:r>
          </w:p>
        </w:tc>
        <w:tc>
          <w:tcPr>
            <w:tcW w:w="4677" w:type="dxa"/>
            <w:tcBorders>
              <w:top w:val="single" w:sz="4" w:space="0" w:color="auto"/>
              <w:left w:val="single" w:sz="4" w:space="0" w:color="auto"/>
              <w:bottom w:val="single" w:sz="4" w:space="0" w:color="auto"/>
              <w:right w:val="single" w:sz="4" w:space="0" w:color="auto"/>
            </w:tcBorders>
            <w:hideMark/>
          </w:tcPr>
          <w:p w:rsidR="00435E5C" w:rsidRPr="00F4267D" w:rsidRDefault="00435E5C" w:rsidP="00EF75B7">
            <w:pPr>
              <w:numPr>
                <w:ilvl w:val="0"/>
                <w:numId w:val="44"/>
              </w:numPr>
              <w:tabs>
                <w:tab w:val="left"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Сбалансированное питание в соответствии с действующими натуральными нормами</w:t>
            </w:r>
          </w:p>
          <w:p w:rsidR="00435E5C" w:rsidRPr="00F4267D" w:rsidRDefault="00FA7097" w:rsidP="00EF75B7">
            <w:pPr>
              <w:numPr>
                <w:ilvl w:val="0"/>
                <w:numId w:val="44"/>
              </w:numPr>
              <w:tabs>
                <w:tab w:val="left"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Индивидуальный подход к питанию</w:t>
            </w:r>
            <w:r w:rsidR="00435E5C" w:rsidRPr="00F4267D">
              <w:rPr>
                <w:rFonts w:ascii="Times New Roman" w:eastAsia="Times New Roman" w:hAnsi="Times New Roman" w:cs="Times New Roman"/>
                <w:sz w:val="24"/>
                <w:szCs w:val="24"/>
              </w:rPr>
              <w:t xml:space="preserve"> детям-аллергикам</w:t>
            </w:r>
          </w:p>
          <w:p w:rsidR="00827B55" w:rsidRPr="00F4267D" w:rsidRDefault="00435E5C" w:rsidP="00EF75B7">
            <w:pPr>
              <w:numPr>
                <w:ilvl w:val="0"/>
                <w:numId w:val="44"/>
              </w:numPr>
              <w:tabs>
                <w:tab w:val="left" w:pos="318"/>
              </w:tabs>
              <w:spacing w:after="0" w:line="240" w:lineRule="auto"/>
              <w:ind w:left="0" w:firstLine="0"/>
              <w:contextualSpacing/>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Соблюдение питьевого режима</w:t>
            </w:r>
          </w:p>
        </w:tc>
        <w:tc>
          <w:tcPr>
            <w:tcW w:w="1700" w:type="dxa"/>
            <w:tcBorders>
              <w:top w:val="single" w:sz="4" w:space="0" w:color="auto"/>
              <w:left w:val="single" w:sz="4" w:space="0" w:color="auto"/>
              <w:bottom w:val="single" w:sz="4" w:space="0" w:color="auto"/>
              <w:right w:val="single" w:sz="4" w:space="0" w:color="auto"/>
            </w:tcBorders>
            <w:hideMark/>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435E5C" w:rsidRPr="00F4267D" w:rsidRDefault="00435E5C" w:rsidP="00F4267D">
            <w:pPr>
              <w:spacing w:after="0"/>
              <w:rPr>
                <w:rFonts w:ascii="Times New Roman" w:eastAsia="Times New Roman" w:hAnsi="Times New Roman" w:cs="Times New Roman"/>
                <w:sz w:val="24"/>
                <w:szCs w:val="24"/>
              </w:rPr>
            </w:pPr>
            <w:r w:rsidRPr="00F4267D">
              <w:rPr>
                <w:rFonts w:ascii="Times New Roman" w:eastAsia="Times New Roman" w:hAnsi="Times New Roman" w:cs="Times New Roman"/>
                <w:sz w:val="24"/>
                <w:szCs w:val="24"/>
              </w:rPr>
              <w:t>медсестра</w:t>
            </w:r>
          </w:p>
          <w:p w:rsidR="00435E5C" w:rsidRPr="00F4267D" w:rsidRDefault="00435E5C" w:rsidP="00F4267D">
            <w:pPr>
              <w:spacing w:after="0"/>
              <w:rPr>
                <w:rFonts w:ascii="Times New Roman" w:eastAsia="Times New Roman" w:hAnsi="Times New Roman" w:cs="Times New Roman"/>
                <w:sz w:val="24"/>
                <w:szCs w:val="24"/>
              </w:rPr>
            </w:pPr>
          </w:p>
        </w:tc>
      </w:tr>
    </w:tbl>
    <w:p w:rsidR="0062404B" w:rsidRDefault="0062404B" w:rsidP="00CD7CE7">
      <w:pPr>
        <w:rPr>
          <w:rFonts w:ascii="Times New Roman" w:eastAsia="Times New Roman" w:hAnsi="Times New Roman" w:cs="Times New Roman"/>
          <w:sz w:val="24"/>
          <w:szCs w:val="24"/>
          <w:lang w:eastAsia="ru-RU"/>
        </w:rPr>
        <w:sectPr w:rsidR="0062404B" w:rsidSect="0062404B">
          <w:pgSz w:w="11906" w:h="16838"/>
          <w:pgMar w:top="1134" w:right="340" w:bottom="1134" w:left="851" w:header="284" w:footer="709" w:gutter="0"/>
          <w:cols w:space="708"/>
          <w:docGrid w:linePitch="360"/>
        </w:sectPr>
      </w:pPr>
    </w:p>
    <w:p w:rsidR="00827B55" w:rsidRDefault="0062404B" w:rsidP="00435E5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Мо</w:t>
      </w:r>
      <w:r w:rsidR="00435E5C" w:rsidRPr="00867AF6">
        <w:rPr>
          <w:rFonts w:ascii="Times New Roman" w:eastAsia="Times New Roman" w:hAnsi="Times New Roman" w:cs="Times New Roman"/>
          <w:b/>
          <w:sz w:val="32"/>
          <w:szCs w:val="32"/>
          <w:lang w:eastAsia="ru-RU"/>
        </w:rPr>
        <w:t xml:space="preserve">дель организации физкультурно-оздоровительной работы </w:t>
      </w:r>
    </w:p>
    <w:p w:rsidR="002B4570" w:rsidRDefault="002B4570" w:rsidP="00435E5C">
      <w:pPr>
        <w:spacing w:after="0" w:line="240" w:lineRule="auto"/>
        <w:jc w:val="center"/>
        <w:rPr>
          <w:rFonts w:ascii="Times New Roman" w:eastAsia="Times New Roman" w:hAnsi="Times New Roman" w:cs="Times New Roman"/>
          <w:b/>
          <w:sz w:val="32"/>
          <w:szCs w:val="32"/>
          <w:lang w:eastAsia="ru-RU"/>
        </w:rPr>
      </w:pPr>
    </w:p>
    <w:p w:rsidR="00435E5C" w:rsidRPr="00827B55" w:rsidRDefault="00435E5C" w:rsidP="00435E5C">
      <w:pPr>
        <w:spacing w:after="0" w:line="240" w:lineRule="auto"/>
        <w:jc w:val="center"/>
        <w:rPr>
          <w:rFonts w:ascii="Times New Roman" w:eastAsia="Times New Roman" w:hAnsi="Times New Roman" w:cs="Times New Roman"/>
          <w:b/>
          <w:sz w:val="16"/>
          <w:szCs w:val="16"/>
          <w:lang w:eastAsia="ru-RU"/>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4110"/>
        <w:gridCol w:w="6944"/>
        <w:gridCol w:w="1845"/>
      </w:tblGrid>
      <w:tr w:rsidR="00435E5C" w:rsidRPr="00867AF6" w:rsidTr="00696FEA">
        <w:tc>
          <w:tcPr>
            <w:tcW w:w="426"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Проводимые мероприятия</w:t>
            </w:r>
          </w:p>
        </w:tc>
        <w:tc>
          <w:tcPr>
            <w:tcW w:w="4110" w:type="dxa"/>
            <w:tcBorders>
              <w:top w:val="single" w:sz="4" w:space="0" w:color="auto"/>
              <w:left w:val="single" w:sz="4" w:space="0" w:color="auto"/>
              <w:bottom w:val="single" w:sz="4" w:space="0" w:color="auto"/>
              <w:right w:val="single" w:sz="4" w:space="0" w:color="auto"/>
            </w:tcBorders>
          </w:tcPr>
          <w:p w:rsidR="008C304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 xml:space="preserve">Время в режиме дня.  </w:t>
            </w:r>
          </w:p>
          <w:p w:rsidR="008C304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 xml:space="preserve">Место проведения. </w:t>
            </w:r>
          </w:p>
          <w:p w:rsidR="00435E5C" w:rsidRPr="00867AF6" w:rsidRDefault="00435E5C" w:rsidP="002B4570">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Частота. Длительность.</w:t>
            </w:r>
          </w:p>
        </w:tc>
        <w:tc>
          <w:tcPr>
            <w:tcW w:w="6944"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 xml:space="preserve">Особенности методики проведения </w:t>
            </w: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Ответствен</w:t>
            </w:r>
          </w:p>
          <w:p w:rsidR="00435E5C" w:rsidRPr="00867AF6" w:rsidRDefault="00435E5C" w:rsidP="00320862">
            <w:pPr>
              <w:spacing w:after="0"/>
              <w:jc w:val="center"/>
              <w:rPr>
                <w:rFonts w:ascii="Times New Roman" w:eastAsia="Times New Roman" w:hAnsi="Times New Roman" w:cs="Times New Roman"/>
                <w:b/>
                <w:i/>
                <w:sz w:val="24"/>
                <w:szCs w:val="24"/>
              </w:rPr>
            </w:pPr>
            <w:r w:rsidRPr="00867AF6">
              <w:rPr>
                <w:rFonts w:ascii="Times New Roman" w:eastAsia="Times New Roman" w:hAnsi="Times New Roman" w:cs="Times New Roman"/>
                <w:b/>
                <w:i/>
                <w:sz w:val="24"/>
                <w:szCs w:val="24"/>
              </w:rPr>
              <w:t>ный исполнитель</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Длительное пребывание детей на свежем воздухе</w:t>
            </w:r>
          </w:p>
        </w:tc>
        <w:tc>
          <w:tcPr>
            <w:tcW w:w="4110"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Дневная и вечерняя прогулка проводится ежедневно в соответствии с режимом каждой возрастной группы.</w:t>
            </w: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Осмотр участка перед каждой прогулкой. </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Обязательное наличие одежды по сезону.</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Обеспечение достаточной двигательной активности </w:t>
            </w:r>
            <w:r w:rsidR="00FA7097">
              <w:rPr>
                <w:rFonts w:ascii="Times New Roman" w:eastAsia="Times New Roman" w:hAnsi="Times New Roman" w:cs="Times New Roman"/>
                <w:sz w:val="24"/>
                <w:szCs w:val="24"/>
              </w:rPr>
              <w:t xml:space="preserve">                 </w:t>
            </w:r>
            <w:r w:rsidRPr="00867AF6">
              <w:rPr>
                <w:rFonts w:ascii="Times New Roman" w:eastAsia="Times New Roman" w:hAnsi="Times New Roman" w:cs="Times New Roman"/>
                <w:sz w:val="24"/>
                <w:szCs w:val="24"/>
              </w:rPr>
              <w:t>(60% от всей прогулки отводится на двигательную активность)</w:t>
            </w:r>
          </w:p>
          <w:p w:rsidR="00435E5C" w:rsidRPr="00867AF6" w:rsidRDefault="00435E5C" w:rsidP="00320862">
            <w:pPr>
              <w:spacing w:after="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Ст. медсестра</w:t>
            </w:r>
          </w:p>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Воспитатель</w:t>
            </w:r>
          </w:p>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Помощник воспитателя</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Утренняя гимнастика</w:t>
            </w:r>
          </w:p>
        </w:tc>
        <w:tc>
          <w:tcPr>
            <w:tcW w:w="4110"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Проводится ежедневно.</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Группы раннего возраста – 5 минут</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Младшие группы – 6-7 минут</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Средние группы – 7-8 минут</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Старшие/подготовительные группы – 10-12 минут</w:t>
            </w: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Следует обеспечить приподнятое эмоциональное состояние.</w:t>
            </w:r>
          </w:p>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Форма проведения:</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Традиционная;</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Обыгрывание какого – либо сюжета;</w:t>
            </w:r>
          </w:p>
          <w:p w:rsidR="00435E5C" w:rsidRPr="00867AF6" w:rsidRDefault="00435E5C" w:rsidP="00FA7097">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Использование подвижных игр с разным уровнем активности;</w:t>
            </w:r>
          </w:p>
          <w:p w:rsidR="00435E5C" w:rsidRPr="00867AF6" w:rsidRDefault="00435E5C" w:rsidP="002B4570">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Использование элементов ритмической гимнастики, танцевальных движений, хороводов</w:t>
            </w:r>
          </w:p>
          <w:p w:rsidR="00435E5C" w:rsidRPr="00867AF6" w:rsidRDefault="00435E5C" w:rsidP="00320862">
            <w:pPr>
              <w:spacing w:after="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Воспитатели</w:t>
            </w:r>
          </w:p>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Музыкальный руководитель</w:t>
            </w:r>
          </w:p>
          <w:p w:rsidR="00435E5C" w:rsidRPr="00867AF6" w:rsidRDefault="00435E5C" w:rsidP="002B4570">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Инструктор по физ</w:t>
            </w:r>
            <w:r w:rsidR="002B4570">
              <w:rPr>
                <w:rFonts w:ascii="Times New Roman" w:eastAsia="Times New Roman" w:hAnsi="Times New Roman" w:cs="Times New Roman"/>
                <w:sz w:val="24"/>
                <w:szCs w:val="24"/>
              </w:rPr>
              <w:t>ической культуре</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2B4570" w:rsidRDefault="002B4570" w:rsidP="0032086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Непосредственно-образовательная деятельность</w:t>
            </w:r>
          </w:p>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 xml:space="preserve"> по физической культуре</w:t>
            </w:r>
          </w:p>
        </w:tc>
        <w:tc>
          <w:tcPr>
            <w:tcW w:w="4110" w:type="dxa"/>
            <w:tcBorders>
              <w:top w:val="single" w:sz="4" w:space="0" w:color="auto"/>
              <w:left w:val="single" w:sz="4" w:space="0" w:color="auto"/>
              <w:bottom w:val="single" w:sz="4" w:space="0" w:color="auto"/>
              <w:right w:val="single" w:sz="4" w:space="0" w:color="auto"/>
            </w:tcBorders>
            <w:hideMark/>
          </w:tcPr>
          <w:p w:rsidR="002B4570"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Проводится 3 раза в неделю </w:t>
            </w:r>
          </w:p>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w:t>
            </w:r>
            <w:r w:rsidR="00696FEA">
              <w:rPr>
                <w:rFonts w:ascii="Times New Roman" w:eastAsia="Times New Roman" w:hAnsi="Times New Roman" w:cs="Times New Roman"/>
                <w:sz w:val="24"/>
                <w:szCs w:val="24"/>
              </w:rPr>
              <w:t xml:space="preserve"> младшей.</w:t>
            </w:r>
            <w:r w:rsidRPr="00867AF6">
              <w:rPr>
                <w:rFonts w:ascii="Times New Roman" w:eastAsia="Times New Roman" w:hAnsi="Times New Roman" w:cs="Times New Roman"/>
                <w:sz w:val="24"/>
                <w:szCs w:val="24"/>
              </w:rPr>
              <w:t xml:space="preserve"> </w:t>
            </w:r>
            <w:r w:rsidR="002B4570">
              <w:rPr>
                <w:rFonts w:ascii="Times New Roman" w:eastAsia="Times New Roman" w:hAnsi="Times New Roman" w:cs="Times New Roman"/>
                <w:sz w:val="24"/>
                <w:szCs w:val="24"/>
              </w:rPr>
              <w:t xml:space="preserve">средней, </w:t>
            </w:r>
            <w:r w:rsidRPr="00867AF6">
              <w:rPr>
                <w:rFonts w:ascii="Times New Roman" w:eastAsia="Times New Roman" w:hAnsi="Times New Roman" w:cs="Times New Roman"/>
                <w:sz w:val="24"/>
                <w:szCs w:val="24"/>
              </w:rPr>
              <w:t>старшей и подготовительной группе – одно занятие на улице)</w:t>
            </w:r>
          </w:p>
          <w:p w:rsidR="00435E5C" w:rsidRPr="00867AF6" w:rsidRDefault="00435E5C" w:rsidP="00320862">
            <w:pPr>
              <w:keepNext/>
              <w:spacing w:after="0"/>
              <w:jc w:val="both"/>
              <w:outlineLvl w:val="1"/>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Длительность:</w:t>
            </w:r>
          </w:p>
          <w:p w:rsidR="00435E5C" w:rsidRPr="00867AF6" w:rsidRDefault="00435E5C" w:rsidP="002B4570">
            <w:pPr>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Группы раннего возраста – 10 минут</w:t>
            </w:r>
          </w:p>
          <w:p w:rsidR="00435E5C" w:rsidRPr="00867AF6" w:rsidRDefault="00435E5C" w:rsidP="002B4570">
            <w:pPr>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Младшие группы – 15 минут</w:t>
            </w:r>
          </w:p>
          <w:p w:rsidR="00435E5C" w:rsidRPr="00867AF6" w:rsidRDefault="00435E5C" w:rsidP="002B4570">
            <w:pPr>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Средние группы – 20 минут</w:t>
            </w:r>
          </w:p>
          <w:p w:rsidR="00435E5C" w:rsidRPr="00867AF6" w:rsidRDefault="00435E5C" w:rsidP="002B4570">
            <w:pPr>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Старшие группы – 25 минут</w:t>
            </w:r>
          </w:p>
          <w:p w:rsidR="00435E5C" w:rsidRDefault="00435E5C" w:rsidP="002B4570">
            <w:pPr>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Подготовительные группы – 30 </w:t>
            </w:r>
            <w:r w:rsidR="002B4570">
              <w:rPr>
                <w:rFonts w:ascii="Times New Roman" w:eastAsia="Times New Roman" w:hAnsi="Times New Roman" w:cs="Times New Roman"/>
                <w:sz w:val="24"/>
                <w:szCs w:val="24"/>
              </w:rPr>
              <w:t>мин.</w:t>
            </w:r>
          </w:p>
          <w:p w:rsidR="0062404B" w:rsidRDefault="0062404B" w:rsidP="002B4570">
            <w:pPr>
              <w:spacing w:after="0" w:line="240" w:lineRule="auto"/>
              <w:rPr>
                <w:rFonts w:ascii="Times New Roman" w:eastAsia="Times New Roman" w:hAnsi="Times New Roman" w:cs="Times New Roman"/>
                <w:sz w:val="24"/>
                <w:szCs w:val="24"/>
              </w:rPr>
            </w:pPr>
          </w:p>
          <w:p w:rsidR="0062404B" w:rsidRPr="00867AF6" w:rsidRDefault="0062404B" w:rsidP="002B4570">
            <w:pPr>
              <w:spacing w:after="0" w:line="240" w:lineRule="auto"/>
              <w:rPr>
                <w:rFonts w:ascii="Times New Roman" w:eastAsia="Times New Roman" w:hAnsi="Times New Roman" w:cs="Times New Roman"/>
                <w:sz w:val="24"/>
                <w:szCs w:val="24"/>
              </w:rPr>
            </w:pP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2B4570">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Место проведения </w:t>
            </w:r>
            <w:r w:rsidR="002B4570">
              <w:rPr>
                <w:rFonts w:ascii="Times New Roman" w:eastAsia="Times New Roman" w:hAnsi="Times New Roman" w:cs="Times New Roman"/>
                <w:sz w:val="24"/>
                <w:szCs w:val="24"/>
              </w:rPr>
              <w:t>НОД по физической культуре  подготавливается</w:t>
            </w:r>
            <w:r w:rsidRPr="00867AF6">
              <w:rPr>
                <w:rFonts w:ascii="Times New Roman" w:eastAsia="Times New Roman" w:hAnsi="Times New Roman" w:cs="Times New Roman"/>
                <w:sz w:val="24"/>
                <w:szCs w:val="24"/>
              </w:rPr>
              <w:t xml:space="preserve"> заранее.</w:t>
            </w:r>
          </w:p>
          <w:p w:rsidR="00435E5C" w:rsidRPr="002B4570"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 жаркие солнечные дни уменьшается число повторения упражнений, снижается их интенсивность и длительность, заменяются основные виды д</w:t>
            </w:r>
            <w:r w:rsidR="00696FEA">
              <w:rPr>
                <w:rFonts w:ascii="Times New Roman" w:eastAsia="Times New Roman" w:hAnsi="Times New Roman" w:cs="Times New Roman"/>
                <w:sz w:val="24"/>
                <w:szCs w:val="24"/>
              </w:rPr>
              <w:t>вижений (ходьба – бег). Выбор п/</w:t>
            </w:r>
            <w:r w:rsidRPr="00867AF6">
              <w:rPr>
                <w:rFonts w:ascii="Times New Roman" w:eastAsia="Times New Roman" w:hAnsi="Times New Roman" w:cs="Times New Roman"/>
                <w:sz w:val="24"/>
                <w:szCs w:val="24"/>
              </w:rPr>
              <w:t>и в зависимости от погодных услови</w:t>
            </w:r>
            <w:r w:rsidR="002B4570">
              <w:rPr>
                <w:rFonts w:ascii="Times New Roman" w:eastAsia="Times New Roman" w:hAnsi="Times New Roman" w:cs="Times New Roman"/>
                <w:sz w:val="24"/>
                <w:szCs w:val="24"/>
              </w:rPr>
              <w:t>й</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Для детей группы риска (2-3 группа здоровья) индивидуальное дозирование физ</w:t>
            </w:r>
            <w:r w:rsidR="00C90CE4">
              <w:rPr>
                <w:rFonts w:ascii="Times New Roman" w:eastAsia="Times New Roman" w:hAnsi="Times New Roman" w:cs="Times New Roman"/>
                <w:sz w:val="24"/>
                <w:szCs w:val="24"/>
              </w:rPr>
              <w:t>ических нагрузок, ограничение п/</w:t>
            </w:r>
            <w:r w:rsidRPr="00867AF6">
              <w:rPr>
                <w:rFonts w:ascii="Times New Roman" w:eastAsia="Times New Roman" w:hAnsi="Times New Roman" w:cs="Times New Roman"/>
                <w:sz w:val="24"/>
                <w:szCs w:val="24"/>
              </w:rPr>
              <w:t>и</w:t>
            </w:r>
          </w:p>
        </w:tc>
        <w:tc>
          <w:tcPr>
            <w:tcW w:w="1845"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Инструктор по физ. развитию </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5E5C" w:rsidRPr="00867AF6" w:rsidRDefault="00435E5C" w:rsidP="00827B55">
            <w:pPr>
              <w:tabs>
                <w:tab w:val="left" w:pos="1995"/>
              </w:tabs>
              <w:spacing w:after="0"/>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Совместная деятельность педагога с детьми по закреплению основных видов  движений и развитию физических качеств и навыков.</w:t>
            </w:r>
          </w:p>
        </w:tc>
        <w:tc>
          <w:tcPr>
            <w:tcW w:w="4110" w:type="dxa"/>
            <w:tcBorders>
              <w:top w:val="single" w:sz="4" w:space="0" w:color="auto"/>
              <w:left w:val="single" w:sz="4" w:space="0" w:color="auto"/>
              <w:bottom w:val="single" w:sz="4" w:space="0" w:color="auto"/>
              <w:right w:val="single" w:sz="4" w:space="0" w:color="auto"/>
            </w:tcBorders>
          </w:tcPr>
          <w:p w:rsidR="002B4570"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Физкультурные досуги</w:t>
            </w:r>
          </w:p>
          <w:p w:rsidR="00435E5C" w:rsidRPr="00867AF6" w:rsidRDefault="00435E5C" w:rsidP="002B4570">
            <w:pPr>
              <w:tabs>
                <w:tab w:val="left" w:pos="317"/>
              </w:tabs>
              <w:spacing w:after="0" w:line="240" w:lineRule="auto"/>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 (1 раз в неделю)</w:t>
            </w:r>
          </w:p>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Спортивные праздники длительность -1час-1ч20мин</w:t>
            </w:r>
          </w:p>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Индивидуальная работа на прогулке </w:t>
            </w:r>
          </w:p>
          <w:p w:rsidR="00435E5C" w:rsidRPr="00867AF6" w:rsidRDefault="00435E5C" w:rsidP="00696FEA">
            <w:pPr>
              <w:tabs>
                <w:tab w:val="left" w:pos="317"/>
              </w:tabs>
              <w:spacing w:after="0" w:line="240" w:lineRule="auto"/>
              <w:contextualSpacing/>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Младший возраст - 10 минут</w:t>
            </w:r>
          </w:p>
          <w:p w:rsidR="00435E5C" w:rsidRPr="00867AF6" w:rsidRDefault="00435E5C" w:rsidP="00696FEA">
            <w:pPr>
              <w:tabs>
                <w:tab w:val="left" w:pos="317"/>
              </w:tabs>
              <w:spacing w:after="0" w:line="240" w:lineRule="auto"/>
              <w:contextualSpacing/>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Старший возраст – 20 минут</w:t>
            </w:r>
          </w:p>
          <w:p w:rsidR="00435E5C" w:rsidRPr="00867AF6" w:rsidRDefault="00435E5C" w:rsidP="00320862">
            <w:pPr>
              <w:tabs>
                <w:tab w:val="left" w:pos="317"/>
              </w:tabs>
              <w:spacing w:after="0"/>
              <w:contextualSpacing/>
              <w:rPr>
                <w:rFonts w:ascii="Times New Roman" w:eastAsia="Times New Roman" w:hAnsi="Times New Roman" w:cs="Times New Roman"/>
                <w:sz w:val="24"/>
                <w:szCs w:val="24"/>
              </w:rPr>
            </w:pP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 соответствии с методикой проведения</w:t>
            </w:r>
          </w:p>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Наличие картотеки</w:t>
            </w:r>
          </w:p>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Можно использовать подвижные, хороводные игры и упражнения на воздухе </w:t>
            </w:r>
          </w:p>
          <w:p w:rsidR="00435E5C" w:rsidRPr="00867AF6" w:rsidRDefault="00435E5C" w:rsidP="00EF75B7">
            <w:pPr>
              <w:numPr>
                <w:ilvl w:val="0"/>
                <w:numId w:val="47"/>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Использование выносного оборудования и атрибутов</w:t>
            </w:r>
          </w:p>
          <w:p w:rsidR="00435E5C" w:rsidRPr="00867AF6" w:rsidRDefault="00435E5C" w:rsidP="00320862">
            <w:pPr>
              <w:tabs>
                <w:tab w:val="left" w:pos="1995"/>
              </w:tabs>
              <w:spacing w:after="0"/>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Инструктор по физ. развитию Воспитатели</w:t>
            </w:r>
          </w:p>
          <w:p w:rsidR="00435E5C" w:rsidRPr="00867AF6" w:rsidRDefault="00435E5C" w:rsidP="00320862">
            <w:pPr>
              <w:spacing w:after="0"/>
              <w:rPr>
                <w:rFonts w:ascii="Times New Roman" w:eastAsia="Times New Roman" w:hAnsi="Times New Roman" w:cs="Times New Roman"/>
                <w:sz w:val="24"/>
                <w:szCs w:val="24"/>
              </w:rPr>
            </w:pP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Подвижные игры</w:t>
            </w:r>
          </w:p>
        </w:tc>
        <w:tc>
          <w:tcPr>
            <w:tcW w:w="4110"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Проводятся ежедневно во время утренней и вечерней прогулок, а также в других режимных моментах.</w:t>
            </w:r>
          </w:p>
          <w:p w:rsidR="00435E5C" w:rsidRPr="00867AF6" w:rsidRDefault="00435E5C" w:rsidP="00320862">
            <w:pPr>
              <w:spacing w:after="0"/>
              <w:jc w:val="both"/>
              <w:rPr>
                <w:rFonts w:ascii="Times New Roman" w:eastAsia="Times New Roman" w:hAnsi="Times New Roman" w:cs="Times New Roman"/>
                <w:sz w:val="24"/>
                <w:szCs w:val="24"/>
              </w:rPr>
            </w:pP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Организуются с учетом разделения на подгруппы по уровню подвижности</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Используются разные различные атрибуты</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Обеспечивается приподнятое эмоциональное состояние</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Используют на прогулках выносное оборудование и атрибуты</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Младший возраст-4-5 игр в день; старший возраст-5-6 игр в день.</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Проводятся во вторую половину прогулки </w:t>
            </w:r>
          </w:p>
          <w:p w:rsidR="00435E5C" w:rsidRPr="00867AF6" w:rsidRDefault="00435E5C" w:rsidP="00320862">
            <w:pPr>
              <w:spacing w:after="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Инструктор по </w:t>
            </w:r>
            <w:r w:rsidR="002B4570" w:rsidRPr="00867AF6">
              <w:rPr>
                <w:rFonts w:ascii="Times New Roman" w:eastAsia="Times New Roman" w:hAnsi="Times New Roman" w:cs="Times New Roman"/>
                <w:sz w:val="24"/>
                <w:szCs w:val="24"/>
              </w:rPr>
              <w:t>физ</w:t>
            </w:r>
            <w:r w:rsidR="002B4570">
              <w:rPr>
                <w:rFonts w:ascii="Times New Roman" w:eastAsia="Times New Roman" w:hAnsi="Times New Roman" w:cs="Times New Roman"/>
                <w:sz w:val="24"/>
                <w:szCs w:val="24"/>
              </w:rPr>
              <w:t>ической культуре</w:t>
            </w:r>
            <w:r w:rsidR="002B4570" w:rsidRPr="00867AF6">
              <w:rPr>
                <w:rFonts w:ascii="Times New Roman" w:eastAsia="Times New Roman" w:hAnsi="Times New Roman" w:cs="Times New Roman"/>
                <w:sz w:val="24"/>
                <w:szCs w:val="24"/>
              </w:rPr>
              <w:t xml:space="preserve"> </w:t>
            </w:r>
            <w:r w:rsidRPr="00867AF6">
              <w:rPr>
                <w:rFonts w:ascii="Times New Roman" w:eastAsia="Times New Roman" w:hAnsi="Times New Roman" w:cs="Times New Roman"/>
                <w:sz w:val="24"/>
                <w:szCs w:val="24"/>
              </w:rPr>
              <w:t xml:space="preserve">Воспитатели </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2B4570"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Игры с элементами спорта</w:t>
            </w:r>
          </w:p>
          <w:p w:rsidR="00435E5C" w:rsidRPr="00867AF6" w:rsidRDefault="00435E5C" w:rsidP="002B4570">
            <w:pPr>
              <w:spacing w:after="0"/>
              <w:ind w:left="-108"/>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 xml:space="preserve"> (старший </w:t>
            </w:r>
            <w:r w:rsidR="002B4570">
              <w:rPr>
                <w:rFonts w:ascii="Times New Roman" w:eastAsia="Times New Roman" w:hAnsi="Times New Roman" w:cs="Times New Roman"/>
                <w:b/>
                <w:sz w:val="24"/>
                <w:szCs w:val="24"/>
              </w:rPr>
              <w:t>в</w:t>
            </w:r>
            <w:r w:rsidRPr="00867AF6">
              <w:rPr>
                <w:rFonts w:ascii="Times New Roman" w:eastAsia="Times New Roman" w:hAnsi="Times New Roman" w:cs="Times New Roman"/>
                <w:b/>
                <w:sz w:val="24"/>
                <w:szCs w:val="24"/>
              </w:rPr>
              <w:t>озраст)</w:t>
            </w:r>
          </w:p>
          <w:p w:rsidR="00435E5C" w:rsidRPr="00867AF6" w:rsidRDefault="00435E5C" w:rsidP="00320862">
            <w:pPr>
              <w:spacing w:after="0"/>
              <w:jc w:val="center"/>
              <w:rPr>
                <w:rFonts w:ascii="Times New Roman" w:eastAsia="Times New Roman"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Проводятся еженедельно по плану </w:t>
            </w: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696FEA" w:rsidP="00EF75B7">
            <w:pPr>
              <w:numPr>
                <w:ilvl w:val="0"/>
                <w:numId w:val="4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спорта: бадминтон</w:t>
            </w:r>
            <w:r w:rsidR="00435E5C" w:rsidRPr="00867AF6">
              <w:rPr>
                <w:rFonts w:ascii="Times New Roman" w:eastAsia="Times New Roman" w:hAnsi="Times New Roman" w:cs="Times New Roman"/>
                <w:sz w:val="24"/>
                <w:szCs w:val="24"/>
              </w:rPr>
              <w:t>, волейбол, ф</w:t>
            </w:r>
            <w:r w:rsidR="002B4570">
              <w:rPr>
                <w:rFonts w:ascii="Times New Roman" w:eastAsia="Times New Roman" w:hAnsi="Times New Roman" w:cs="Times New Roman"/>
                <w:sz w:val="24"/>
                <w:szCs w:val="24"/>
              </w:rPr>
              <w:t>утбол, хоккей</w:t>
            </w:r>
            <w:r w:rsidR="00435E5C" w:rsidRPr="00867AF6">
              <w:rPr>
                <w:rFonts w:ascii="Times New Roman" w:eastAsia="Times New Roman" w:hAnsi="Times New Roman" w:cs="Times New Roman"/>
                <w:sz w:val="24"/>
                <w:szCs w:val="24"/>
              </w:rPr>
              <w:t>, баскетбол</w:t>
            </w:r>
          </w:p>
          <w:p w:rsidR="00435E5C" w:rsidRPr="00867AF6" w:rsidRDefault="002B4570" w:rsidP="00EF75B7">
            <w:pPr>
              <w:numPr>
                <w:ilvl w:val="0"/>
                <w:numId w:val="46"/>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 </w:t>
            </w:r>
            <w:r w:rsidR="00435E5C" w:rsidRPr="00867AF6">
              <w:rPr>
                <w:rFonts w:ascii="Times New Roman" w:eastAsia="Times New Roman" w:hAnsi="Times New Roman" w:cs="Times New Roman"/>
                <w:sz w:val="24"/>
                <w:szCs w:val="24"/>
              </w:rPr>
              <w:t xml:space="preserve"> мяч</w:t>
            </w:r>
            <w:r>
              <w:rPr>
                <w:rFonts w:ascii="Times New Roman" w:eastAsia="Times New Roman" w:hAnsi="Times New Roman" w:cs="Times New Roman"/>
                <w:sz w:val="24"/>
                <w:szCs w:val="24"/>
              </w:rPr>
              <w:t>ом</w:t>
            </w:r>
            <w:r w:rsidR="00435E5C" w:rsidRPr="00867AF6">
              <w:rPr>
                <w:rFonts w:ascii="Times New Roman" w:eastAsia="Times New Roman" w:hAnsi="Times New Roman" w:cs="Times New Roman"/>
                <w:sz w:val="24"/>
                <w:szCs w:val="24"/>
              </w:rPr>
              <w:t xml:space="preserve"> с раннего возраста</w:t>
            </w:r>
          </w:p>
          <w:p w:rsidR="00435E5C"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Соревновательный элемент только со старшего возраста</w:t>
            </w:r>
          </w:p>
          <w:p w:rsidR="0062404B" w:rsidRPr="00867AF6" w:rsidRDefault="0062404B" w:rsidP="0062404B">
            <w:pPr>
              <w:spacing w:after="0" w:line="240" w:lineRule="auto"/>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2B4570">
            <w:pPr>
              <w:spacing w:after="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Инструктор по физ</w:t>
            </w:r>
            <w:r w:rsidR="002B4570">
              <w:rPr>
                <w:rFonts w:ascii="Times New Roman" w:eastAsia="Times New Roman" w:hAnsi="Times New Roman" w:cs="Times New Roman"/>
                <w:sz w:val="24"/>
                <w:szCs w:val="24"/>
              </w:rPr>
              <w:t>ической культуре</w:t>
            </w:r>
            <w:r w:rsidRPr="00867AF6">
              <w:rPr>
                <w:rFonts w:ascii="Times New Roman" w:eastAsia="Times New Roman" w:hAnsi="Times New Roman" w:cs="Times New Roman"/>
                <w:sz w:val="24"/>
                <w:szCs w:val="24"/>
              </w:rPr>
              <w:t xml:space="preserve"> Воспитатели </w:t>
            </w:r>
          </w:p>
        </w:tc>
      </w:tr>
      <w:tr w:rsidR="00435E5C" w:rsidRPr="00867AF6" w:rsidTr="00696FEA">
        <w:trPr>
          <w:trHeight w:val="74"/>
        </w:trPr>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Сон без маек</w:t>
            </w:r>
          </w:p>
        </w:tc>
        <w:tc>
          <w:tcPr>
            <w:tcW w:w="4110"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 В соответствии с режимом дня.</w:t>
            </w: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Температура в спальной комнате должна быть не ниже 16С</w:t>
            </w:r>
            <w:r w:rsidRPr="00867AF6">
              <w:rPr>
                <w:rFonts w:ascii="Times New Roman" w:eastAsia="Times New Roman" w:hAnsi="Times New Roman" w:cs="Times New Roman"/>
                <w:sz w:val="24"/>
                <w:szCs w:val="24"/>
                <w:vertAlign w:val="superscript"/>
              </w:rPr>
              <w:t>о</w:t>
            </w:r>
          </w:p>
          <w:p w:rsidR="00435E5C" w:rsidRPr="00867AF6"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Обеспечивается спокойная обстановка перед сном и во время сна.</w:t>
            </w:r>
          </w:p>
          <w:p w:rsidR="00435E5C" w:rsidRDefault="00435E5C" w:rsidP="00EF75B7">
            <w:pPr>
              <w:numPr>
                <w:ilvl w:val="0"/>
                <w:numId w:val="46"/>
              </w:numPr>
              <w:spacing w:after="0" w:line="240" w:lineRule="auto"/>
              <w:ind w:left="0" w:firstLine="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Детям «группы риска» увеличиваем длительность сна (укладываем первыми и подъем последним).</w:t>
            </w:r>
          </w:p>
          <w:p w:rsidR="0062404B" w:rsidRDefault="0062404B" w:rsidP="0062404B">
            <w:pPr>
              <w:spacing w:after="0" w:line="240" w:lineRule="auto"/>
              <w:jc w:val="both"/>
              <w:rPr>
                <w:rFonts w:ascii="Times New Roman" w:eastAsia="Times New Roman" w:hAnsi="Times New Roman" w:cs="Times New Roman"/>
                <w:sz w:val="24"/>
                <w:szCs w:val="24"/>
              </w:rPr>
            </w:pPr>
          </w:p>
          <w:p w:rsidR="0062404B" w:rsidRPr="002B4570" w:rsidRDefault="0062404B" w:rsidP="0062404B">
            <w:pPr>
              <w:spacing w:after="0" w:line="240" w:lineRule="auto"/>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Воспитатели</w:t>
            </w:r>
          </w:p>
        </w:tc>
      </w:tr>
      <w:tr w:rsidR="00435E5C" w:rsidRPr="00867AF6" w:rsidTr="00696FEA">
        <w:trPr>
          <w:trHeight w:val="74"/>
        </w:trPr>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 xml:space="preserve">Бодрящая гимнастика </w:t>
            </w:r>
          </w:p>
        </w:tc>
        <w:tc>
          <w:tcPr>
            <w:tcW w:w="4110" w:type="dxa"/>
            <w:tcBorders>
              <w:top w:val="single" w:sz="4" w:space="0" w:color="auto"/>
              <w:left w:val="single" w:sz="4" w:space="0" w:color="auto"/>
              <w:bottom w:val="single" w:sz="4" w:space="0" w:color="auto"/>
              <w:right w:val="single" w:sz="4" w:space="0" w:color="auto"/>
            </w:tcBorders>
          </w:tcPr>
          <w:p w:rsidR="00435E5C" w:rsidRPr="00867AF6" w:rsidRDefault="00435E5C" w:rsidP="00696FEA">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Проводится сразу по</w:t>
            </w:r>
            <w:r w:rsidR="00696FEA">
              <w:rPr>
                <w:rFonts w:ascii="Times New Roman" w:eastAsia="Times New Roman" w:hAnsi="Times New Roman" w:cs="Times New Roman"/>
                <w:sz w:val="24"/>
                <w:szCs w:val="24"/>
              </w:rPr>
              <w:t>сле сна, не вставая с кроватей</w:t>
            </w:r>
          </w:p>
        </w:tc>
        <w:tc>
          <w:tcPr>
            <w:tcW w:w="6944"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8"/>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Гимнастические комплексы по профилактики плоскостопия, нарушения осанки, дыхательная гимнастика.</w:t>
            </w:r>
          </w:p>
          <w:p w:rsidR="00435E5C" w:rsidRPr="00867AF6" w:rsidRDefault="00435E5C" w:rsidP="00EF75B7">
            <w:pPr>
              <w:numPr>
                <w:ilvl w:val="0"/>
                <w:numId w:val="48"/>
              </w:numPr>
              <w:tabs>
                <w:tab w:val="left" w:pos="317"/>
              </w:tabs>
              <w:spacing w:after="0" w:line="240" w:lineRule="auto"/>
              <w:ind w:left="0" w:firstLine="0"/>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Использование наглядности и малых форм фольклора.</w:t>
            </w:r>
          </w:p>
          <w:p w:rsidR="00435E5C" w:rsidRPr="00867AF6" w:rsidRDefault="00435E5C" w:rsidP="00320862">
            <w:pPr>
              <w:spacing w:after="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Воспитатели </w:t>
            </w:r>
          </w:p>
          <w:p w:rsidR="00435E5C" w:rsidRPr="00867AF6" w:rsidRDefault="00435E5C" w:rsidP="00696FEA">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 xml:space="preserve">Инструктор по физ. </w:t>
            </w:r>
            <w:r w:rsidR="00696FEA">
              <w:rPr>
                <w:rFonts w:ascii="Times New Roman" w:eastAsia="Times New Roman" w:hAnsi="Times New Roman" w:cs="Times New Roman"/>
                <w:sz w:val="24"/>
                <w:szCs w:val="24"/>
              </w:rPr>
              <w:t>культуре</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keepNext/>
              <w:spacing w:after="0"/>
              <w:jc w:val="center"/>
              <w:outlineLvl w:val="2"/>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Игры с водой</w:t>
            </w:r>
          </w:p>
        </w:tc>
        <w:tc>
          <w:tcPr>
            <w:tcW w:w="4110" w:type="dxa"/>
            <w:tcBorders>
              <w:top w:val="single" w:sz="4" w:space="0" w:color="auto"/>
              <w:left w:val="single" w:sz="4" w:space="0" w:color="auto"/>
              <w:bottom w:val="single" w:sz="4" w:space="0" w:color="auto"/>
              <w:right w:val="single" w:sz="4" w:space="0" w:color="auto"/>
            </w:tcBorders>
          </w:tcPr>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Проводятся при температуре воздуха в группе 22 С</w:t>
            </w:r>
            <w:r w:rsidRPr="00867AF6">
              <w:rPr>
                <w:rFonts w:ascii="Times New Roman" w:eastAsia="Times New Roman" w:hAnsi="Times New Roman" w:cs="Times New Roman"/>
                <w:sz w:val="24"/>
                <w:szCs w:val="24"/>
                <w:vertAlign w:val="superscript"/>
              </w:rPr>
              <w:t>о</w:t>
            </w:r>
            <w:r w:rsidRPr="00867AF6">
              <w:rPr>
                <w:rFonts w:ascii="Times New Roman" w:eastAsia="Times New Roman" w:hAnsi="Times New Roman" w:cs="Times New Roman"/>
                <w:sz w:val="24"/>
                <w:szCs w:val="24"/>
              </w:rPr>
              <w:t xml:space="preserve"> и выше</w:t>
            </w:r>
          </w:p>
          <w:p w:rsidR="00435E5C" w:rsidRPr="00867AF6" w:rsidRDefault="00435E5C" w:rsidP="00320862">
            <w:pPr>
              <w:spacing w:after="0"/>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Время процедур – 10 минут.</w:t>
            </w:r>
          </w:p>
          <w:p w:rsidR="00435E5C" w:rsidRPr="00867AF6" w:rsidRDefault="00435E5C" w:rsidP="00320862">
            <w:pPr>
              <w:spacing w:after="0"/>
              <w:jc w:val="both"/>
              <w:rPr>
                <w:rFonts w:ascii="Times New Roman" w:eastAsia="Times New Roman" w:hAnsi="Times New Roman" w:cs="Times New Roman"/>
                <w:sz w:val="24"/>
                <w:szCs w:val="24"/>
              </w:rPr>
            </w:pPr>
          </w:p>
        </w:tc>
        <w:tc>
          <w:tcPr>
            <w:tcW w:w="6944" w:type="dxa"/>
            <w:tcBorders>
              <w:top w:val="single" w:sz="4" w:space="0" w:color="auto"/>
              <w:left w:val="single" w:sz="4" w:space="0" w:color="auto"/>
              <w:bottom w:val="single" w:sz="4" w:space="0" w:color="auto"/>
              <w:right w:val="single" w:sz="4" w:space="0" w:color="auto"/>
            </w:tcBorders>
            <w:hideMark/>
          </w:tcPr>
          <w:p w:rsidR="00C90CE4" w:rsidRDefault="00435E5C" w:rsidP="00EF75B7">
            <w:pPr>
              <w:pStyle w:val="ac"/>
              <w:numPr>
                <w:ilvl w:val="0"/>
                <w:numId w:val="48"/>
              </w:numPr>
              <w:spacing w:after="0" w:line="240" w:lineRule="auto"/>
              <w:ind w:left="318" w:hanging="284"/>
              <w:jc w:val="both"/>
              <w:rPr>
                <w:rFonts w:ascii="Times New Roman" w:eastAsia="Times New Roman" w:hAnsi="Times New Roman"/>
                <w:sz w:val="24"/>
                <w:szCs w:val="24"/>
              </w:rPr>
            </w:pPr>
            <w:r w:rsidRPr="00C90CE4">
              <w:rPr>
                <w:rFonts w:ascii="Times New Roman" w:eastAsia="Times New Roman" w:hAnsi="Times New Roman"/>
                <w:sz w:val="24"/>
                <w:szCs w:val="24"/>
              </w:rPr>
              <w:t>Игры с водой проводятся в зоне экспериментирования</w:t>
            </w:r>
          </w:p>
          <w:p w:rsidR="00435E5C" w:rsidRPr="00867AF6" w:rsidRDefault="00435E5C" w:rsidP="00EF75B7">
            <w:pPr>
              <w:pStyle w:val="ac"/>
              <w:numPr>
                <w:ilvl w:val="0"/>
                <w:numId w:val="48"/>
              </w:numPr>
              <w:spacing w:after="0" w:line="240" w:lineRule="auto"/>
              <w:ind w:left="318" w:hanging="284"/>
              <w:jc w:val="both"/>
              <w:rPr>
                <w:rFonts w:ascii="Times New Roman" w:eastAsia="Times New Roman" w:hAnsi="Times New Roman"/>
                <w:sz w:val="24"/>
                <w:szCs w:val="24"/>
              </w:rPr>
            </w:pPr>
            <w:r w:rsidRPr="00867AF6">
              <w:rPr>
                <w:rFonts w:ascii="Times New Roman" w:eastAsia="Times New Roman" w:hAnsi="Times New Roman"/>
                <w:sz w:val="24"/>
                <w:szCs w:val="24"/>
              </w:rPr>
              <w:t>Необходимо иметь картотеку игр с водой, опытов и экспериментов</w:t>
            </w: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Воспитатели</w:t>
            </w:r>
          </w:p>
        </w:tc>
      </w:tr>
      <w:tr w:rsidR="00435E5C" w:rsidRPr="00867AF6" w:rsidTr="00696FEA">
        <w:tc>
          <w:tcPr>
            <w:tcW w:w="426" w:type="dxa"/>
            <w:tcBorders>
              <w:top w:val="single" w:sz="4" w:space="0" w:color="auto"/>
              <w:left w:val="single" w:sz="4" w:space="0" w:color="auto"/>
              <w:bottom w:val="single" w:sz="4" w:space="0" w:color="auto"/>
              <w:right w:val="single" w:sz="4" w:space="0" w:color="auto"/>
            </w:tcBorders>
          </w:tcPr>
          <w:p w:rsidR="00435E5C" w:rsidRPr="00867AF6" w:rsidRDefault="00435E5C" w:rsidP="00EF75B7">
            <w:pPr>
              <w:numPr>
                <w:ilvl w:val="0"/>
                <w:numId w:val="45"/>
              </w:numPr>
              <w:spacing w:after="0" w:line="240" w:lineRule="auto"/>
              <w:ind w:left="0" w:firstLine="0"/>
              <w:contextualSpacing/>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keepNext/>
              <w:spacing w:after="0"/>
              <w:jc w:val="center"/>
              <w:outlineLvl w:val="2"/>
              <w:rPr>
                <w:rFonts w:ascii="Times New Roman" w:eastAsia="Times New Roman" w:hAnsi="Times New Roman" w:cs="Times New Roman"/>
                <w:b/>
                <w:sz w:val="24"/>
                <w:szCs w:val="24"/>
              </w:rPr>
            </w:pPr>
            <w:r w:rsidRPr="00867AF6">
              <w:rPr>
                <w:rFonts w:ascii="Times New Roman" w:eastAsia="Times New Roman" w:hAnsi="Times New Roman" w:cs="Times New Roman"/>
                <w:b/>
                <w:sz w:val="24"/>
                <w:szCs w:val="24"/>
              </w:rPr>
              <w:t>Питьевой режим</w:t>
            </w:r>
          </w:p>
        </w:tc>
        <w:tc>
          <w:tcPr>
            <w:tcW w:w="4110" w:type="dxa"/>
            <w:tcBorders>
              <w:top w:val="single" w:sz="4" w:space="0" w:color="auto"/>
              <w:left w:val="single" w:sz="4" w:space="0" w:color="auto"/>
              <w:bottom w:val="single" w:sz="4" w:space="0" w:color="auto"/>
              <w:right w:val="single" w:sz="4" w:space="0" w:color="auto"/>
            </w:tcBorders>
            <w:hideMark/>
          </w:tcPr>
          <w:p w:rsidR="00435E5C" w:rsidRPr="00867AF6" w:rsidRDefault="00435E5C" w:rsidP="00C90CE4">
            <w:pPr>
              <w:spacing w:after="0" w:line="240" w:lineRule="auto"/>
              <w:jc w:val="both"/>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Питьевой режим обеспечивается в течение всего дня, по желанию детей.</w:t>
            </w:r>
          </w:p>
        </w:tc>
        <w:tc>
          <w:tcPr>
            <w:tcW w:w="6944" w:type="dxa"/>
            <w:tcBorders>
              <w:top w:val="single" w:sz="4" w:space="0" w:color="auto"/>
              <w:left w:val="single" w:sz="4" w:space="0" w:color="auto"/>
              <w:bottom w:val="single" w:sz="4" w:space="0" w:color="auto"/>
              <w:right w:val="single" w:sz="4" w:space="0" w:color="auto"/>
            </w:tcBorders>
          </w:tcPr>
          <w:p w:rsidR="00C90CE4" w:rsidRPr="00C90CE4" w:rsidRDefault="00435E5C" w:rsidP="00EF75B7">
            <w:pPr>
              <w:pStyle w:val="ac"/>
              <w:numPr>
                <w:ilvl w:val="0"/>
                <w:numId w:val="49"/>
              </w:numPr>
              <w:spacing w:after="0" w:line="240" w:lineRule="auto"/>
              <w:ind w:left="318" w:hanging="284"/>
              <w:jc w:val="both"/>
              <w:rPr>
                <w:rFonts w:ascii="Times New Roman" w:eastAsia="Times New Roman" w:hAnsi="Times New Roman"/>
                <w:sz w:val="24"/>
                <w:szCs w:val="24"/>
              </w:rPr>
            </w:pPr>
            <w:r w:rsidRPr="00C90CE4">
              <w:rPr>
                <w:rFonts w:ascii="Times New Roman" w:eastAsia="Times New Roman" w:hAnsi="Times New Roman"/>
                <w:sz w:val="24"/>
                <w:szCs w:val="24"/>
              </w:rPr>
              <w:t>Посуда для питья используется с маркировкой</w:t>
            </w:r>
          </w:p>
          <w:p w:rsidR="00C90CE4" w:rsidRDefault="00435E5C" w:rsidP="00EF75B7">
            <w:pPr>
              <w:pStyle w:val="ac"/>
              <w:numPr>
                <w:ilvl w:val="0"/>
                <w:numId w:val="49"/>
              </w:numPr>
              <w:spacing w:after="0" w:line="240" w:lineRule="auto"/>
              <w:ind w:left="394"/>
              <w:jc w:val="both"/>
              <w:rPr>
                <w:rFonts w:ascii="Times New Roman" w:eastAsia="Times New Roman" w:hAnsi="Times New Roman"/>
                <w:sz w:val="24"/>
                <w:szCs w:val="24"/>
              </w:rPr>
            </w:pPr>
            <w:r w:rsidRPr="00C90CE4">
              <w:rPr>
                <w:rFonts w:ascii="Times New Roman" w:eastAsia="Times New Roman" w:hAnsi="Times New Roman"/>
                <w:sz w:val="24"/>
                <w:szCs w:val="24"/>
              </w:rPr>
              <w:t>Питьевая вода должна быть кипяченой или сертифицированной</w:t>
            </w:r>
          </w:p>
          <w:p w:rsidR="00C90CE4" w:rsidRDefault="00C90CE4" w:rsidP="00EF75B7">
            <w:pPr>
              <w:pStyle w:val="ac"/>
              <w:numPr>
                <w:ilvl w:val="0"/>
                <w:numId w:val="49"/>
              </w:numPr>
              <w:spacing w:after="0" w:line="240" w:lineRule="auto"/>
              <w:ind w:left="394"/>
              <w:jc w:val="both"/>
              <w:rPr>
                <w:rFonts w:ascii="Times New Roman" w:eastAsia="Times New Roman" w:hAnsi="Times New Roman"/>
                <w:sz w:val="24"/>
                <w:szCs w:val="24"/>
              </w:rPr>
            </w:pPr>
            <w:r w:rsidRPr="00C90CE4">
              <w:rPr>
                <w:rFonts w:ascii="Times New Roman" w:eastAsia="Times New Roman" w:hAnsi="Times New Roman"/>
                <w:sz w:val="24"/>
                <w:szCs w:val="24"/>
              </w:rPr>
              <w:t>Кипяченая вода в чайнике</w:t>
            </w:r>
            <w:r w:rsidR="00435E5C" w:rsidRPr="00C90CE4">
              <w:rPr>
                <w:rFonts w:ascii="Times New Roman" w:eastAsia="Times New Roman" w:hAnsi="Times New Roman"/>
                <w:sz w:val="24"/>
                <w:szCs w:val="24"/>
              </w:rPr>
              <w:t xml:space="preserve"> должна быть охлаждена.</w:t>
            </w:r>
          </w:p>
          <w:p w:rsidR="00435E5C" w:rsidRPr="00C90CE4" w:rsidRDefault="00435E5C" w:rsidP="00EF75B7">
            <w:pPr>
              <w:pStyle w:val="ac"/>
              <w:numPr>
                <w:ilvl w:val="0"/>
                <w:numId w:val="49"/>
              </w:numPr>
              <w:spacing w:after="0" w:line="240" w:lineRule="auto"/>
              <w:ind w:left="394"/>
              <w:jc w:val="both"/>
              <w:rPr>
                <w:rFonts w:ascii="Times New Roman" w:eastAsia="Times New Roman" w:hAnsi="Times New Roman"/>
                <w:sz w:val="24"/>
                <w:szCs w:val="24"/>
              </w:rPr>
            </w:pPr>
            <w:r w:rsidRPr="00C90CE4">
              <w:rPr>
                <w:rFonts w:ascii="Times New Roman" w:eastAsia="Times New Roman" w:hAnsi="Times New Roman"/>
                <w:sz w:val="24"/>
                <w:szCs w:val="24"/>
              </w:rPr>
              <w:t>Смена воды осуществляется каждые три часа</w:t>
            </w:r>
          </w:p>
          <w:p w:rsidR="00435E5C" w:rsidRPr="00867AF6" w:rsidRDefault="00435E5C" w:rsidP="00320862">
            <w:pPr>
              <w:spacing w:after="0"/>
              <w:jc w:val="both"/>
              <w:rPr>
                <w:rFonts w:ascii="Times New Roman" w:eastAsia="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35E5C" w:rsidRPr="00867AF6" w:rsidRDefault="00435E5C" w:rsidP="00320862">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Воспитатель</w:t>
            </w:r>
          </w:p>
          <w:p w:rsidR="00435E5C" w:rsidRPr="00867AF6" w:rsidRDefault="00435E5C" w:rsidP="00320862">
            <w:pPr>
              <w:spacing w:after="0"/>
              <w:jc w:val="center"/>
              <w:rPr>
                <w:rFonts w:ascii="Times New Roman" w:eastAsia="Times New Roman" w:hAnsi="Times New Roman" w:cs="Times New Roman"/>
                <w:sz w:val="24"/>
                <w:szCs w:val="24"/>
              </w:rPr>
            </w:pPr>
            <w:r w:rsidRPr="00867AF6">
              <w:rPr>
                <w:rFonts w:ascii="Times New Roman" w:eastAsia="Times New Roman" w:hAnsi="Times New Roman" w:cs="Times New Roman"/>
                <w:sz w:val="24"/>
                <w:szCs w:val="24"/>
              </w:rPr>
              <w:t>Помощник воспитателя</w:t>
            </w:r>
          </w:p>
        </w:tc>
      </w:tr>
    </w:tbl>
    <w:p w:rsidR="00435E5C" w:rsidRPr="00867AF6" w:rsidRDefault="00435E5C" w:rsidP="00435E5C">
      <w:pPr>
        <w:spacing w:after="0" w:line="240" w:lineRule="auto"/>
        <w:jc w:val="center"/>
        <w:rPr>
          <w:rFonts w:ascii="Times New Roman" w:eastAsia="Times New Roman" w:hAnsi="Times New Roman" w:cs="Times New Roman"/>
          <w:b/>
          <w:sz w:val="20"/>
          <w:szCs w:val="20"/>
          <w:lang w:eastAsia="ru-RU"/>
        </w:rPr>
      </w:pPr>
    </w:p>
    <w:p w:rsidR="001D51B7" w:rsidRDefault="001D51B7"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pPr>
    </w:p>
    <w:p w:rsidR="00827B55" w:rsidRDefault="00827B55" w:rsidP="001D51B7">
      <w:pPr>
        <w:spacing w:after="0" w:line="240" w:lineRule="auto"/>
        <w:jc w:val="center"/>
        <w:rPr>
          <w:rFonts w:ascii="Times New Roman" w:eastAsia="Times New Roman" w:hAnsi="Times New Roman" w:cs="Times New Roman"/>
          <w:color w:val="000000"/>
          <w:sz w:val="24"/>
          <w:szCs w:val="24"/>
        </w:rPr>
        <w:sectPr w:rsidR="00827B55" w:rsidSect="00827B55">
          <w:pgSz w:w="16838" w:h="11906" w:orient="landscape"/>
          <w:pgMar w:top="851" w:right="1134" w:bottom="567" w:left="1134" w:header="709" w:footer="709" w:gutter="0"/>
          <w:cols w:space="708"/>
          <w:docGrid w:linePitch="360"/>
        </w:sectPr>
      </w:pPr>
    </w:p>
    <w:p w:rsidR="0062404B" w:rsidRPr="0062404B" w:rsidRDefault="0062404B" w:rsidP="0062404B">
      <w:pPr>
        <w:spacing w:after="0" w:line="240" w:lineRule="auto"/>
        <w:jc w:val="center"/>
        <w:rPr>
          <w:rFonts w:ascii="Times New Roman" w:eastAsia="Times New Roman" w:hAnsi="Times New Roman" w:cs="Times New Roman"/>
          <w:b/>
          <w:color w:val="000000"/>
          <w:sz w:val="24"/>
          <w:szCs w:val="24"/>
        </w:rPr>
      </w:pPr>
      <w:r w:rsidRPr="0062404B">
        <w:rPr>
          <w:rFonts w:ascii="Times New Roman" w:eastAsia="Times New Roman" w:hAnsi="Times New Roman" w:cs="Times New Roman"/>
          <w:b/>
          <w:color w:val="000000"/>
          <w:sz w:val="24"/>
          <w:szCs w:val="24"/>
        </w:rPr>
        <w:lastRenderedPageBreak/>
        <w:t>3.2 Проектирование воспитательно-образовательного процесса</w:t>
      </w:r>
    </w:p>
    <w:p w:rsidR="0062404B" w:rsidRPr="0062404B" w:rsidRDefault="0062404B" w:rsidP="0062404B">
      <w:pPr>
        <w:spacing w:after="0" w:line="240" w:lineRule="auto"/>
        <w:jc w:val="center"/>
        <w:rPr>
          <w:rFonts w:ascii="Times New Roman" w:eastAsia="Times New Roman" w:hAnsi="Times New Roman" w:cs="Calibri"/>
          <w:b/>
          <w:sz w:val="24"/>
          <w:szCs w:val="24"/>
        </w:rPr>
      </w:pPr>
    </w:p>
    <w:p w:rsidR="0062404B" w:rsidRPr="0062404B" w:rsidRDefault="0062404B" w:rsidP="0062404B">
      <w:pPr>
        <w:spacing w:after="0" w:line="240" w:lineRule="auto"/>
        <w:ind w:firstLine="567"/>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Воспитательно-образовательный процесс строится с учетом контингента </w:t>
      </w:r>
      <w:r>
        <w:rPr>
          <w:rFonts w:ascii="Times New Roman" w:eastAsia="Times New Roman" w:hAnsi="Times New Roman" w:cs="Calibri"/>
          <w:sz w:val="24"/>
          <w:szCs w:val="24"/>
        </w:rPr>
        <w:t>в</w:t>
      </w:r>
      <w:r w:rsidRPr="0062404B">
        <w:rPr>
          <w:rFonts w:ascii="Times New Roman" w:eastAsia="Times New Roman" w:hAnsi="Times New Roman" w:cs="Calibri"/>
          <w:sz w:val="24"/>
          <w:szCs w:val="24"/>
        </w:rPr>
        <w:t xml:space="preserve">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62404B" w:rsidRPr="0062404B" w:rsidRDefault="0062404B" w:rsidP="0062404B">
      <w:pPr>
        <w:spacing w:after="0" w:line="240" w:lineRule="auto"/>
        <w:ind w:firstLine="567"/>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62404B" w:rsidRPr="0062404B" w:rsidRDefault="0062404B" w:rsidP="0062404B">
      <w:pPr>
        <w:spacing w:after="0" w:line="240" w:lineRule="auto"/>
        <w:ind w:firstLine="567"/>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Тема должна быть отражена в подборе материалов, находящихся в группе и центрах (уголках) развития.</w:t>
      </w:r>
    </w:p>
    <w:p w:rsidR="0062404B" w:rsidRPr="0062404B" w:rsidRDefault="0062404B" w:rsidP="0062404B">
      <w:pPr>
        <w:spacing w:after="0" w:line="240" w:lineRule="auto"/>
        <w:ind w:firstLine="567"/>
        <w:jc w:val="both"/>
        <w:rPr>
          <w:rFonts w:ascii="Times New Roman" w:eastAsia="Times New Roman" w:hAnsi="Times New Roman" w:cs="Calibri"/>
          <w:sz w:val="24"/>
          <w:szCs w:val="24"/>
        </w:rPr>
      </w:pPr>
    </w:p>
    <w:p w:rsidR="0062404B" w:rsidRDefault="0062404B" w:rsidP="0062404B">
      <w:pPr>
        <w:spacing w:after="0" w:line="240" w:lineRule="auto"/>
        <w:jc w:val="both"/>
        <w:rPr>
          <w:rFonts w:ascii="Times New Roman" w:eastAsia="Times New Roman" w:hAnsi="Times New Roman" w:cs="Calibri"/>
          <w:b/>
          <w:sz w:val="28"/>
          <w:szCs w:val="28"/>
        </w:rPr>
      </w:pPr>
      <w:r w:rsidRPr="0062404B">
        <w:rPr>
          <w:rFonts w:ascii="Times New Roman" w:eastAsia="Times New Roman" w:hAnsi="Times New Roman" w:cs="Calibri"/>
          <w:sz w:val="24"/>
          <w:szCs w:val="24"/>
        </w:rPr>
        <w:t>Примерное комплексно-тематическое планирование по всем возрастным</w:t>
      </w:r>
      <w:r>
        <w:rPr>
          <w:rFonts w:ascii="Times New Roman" w:eastAsia="Times New Roman" w:hAnsi="Times New Roman" w:cs="Calibri"/>
          <w:sz w:val="24"/>
          <w:szCs w:val="24"/>
        </w:rPr>
        <w:t xml:space="preserve"> группам отражено в </w:t>
      </w:r>
      <w:r>
        <w:rPr>
          <w:rFonts w:ascii="Times New Roman" w:eastAsia="Times New Roman" w:hAnsi="Times New Roman" w:cs="Calibri"/>
          <w:b/>
          <w:i/>
          <w:sz w:val="24"/>
          <w:szCs w:val="24"/>
        </w:rPr>
        <w:t>П</w:t>
      </w:r>
      <w:r w:rsidRPr="0062404B">
        <w:rPr>
          <w:rFonts w:ascii="Times New Roman" w:eastAsia="Times New Roman" w:hAnsi="Times New Roman" w:cs="Calibri"/>
          <w:b/>
          <w:i/>
          <w:sz w:val="24"/>
          <w:szCs w:val="24"/>
        </w:rPr>
        <w:t>риложении.</w:t>
      </w:r>
    </w:p>
    <w:p w:rsidR="0062404B" w:rsidRDefault="0062404B" w:rsidP="001D51B7">
      <w:pPr>
        <w:spacing w:after="0" w:line="240" w:lineRule="auto"/>
        <w:jc w:val="center"/>
        <w:rPr>
          <w:rFonts w:ascii="Times New Roman" w:eastAsia="Times New Roman" w:hAnsi="Times New Roman" w:cs="Calibri"/>
          <w:b/>
          <w:sz w:val="28"/>
          <w:szCs w:val="28"/>
        </w:rPr>
      </w:pPr>
    </w:p>
    <w:p w:rsidR="0062404B" w:rsidRDefault="0062404B" w:rsidP="001D51B7">
      <w:pPr>
        <w:spacing w:after="0" w:line="240" w:lineRule="auto"/>
        <w:jc w:val="center"/>
        <w:rPr>
          <w:rFonts w:ascii="Times New Roman" w:eastAsia="Times New Roman" w:hAnsi="Times New Roman" w:cs="Calibri"/>
          <w:b/>
          <w:sz w:val="28"/>
          <w:szCs w:val="28"/>
        </w:rPr>
      </w:pPr>
    </w:p>
    <w:p w:rsidR="001D51B7" w:rsidRPr="0062404B" w:rsidRDefault="001D51B7" w:rsidP="001D51B7">
      <w:pPr>
        <w:spacing w:after="0" w:line="240" w:lineRule="auto"/>
        <w:jc w:val="center"/>
        <w:rPr>
          <w:rFonts w:ascii="Times New Roman" w:eastAsia="Times New Roman" w:hAnsi="Times New Roman" w:cs="Calibri"/>
          <w:b/>
          <w:sz w:val="24"/>
          <w:szCs w:val="24"/>
        </w:rPr>
      </w:pPr>
      <w:r w:rsidRPr="0062404B">
        <w:rPr>
          <w:rFonts w:ascii="Times New Roman" w:eastAsia="Times New Roman" w:hAnsi="Times New Roman" w:cs="Calibri"/>
          <w:b/>
          <w:sz w:val="24"/>
          <w:szCs w:val="24"/>
        </w:rPr>
        <w:t xml:space="preserve">3.3 Особенности организации </w:t>
      </w:r>
    </w:p>
    <w:p w:rsidR="001D51B7" w:rsidRPr="0062404B" w:rsidRDefault="001D51B7" w:rsidP="001D51B7">
      <w:pPr>
        <w:spacing w:after="0" w:line="240" w:lineRule="auto"/>
        <w:jc w:val="center"/>
        <w:rPr>
          <w:rFonts w:ascii="Times New Roman" w:eastAsia="Times New Roman" w:hAnsi="Times New Roman" w:cs="Calibri"/>
          <w:b/>
          <w:sz w:val="24"/>
          <w:szCs w:val="24"/>
        </w:rPr>
      </w:pPr>
      <w:r w:rsidRPr="0062404B">
        <w:rPr>
          <w:rFonts w:ascii="Times New Roman" w:eastAsia="Times New Roman" w:hAnsi="Times New Roman" w:cs="Calibri"/>
          <w:b/>
          <w:sz w:val="24"/>
          <w:szCs w:val="24"/>
        </w:rPr>
        <w:t>развивающей пре</w:t>
      </w:r>
      <w:r w:rsidR="00D72460" w:rsidRPr="0062404B">
        <w:rPr>
          <w:rFonts w:ascii="Times New Roman" w:eastAsia="Times New Roman" w:hAnsi="Times New Roman" w:cs="Calibri"/>
          <w:b/>
          <w:sz w:val="24"/>
          <w:szCs w:val="24"/>
        </w:rPr>
        <w:t>дметно – пространственной среды</w:t>
      </w:r>
    </w:p>
    <w:p w:rsidR="001D51B7" w:rsidRPr="0062404B" w:rsidRDefault="001D51B7" w:rsidP="001D51B7">
      <w:pPr>
        <w:widowControl w:val="0"/>
        <w:overflowPunct w:val="0"/>
        <w:autoSpaceDE w:val="0"/>
        <w:autoSpaceDN w:val="0"/>
        <w:adjustRightInd w:val="0"/>
        <w:spacing w:after="0" w:line="251" w:lineRule="auto"/>
        <w:jc w:val="both"/>
        <w:rPr>
          <w:rFonts w:ascii="Times New Roman" w:eastAsia="Times New Roman" w:hAnsi="Times New Roman" w:cs="Calibri"/>
          <w:sz w:val="24"/>
          <w:szCs w:val="24"/>
        </w:rPr>
      </w:pPr>
    </w:p>
    <w:p w:rsidR="001D51B7" w:rsidRPr="0062404B" w:rsidRDefault="001D51B7" w:rsidP="001D51B7">
      <w:pPr>
        <w:widowControl w:val="0"/>
        <w:autoSpaceDE w:val="0"/>
        <w:autoSpaceDN w:val="0"/>
        <w:adjustRightInd w:val="0"/>
        <w:spacing w:after="0" w:line="240" w:lineRule="auto"/>
        <w:jc w:val="center"/>
        <w:rPr>
          <w:rFonts w:ascii="Times New Roman" w:eastAsia="Times New Roman" w:hAnsi="Times New Roman" w:cs="Calibri"/>
          <w:sz w:val="24"/>
          <w:szCs w:val="24"/>
        </w:rPr>
      </w:pPr>
      <w:r w:rsidRPr="0062404B">
        <w:rPr>
          <w:rFonts w:ascii="Times New Roman" w:eastAsia="Times New Roman" w:hAnsi="Times New Roman" w:cs="Calibri"/>
          <w:b/>
          <w:bCs/>
          <w:sz w:val="24"/>
          <w:szCs w:val="24"/>
        </w:rPr>
        <w:t>Наз</w:t>
      </w:r>
      <w:r w:rsidR="00D72460" w:rsidRPr="0062404B">
        <w:rPr>
          <w:rFonts w:ascii="Times New Roman" w:eastAsia="Times New Roman" w:hAnsi="Times New Roman" w:cs="Calibri"/>
          <w:b/>
          <w:bCs/>
          <w:sz w:val="24"/>
          <w:szCs w:val="24"/>
        </w:rPr>
        <w:t>начение и цели организации РППС</w:t>
      </w:r>
    </w:p>
    <w:p w:rsidR="001D51B7" w:rsidRPr="0062404B" w:rsidRDefault="001D51B7" w:rsidP="001D51B7">
      <w:pPr>
        <w:widowControl w:val="0"/>
        <w:overflowPunct w:val="0"/>
        <w:autoSpaceDE w:val="0"/>
        <w:autoSpaceDN w:val="0"/>
        <w:adjustRightInd w:val="0"/>
        <w:spacing w:after="0" w:line="240"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В соответствии с ФГОС дошкольного образования предметная среда в ДОУ  обеспечивает и гарантирует: </w:t>
      </w:r>
    </w:p>
    <w:p w:rsidR="001D51B7" w:rsidRPr="0062404B" w:rsidRDefault="001D51B7" w:rsidP="00EF75B7">
      <w:pPr>
        <w:widowControl w:val="0"/>
        <w:numPr>
          <w:ilvl w:val="0"/>
          <w:numId w:val="24"/>
        </w:numPr>
        <w:overflowPunct w:val="0"/>
        <w:autoSpaceDE w:val="0"/>
        <w:autoSpaceDN w:val="0"/>
        <w:adjustRightInd w:val="0"/>
        <w:spacing w:after="0" w:line="240"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1D51B7" w:rsidRPr="0062404B" w:rsidRDefault="001D51B7" w:rsidP="00EF75B7">
      <w:pPr>
        <w:widowControl w:val="0"/>
        <w:numPr>
          <w:ilvl w:val="0"/>
          <w:numId w:val="24"/>
        </w:numPr>
        <w:overflowPunct w:val="0"/>
        <w:autoSpaceDE w:val="0"/>
        <w:autoSpaceDN w:val="0"/>
        <w:adjustRightInd w:val="0"/>
        <w:spacing w:after="0" w:line="240"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максимальную реализацию образовательного потенциала пространства ДОУ, группы и прилегающей территории, приспособленной для реализации Программы ФГОС, а также материалов, оборудования и инвентаря для развития детей дошкольного возраста в соответствии с особен</w:t>
      </w:r>
      <w:r w:rsidR="00D72460" w:rsidRPr="0062404B">
        <w:rPr>
          <w:rFonts w:ascii="Times New Roman" w:eastAsia="Times New Roman" w:hAnsi="Times New Roman" w:cs="Calibri"/>
          <w:sz w:val="24"/>
          <w:szCs w:val="24"/>
        </w:rPr>
        <w:t>ностями каждого возрастного эта</w:t>
      </w:r>
      <w:r w:rsidRPr="0062404B">
        <w:rPr>
          <w:rFonts w:ascii="Times New Roman" w:eastAsia="Times New Roman" w:hAnsi="Times New Roman" w:cs="Calibri"/>
          <w:sz w:val="24"/>
          <w:szCs w:val="24"/>
        </w:rPr>
        <w:t xml:space="preserve">па, охраны и укрепления их здоровья, учета особенностей и коррекции недостатков их развития; </w:t>
      </w:r>
    </w:p>
    <w:p w:rsidR="001D51B7" w:rsidRPr="0062404B" w:rsidRDefault="001D51B7" w:rsidP="00EF75B7">
      <w:pPr>
        <w:widowControl w:val="0"/>
        <w:numPr>
          <w:ilvl w:val="0"/>
          <w:numId w:val="24"/>
        </w:numPr>
        <w:overflowPunct w:val="0"/>
        <w:autoSpaceDE w:val="0"/>
        <w:autoSpaceDN w:val="0"/>
        <w:adjustRightInd w:val="0"/>
        <w:spacing w:after="0" w:line="241"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1D51B7" w:rsidRPr="0062404B" w:rsidRDefault="001D51B7" w:rsidP="001D51B7">
      <w:pPr>
        <w:widowControl w:val="0"/>
        <w:autoSpaceDE w:val="0"/>
        <w:autoSpaceDN w:val="0"/>
        <w:adjustRightInd w:val="0"/>
        <w:spacing w:after="0" w:line="28" w:lineRule="exact"/>
        <w:rPr>
          <w:rFonts w:ascii="Symbol" w:eastAsia="Times New Roman" w:hAnsi="Symbol" w:cs="Symbol"/>
          <w:sz w:val="24"/>
          <w:szCs w:val="24"/>
        </w:rPr>
      </w:pPr>
    </w:p>
    <w:p w:rsidR="001D51B7" w:rsidRPr="0062404B" w:rsidRDefault="001D51B7" w:rsidP="00EF75B7">
      <w:pPr>
        <w:widowControl w:val="0"/>
        <w:numPr>
          <w:ilvl w:val="0"/>
          <w:numId w:val="24"/>
        </w:numPr>
        <w:overflowPunct w:val="0"/>
        <w:autoSpaceDE w:val="0"/>
        <w:autoSpaceDN w:val="0"/>
        <w:adjustRightInd w:val="0"/>
        <w:spacing w:after="0" w:line="227" w:lineRule="auto"/>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создание условия для ежедневной трудовой деятельности и мотивации непрерывного  </w:t>
      </w:r>
      <w:r w:rsidRPr="0062404B">
        <w:rPr>
          <w:rFonts w:ascii="Times New Roman" w:eastAsia="Times New Roman" w:hAnsi="Times New Roman" w:cs="Calibri"/>
          <w:sz w:val="24"/>
          <w:szCs w:val="24"/>
        </w:rPr>
        <w:lastRenderedPageBreak/>
        <w:t>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w:t>
      </w:r>
    </w:p>
    <w:p w:rsidR="001D51B7" w:rsidRPr="0062404B" w:rsidRDefault="001D51B7" w:rsidP="00EF75B7">
      <w:pPr>
        <w:widowControl w:val="0"/>
        <w:numPr>
          <w:ilvl w:val="0"/>
          <w:numId w:val="24"/>
        </w:numPr>
        <w:overflowPunct w:val="0"/>
        <w:autoSpaceDE w:val="0"/>
        <w:autoSpaceDN w:val="0"/>
        <w:adjustRightInd w:val="0"/>
        <w:spacing w:after="0" w:line="242"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1D51B7" w:rsidRPr="0062404B" w:rsidRDefault="001D51B7" w:rsidP="00EF75B7">
      <w:pPr>
        <w:widowControl w:val="0"/>
        <w:numPr>
          <w:ilvl w:val="0"/>
          <w:numId w:val="24"/>
        </w:numPr>
        <w:overflowPunct w:val="0"/>
        <w:autoSpaceDE w:val="0"/>
        <w:autoSpaceDN w:val="0"/>
        <w:adjustRightInd w:val="0"/>
        <w:spacing w:after="0" w:line="241"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искусственного замедления развития детей); </w:t>
      </w:r>
    </w:p>
    <w:p w:rsidR="001D51B7" w:rsidRPr="0062404B" w:rsidRDefault="001D51B7" w:rsidP="00EF75B7">
      <w:pPr>
        <w:widowControl w:val="0"/>
        <w:numPr>
          <w:ilvl w:val="0"/>
          <w:numId w:val="24"/>
        </w:numPr>
        <w:overflowPunct w:val="0"/>
        <w:autoSpaceDE w:val="0"/>
        <w:autoSpaceDN w:val="0"/>
        <w:adjustRightInd w:val="0"/>
        <w:spacing w:after="0" w:line="247"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62404B" w:rsidRDefault="0062404B" w:rsidP="00D64663">
      <w:pPr>
        <w:widowControl w:val="0"/>
        <w:overflowPunct w:val="0"/>
        <w:autoSpaceDE w:val="0"/>
        <w:autoSpaceDN w:val="0"/>
        <w:adjustRightInd w:val="0"/>
        <w:spacing w:after="0" w:line="239" w:lineRule="auto"/>
        <w:ind w:firstLine="993"/>
        <w:jc w:val="both"/>
        <w:rPr>
          <w:rFonts w:ascii="Times New Roman" w:eastAsia="Times New Roman" w:hAnsi="Times New Roman" w:cs="Calibri"/>
          <w:sz w:val="24"/>
          <w:szCs w:val="24"/>
        </w:rPr>
      </w:pPr>
    </w:p>
    <w:p w:rsidR="001D51B7" w:rsidRPr="0062404B" w:rsidRDefault="001D51B7" w:rsidP="0062404B">
      <w:pPr>
        <w:widowControl w:val="0"/>
        <w:overflowPunct w:val="0"/>
        <w:autoSpaceDE w:val="0"/>
        <w:autoSpaceDN w:val="0"/>
        <w:adjustRightInd w:val="0"/>
        <w:spacing w:after="0" w:line="239" w:lineRule="auto"/>
        <w:ind w:firstLine="426"/>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Развивающая предметно-пространственная среда обладает свойствами открытой системы и выполняет образовательную, развивающую, воспитывающую, стимулирующую функции. </w:t>
      </w:r>
    </w:p>
    <w:p w:rsidR="001D51B7" w:rsidRPr="0062404B" w:rsidRDefault="001D51B7" w:rsidP="001D51B7">
      <w:pPr>
        <w:widowControl w:val="0"/>
        <w:overflowPunct w:val="0"/>
        <w:autoSpaceDE w:val="0"/>
        <w:autoSpaceDN w:val="0"/>
        <w:adjustRightInd w:val="0"/>
        <w:spacing w:after="0" w:line="247"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В процессе взросления ребенка все компоненты (игрушки, оборудование, мебель и пр. материалы) развивающей предметно-пространственной среды  меняются, обновляются и пополняются. </w:t>
      </w:r>
    </w:p>
    <w:p w:rsidR="001D51B7" w:rsidRPr="0062404B" w:rsidRDefault="001D51B7" w:rsidP="001D51B7">
      <w:pPr>
        <w:widowControl w:val="0"/>
        <w:overflowPunct w:val="0"/>
        <w:autoSpaceDE w:val="0"/>
        <w:autoSpaceDN w:val="0"/>
        <w:adjustRightInd w:val="0"/>
        <w:spacing w:after="0" w:line="240" w:lineRule="auto"/>
        <w:jc w:val="both"/>
        <w:rPr>
          <w:rFonts w:ascii="Symbol" w:eastAsia="Times New Roman" w:hAnsi="Symbol" w:cs="Symbol"/>
          <w:sz w:val="24"/>
          <w:szCs w:val="24"/>
        </w:rPr>
      </w:pPr>
    </w:p>
    <w:p w:rsidR="001D51B7" w:rsidRDefault="001D51B7" w:rsidP="00D64663">
      <w:pPr>
        <w:widowControl w:val="0"/>
        <w:overflowPunct w:val="0"/>
        <w:autoSpaceDE w:val="0"/>
        <w:autoSpaceDN w:val="0"/>
        <w:adjustRightInd w:val="0"/>
        <w:spacing w:after="0" w:line="222" w:lineRule="auto"/>
        <w:ind w:right="100"/>
        <w:jc w:val="center"/>
        <w:rPr>
          <w:rFonts w:ascii="Times New Roman" w:eastAsia="Times New Roman" w:hAnsi="Times New Roman" w:cs="Calibri"/>
          <w:b/>
          <w:bCs/>
          <w:sz w:val="24"/>
          <w:szCs w:val="24"/>
        </w:rPr>
      </w:pPr>
      <w:r w:rsidRPr="0062404B">
        <w:rPr>
          <w:rFonts w:ascii="Times New Roman" w:eastAsia="Times New Roman" w:hAnsi="Times New Roman" w:cs="Calibri"/>
          <w:b/>
          <w:bCs/>
          <w:sz w:val="24"/>
          <w:szCs w:val="24"/>
        </w:rPr>
        <w:t>Основные принципы организации  предметно-про</w:t>
      </w:r>
      <w:r w:rsidR="00D64663" w:rsidRPr="0062404B">
        <w:rPr>
          <w:rFonts w:ascii="Times New Roman" w:eastAsia="Times New Roman" w:hAnsi="Times New Roman" w:cs="Calibri"/>
          <w:b/>
          <w:bCs/>
          <w:sz w:val="24"/>
          <w:szCs w:val="24"/>
        </w:rPr>
        <w:t>странственной среды (РППС)</w:t>
      </w:r>
    </w:p>
    <w:p w:rsidR="0062404B" w:rsidRPr="0062404B" w:rsidRDefault="0062404B" w:rsidP="00D64663">
      <w:pPr>
        <w:widowControl w:val="0"/>
        <w:overflowPunct w:val="0"/>
        <w:autoSpaceDE w:val="0"/>
        <w:autoSpaceDN w:val="0"/>
        <w:adjustRightInd w:val="0"/>
        <w:spacing w:after="0" w:line="222" w:lineRule="auto"/>
        <w:ind w:right="100"/>
        <w:jc w:val="center"/>
        <w:rPr>
          <w:rFonts w:ascii="Times New Roman" w:eastAsia="Times New Roman" w:hAnsi="Times New Roman" w:cs="Calibri"/>
          <w:sz w:val="24"/>
          <w:szCs w:val="24"/>
        </w:rPr>
      </w:pPr>
    </w:p>
    <w:p w:rsidR="001D51B7" w:rsidRPr="0062404B" w:rsidRDefault="001D51B7" w:rsidP="00D64663">
      <w:pPr>
        <w:widowControl w:val="0"/>
        <w:overflowPunct w:val="0"/>
        <w:autoSpaceDE w:val="0"/>
        <w:autoSpaceDN w:val="0"/>
        <w:adjustRightInd w:val="0"/>
        <w:spacing w:after="0" w:line="240"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Принципы конструирования предметно-пространственной среды в ДОУ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p>
    <w:p w:rsidR="001D51B7" w:rsidRPr="0062404B" w:rsidRDefault="001D51B7" w:rsidP="00D64663">
      <w:pPr>
        <w:widowControl w:val="0"/>
        <w:overflowPunct w:val="0"/>
        <w:autoSpaceDE w:val="0"/>
        <w:autoSpaceDN w:val="0"/>
        <w:adjustRightInd w:val="0"/>
        <w:spacing w:after="0" w:line="240"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В соответствии с ФГОС ДО РППС создается педагогами для развития индивидуальности каждого ребенка с учетом его возможностей, уровня активности и интересов. Для выполнения этой задачи РППС должна быть:</w:t>
      </w:r>
    </w:p>
    <w:p w:rsidR="001D51B7" w:rsidRPr="0062404B" w:rsidRDefault="001D51B7" w:rsidP="00D64663">
      <w:pPr>
        <w:widowControl w:val="0"/>
        <w:autoSpaceDE w:val="0"/>
        <w:autoSpaceDN w:val="0"/>
        <w:adjustRightInd w:val="0"/>
        <w:spacing w:after="0" w:line="240" w:lineRule="auto"/>
        <w:jc w:val="both"/>
        <w:rPr>
          <w:rFonts w:ascii="Times New Roman" w:eastAsia="Times New Roman" w:hAnsi="Times New Roman" w:cs="Calibri"/>
          <w:sz w:val="24"/>
          <w:szCs w:val="24"/>
        </w:rPr>
      </w:pPr>
    </w:p>
    <w:p w:rsidR="001D51B7" w:rsidRPr="0062404B" w:rsidRDefault="001D51B7" w:rsidP="00EF75B7">
      <w:pPr>
        <w:widowControl w:val="0"/>
        <w:numPr>
          <w:ilvl w:val="0"/>
          <w:numId w:val="25"/>
        </w:numPr>
        <w:overflowPunct w:val="0"/>
        <w:autoSpaceDE w:val="0"/>
        <w:autoSpaceDN w:val="0"/>
        <w:adjustRightInd w:val="0"/>
        <w:spacing w:after="0" w:line="240" w:lineRule="auto"/>
        <w:ind w:left="284" w:hanging="284"/>
        <w:jc w:val="both"/>
        <w:rPr>
          <w:rFonts w:ascii="Times New Roman" w:eastAsia="Times New Roman" w:hAnsi="Times New Roman" w:cs="Calibri"/>
          <w:sz w:val="24"/>
          <w:szCs w:val="24"/>
        </w:rPr>
      </w:pPr>
      <w:r w:rsidRPr="0062404B">
        <w:rPr>
          <w:rFonts w:ascii="Times New Roman" w:eastAsia="Times New Roman" w:hAnsi="Times New Roman" w:cs="Calibri"/>
          <w:i/>
          <w:iCs/>
          <w:sz w:val="24"/>
          <w:szCs w:val="24"/>
        </w:rPr>
        <w:t xml:space="preserve">содержательно-насыщенной </w:t>
      </w:r>
      <w:r w:rsidRPr="0062404B">
        <w:rPr>
          <w:rFonts w:ascii="Times New Roman" w:eastAsia="Times New Roman" w:hAnsi="Times New Roman" w:cs="Calibri"/>
          <w:sz w:val="24"/>
          <w:szCs w:val="24"/>
        </w:rPr>
        <w:t>–</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включать средства обучения</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D51B7" w:rsidRPr="0062404B" w:rsidRDefault="001D51B7" w:rsidP="00EF75B7">
      <w:pPr>
        <w:widowControl w:val="0"/>
        <w:numPr>
          <w:ilvl w:val="0"/>
          <w:numId w:val="25"/>
        </w:numPr>
        <w:overflowPunct w:val="0"/>
        <w:autoSpaceDE w:val="0"/>
        <w:autoSpaceDN w:val="0"/>
        <w:adjustRightInd w:val="0"/>
        <w:spacing w:after="0" w:line="240" w:lineRule="auto"/>
        <w:ind w:left="284" w:hanging="284"/>
        <w:jc w:val="both"/>
        <w:rPr>
          <w:rFonts w:ascii="Symbol" w:eastAsia="Times New Roman" w:hAnsi="Symbol" w:cs="Symbol"/>
          <w:sz w:val="24"/>
          <w:szCs w:val="24"/>
        </w:rPr>
      </w:pPr>
      <w:r w:rsidRPr="0062404B">
        <w:rPr>
          <w:rFonts w:ascii="Times New Roman" w:eastAsia="Times New Roman" w:hAnsi="Times New Roman" w:cs="Calibri"/>
          <w:i/>
          <w:iCs/>
          <w:sz w:val="24"/>
          <w:szCs w:val="24"/>
        </w:rPr>
        <w:t xml:space="preserve">трансформируемой </w:t>
      </w:r>
      <w:r w:rsidRPr="0062404B">
        <w:rPr>
          <w:rFonts w:ascii="Times New Roman" w:eastAsia="Times New Roman" w:hAnsi="Times New Roman" w:cs="Calibri"/>
          <w:sz w:val="24"/>
          <w:szCs w:val="24"/>
        </w:rPr>
        <w:t>–</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 xml:space="preserve">обеспечивать возможность изменений РППС в зависимости от образовательной ситуации, в том числе меняющихся интересов и возможностей детей; </w:t>
      </w:r>
    </w:p>
    <w:p w:rsidR="001D51B7" w:rsidRPr="0062404B" w:rsidRDefault="001D51B7" w:rsidP="00EF75B7">
      <w:pPr>
        <w:widowControl w:val="0"/>
        <w:numPr>
          <w:ilvl w:val="0"/>
          <w:numId w:val="25"/>
        </w:numPr>
        <w:overflowPunct w:val="0"/>
        <w:autoSpaceDE w:val="0"/>
        <w:autoSpaceDN w:val="0"/>
        <w:adjustRightInd w:val="0"/>
        <w:spacing w:after="0" w:line="240" w:lineRule="auto"/>
        <w:ind w:left="284" w:hanging="284"/>
        <w:jc w:val="both"/>
        <w:rPr>
          <w:rFonts w:ascii="Symbol" w:eastAsia="Times New Roman" w:hAnsi="Symbol" w:cs="Symbol"/>
          <w:sz w:val="24"/>
          <w:szCs w:val="24"/>
        </w:rPr>
      </w:pPr>
      <w:r w:rsidRPr="0062404B">
        <w:rPr>
          <w:rFonts w:ascii="Times New Roman" w:eastAsia="Times New Roman" w:hAnsi="Times New Roman" w:cs="Calibri"/>
          <w:i/>
          <w:iCs/>
          <w:sz w:val="24"/>
          <w:szCs w:val="24"/>
        </w:rPr>
        <w:t xml:space="preserve">полифункциональной </w:t>
      </w:r>
      <w:r w:rsidRPr="0062404B">
        <w:rPr>
          <w:rFonts w:ascii="Times New Roman" w:eastAsia="Times New Roman" w:hAnsi="Times New Roman" w:cs="Calibri"/>
          <w:sz w:val="24"/>
          <w:szCs w:val="24"/>
        </w:rPr>
        <w:t>–</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 xml:space="preserve">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1D51B7" w:rsidRPr="0062404B" w:rsidRDefault="001D51B7" w:rsidP="00EF75B7">
      <w:pPr>
        <w:widowControl w:val="0"/>
        <w:numPr>
          <w:ilvl w:val="0"/>
          <w:numId w:val="25"/>
        </w:numPr>
        <w:overflowPunct w:val="0"/>
        <w:autoSpaceDE w:val="0"/>
        <w:autoSpaceDN w:val="0"/>
        <w:adjustRightInd w:val="0"/>
        <w:spacing w:after="0" w:line="240" w:lineRule="auto"/>
        <w:ind w:left="284" w:right="20" w:hanging="284"/>
        <w:jc w:val="both"/>
        <w:rPr>
          <w:rFonts w:ascii="Symbol" w:eastAsia="Times New Roman" w:hAnsi="Symbol" w:cs="Symbol"/>
          <w:sz w:val="24"/>
          <w:szCs w:val="24"/>
        </w:rPr>
      </w:pPr>
      <w:r w:rsidRPr="0062404B">
        <w:rPr>
          <w:rFonts w:ascii="Times New Roman" w:eastAsia="Times New Roman" w:hAnsi="Times New Roman" w:cs="Calibri"/>
          <w:i/>
          <w:iCs/>
          <w:sz w:val="24"/>
          <w:szCs w:val="24"/>
        </w:rPr>
        <w:t xml:space="preserve">доступной </w:t>
      </w:r>
      <w:r w:rsidRPr="0062404B">
        <w:rPr>
          <w:rFonts w:ascii="Times New Roman" w:eastAsia="Times New Roman" w:hAnsi="Times New Roman" w:cs="Calibri"/>
          <w:sz w:val="24"/>
          <w:szCs w:val="24"/>
        </w:rPr>
        <w:t>–</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обеспечивать свободный доступ воспитанников</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 xml:space="preserve">(в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1D51B7" w:rsidRPr="0062404B" w:rsidRDefault="001D51B7" w:rsidP="00EF75B7">
      <w:pPr>
        <w:widowControl w:val="0"/>
        <w:numPr>
          <w:ilvl w:val="0"/>
          <w:numId w:val="25"/>
        </w:numPr>
        <w:overflowPunct w:val="0"/>
        <w:autoSpaceDE w:val="0"/>
        <w:autoSpaceDN w:val="0"/>
        <w:adjustRightInd w:val="0"/>
        <w:spacing w:after="0" w:line="240" w:lineRule="auto"/>
        <w:ind w:left="284" w:hanging="284"/>
        <w:jc w:val="both"/>
        <w:rPr>
          <w:rFonts w:ascii="Times New Roman" w:eastAsia="Times New Roman" w:hAnsi="Times New Roman" w:cs="Calibri"/>
          <w:sz w:val="24"/>
          <w:szCs w:val="24"/>
        </w:rPr>
      </w:pPr>
      <w:r w:rsidRPr="0062404B">
        <w:rPr>
          <w:rFonts w:ascii="Times New Roman" w:eastAsia="Times New Roman" w:hAnsi="Times New Roman" w:cs="Calibri"/>
          <w:i/>
          <w:iCs/>
          <w:sz w:val="24"/>
          <w:szCs w:val="24"/>
        </w:rPr>
        <w:t xml:space="preserve">безопасной </w:t>
      </w:r>
      <w:r w:rsidRPr="0062404B">
        <w:rPr>
          <w:rFonts w:ascii="Times New Roman" w:eastAsia="Times New Roman" w:hAnsi="Times New Roman" w:cs="Calibri"/>
          <w:sz w:val="24"/>
          <w:szCs w:val="24"/>
        </w:rPr>
        <w:t>–</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все элементы РППС должны соответствовать требованиям по</w:t>
      </w:r>
      <w:r w:rsidRPr="0062404B">
        <w:rPr>
          <w:rFonts w:ascii="Times New Roman" w:eastAsia="Times New Roman" w:hAnsi="Times New Roman" w:cs="Calibri"/>
          <w:i/>
          <w:iCs/>
          <w:sz w:val="24"/>
          <w:szCs w:val="24"/>
        </w:rPr>
        <w:t xml:space="preserve"> </w:t>
      </w:r>
      <w:r w:rsidRPr="0062404B">
        <w:rPr>
          <w:rFonts w:ascii="Times New Roman" w:eastAsia="Times New Roman" w:hAnsi="Times New Roman" w:cs="Calibri"/>
          <w:sz w:val="24"/>
          <w:szCs w:val="24"/>
        </w:rPr>
        <w:t xml:space="preserve">обеспечению надѐжности и безопасность их использования, такими как санитарно-эпидемиологические правила и нормативы и правила пожарной безопасности. </w:t>
      </w:r>
    </w:p>
    <w:p w:rsidR="001D51B7" w:rsidRPr="0062404B" w:rsidRDefault="001D51B7" w:rsidP="00D64663">
      <w:pPr>
        <w:widowControl w:val="0"/>
        <w:overflowPunct w:val="0"/>
        <w:autoSpaceDE w:val="0"/>
        <w:autoSpaceDN w:val="0"/>
        <w:adjustRightInd w:val="0"/>
        <w:spacing w:after="0" w:line="240" w:lineRule="auto"/>
        <w:jc w:val="both"/>
        <w:rPr>
          <w:rFonts w:ascii="Times New Roman" w:eastAsia="Times New Roman" w:hAnsi="Times New Roman" w:cs="Calibri"/>
          <w:sz w:val="24"/>
          <w:szCs w:val="24"/>
        </w:rPr>
      </w:pPr>
    </w:p>
    <w:p w:rsidR="001D51B7" w:rsidRPr="0062404B" w:rsidRDefault="001D51B7" w:rsidP="00D64663">
      <w:pPr>
        <w:widowControl w:val="0"/>
        <w:overflowPunct w:val="0"/>
        <w:autoSpaceDE w:val="0"/>
        <w:autoSpaceDN w:val="0"/>
        <w:adjustRightInd w:val="0"/>
        <w:spacing w:after="0" w:line="240"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Для реализации содержания каждого из направлений развития и образования детей ФГОС ДО определяет пять образовательных областей – </w:t>
      </w:r>
      <w:r w:rsidRPr="0062404B">
        <w:rPr>
          <w:rFonts w:ascii="Times New Roman" w:eastAsia="Times New Roman" w:hAnsi="Times New Roman" w:cs="Calibri"/>
          <w:iCs/>
          <w:sz w:val="24"/>
          <w:szCs w:val="24"/>
        </w:rPr>
        <w:t>социально-коммуникативное развитие</w:t>
      </w:r>
      <w:r w:rsidRPr="0062404B">
        <w:rPr>
          <w:rFonts w:ascii="Times New Roman" w:eastAsia="Times New Roman" w:hAnsi="Times New Roman" w:cs="Calibri"/>
          <w:sz w:val="24"/>
          <w:szCs w:val="24"/>
        </w:rPr>
        <w:t>,</w:t>
      </w:r>
      <w:r w:rsidRPr="0062404B">
        <w:rPr>
          <w:rFonts w:ascii="Times New Roman" w:eastAsia="Times New Roman" w:hAnsi="Times New Roman" w:cs="Calibri"/>
          <w:iCs/>
          <w:sz w:val="24"/>
          <w:szCs w:val="24"/>
        </w:rPr>
        <w:t xml:space="preserve"> познавательное развитие, речевое развитие</w:t>
      </w:r>
      <w:r w:rsidRPr="0062404B">
        <w:rPr>
          <w:rFonts w:ascii="Times New Roman" w:eastAsia="Times New Roman" w:hAnsi="Times New Roman" w:cs="Calibri"/>
          <w:sz w:val="24"/>
          <w:szCs w:val="24"/>
        </w:rPr>
        <w:t>,</w:t>
      </w:r>
      <w:r w:rsidRPr="0062404B">
        <w:rPr>
          <w:rFonts w:ascii="Times New Roman" w:eastAsia="Times New Roman" w:hAnsi="Times New Roman" w:cs="Calibri"/>
          <w:iCs/>
          <w:sz w:val="24"/>
          <w:szCs w:val="24"/>
        </w:rPr>
        <w:t xml:space="preserve"> художественно-эстетическое развитие </w:t>
      </w:r>
      <w:r w:rsidRPr="0062404B">
        <w:rPr>
          <w:rFonts w:ascii="Times New Roman" w:eastAsia="Times New Roman" w:hAnsi="Times New Roman" w:cs="Calibri"/>
          <w:sz w:val="24"/>
          <w:szCs w:val="24"/>
        </w:rPr>
        <w:t>и</w:t>
      </w:r>
      <w:r w:rsidRPr="0062404B">
        <w:rPr>
          <w:rFonts w:ascii="Times New Roman" w:eastAsia="Times New Roman" w:hAnsi="Times New Roman" w:cs="Calibri"/>
          <w:iCs/>
          <w:sz w:val="24"/>
          <w:szCs w:val="24"/>
        </w:rPr>
        <w:t xml:space="preserve"> физическое развитие</w:t>
      </w:r>
      <w:r w:rsidRPr="0062404B">
        <w:rPr>
          <w:rFonts w:ascii="Times New Roman" w:eastAsia="Times New Roman" w:hAnsi="Times New Roman" w:cs="Calibri"/>
          <w:sz w:val="24"/>
          <w:szCs w:val="24"/>
        </w:rPr>
        <w:t>.</w:t>
      </w:r>
      <w:r w:rsidRPr="0062404B">
        <w:rPr>
          <w:rFonts w:ascii="Times New Roman" w:eastAsia="Times New Roman" w:hAnsi="Times New Roman" w:cs="Calibri"/>
          <w:iCs/>
          <w:sz w:val="24"/>
          <w:szCs w:val="24"/>
        </w:rPr>
        <w:t xml:space="preserve"> </w:t>
      </w:r>
      <w:r w:rsidRPr="0062404B">
        <w:rPr>
          <w:rFonts w:ascii="Times New Roman" w:eastAsia="Times New Roman" w:hAnsi="Times New Roman" w:cs="Calibri"/>
          <w:sz w:val="24"/>
          <w:szCs w:val="24"/>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 изобразительной, конструирования, восприятия художественной </w:t>
      </w:r>
      <w:r w:rsidRPr="0062404B">
        <w:rPr>
          <w:rFonts w:ascii="Times New Roman" w:eastAsia="Times New Roman" w:hAnsi="Times New Roman" w:cs="Calibri"/>
          <w:bCs/>
          <w:sz w:val="24"/>
          <w:szCs w:val="24"/>
        </w:rPr>
        <w:t>литературы и фольклора,</w:t>
      </w:r>
      <w:r w:rsidRPr="0062404B">
        <w:rPr>
          <w:rFonts w:ascii="Times New Roman" w:eastAsia="Times New Roman" w:hAnsi="Times New Roman" w:cs="Calibri"/>
          <w:sz w:val="24"/>
          <w:szCs w:val="24"/>
        </w:rPr>
        <w:t xml:space="preserve"> </w:t>
      </w:r>
      <w:r w:rsidRPr="0062404B">
        <w:rPr>
          <w:rFonts w:ascii="Times New Roman" w:eastAsia="Times New Roman" w:hAnsi="Times New Roman" w:cs="Calibri"/>
          <w:bCs/>
          <w:sz w:val="24"/>
          <w:szCs w:val="24"/>
        </w:rPr>
        <w:t>музыкальной и др.).</w:t>
      </w:r>
      <w:r w:rsidRPr="0062404B">
        <w:rPr>
          <w:rFonts w:ascii="Times New Roman" w:eastAsia="Times New Roman" w:hAnsi="Times New Roman" w:cs="Calibri"/>
          <w:sz w:val="24"/>
          <w:szCs w:val="24"/>
        </w:rPr>
        <w:t xml:space="preserve"> </w:t>
      </w:r>
    </w:p>
    <w:p w:rsidR="001D51B7" w:rsidRPr="0062404B" w:rsidRDefault="00D72460" w:rsidP="00D72460">
      <w:pPr>
        <w:widowControl w:val="0"/>
        <w:overflowPunct w:val="0"/>
        <w:autoSpaceDE w:val="0"/>
        <w:autoSpaceDN w:val="0"/>
        <w:adjustRightInd w:val="0"/>
        <w:spacing w:after="0" w:line="240" w:lineRule="auto"/>
        <w:jc w:val="both"/>
        <w:rPr>
          <w:rFonts w:ascii="Symbol" w:eastAsia="Times New Roman" w:hAnsi="Symbol" w:cs="Symbol"/>
          <w:sz w:val="24"/>
          <w:szCs w:val="24"/>
        </w:rPr>
      </w:pPr>
      <w:r w:rsidRPr="0062404B">
        <w:rPr>
          <w:rFonts w:ascii="Symbol" w:eastAsia="Times New Roman" w:hAnsi="Symbol" w:cs="Symbol"/>
          <w:sz w:val="24"/>
          <w:szCs w:val="24"/>
        </w:rPr>
        <w:t></w:t>
      </w:r>
      <w:r w:rsidRPr="0062404B">
        <w:rPr>
          <w:rFonts w:ascii="Symbol" w:eastAsia="Times New Roman" w:hAnsi="Symbol" w:cs="Symbol"/>
          <w:sz w:val="24"/>
          <w:szCs w:val="24"/>
        </w:rPr>
        <w:t></w:t>
      </w:r>
      <w:r w:rsidRPr="0062404B">
        <w:rPr>
          <w:rFonts w:ascii="Symbol" w:eastAsia="Times New Roman" w:hAnsi="Symbol" w:cs="Symbol"/>
          <w:sz w:val="24"/>
          <w:szCs w:val="24"/>
        </w:rPr>
        <w:t></w:t>
      </w:r>
      <w:r w:rsidRPr="0062404B">
        <w:rPr>
          <w:rFonts w:ascii="Symbol" w:eastAsia="Times New Roman" w:hAnsi="Symbol" w:cs="Symbol"/>
          <w:sz w:val="24"/>
          <w:szCs w:val="24"/>
        </w:rPr>
        <w:t></w:t>
      </w:r>
      <w:r w:rsidR="001D51B7" w:rsidRPr="0062404B">
        <w:rPr>
          <w:rFonts w:ascii="Times New Roman" w:eastAsia="Times New Roman" w:hAnsi="Times New Roman" w:cs="Calibri"/>
          <w:sz w:val="24"/>
          <w:szCs w:val="24"/>
        </w:rPr>
        <w:t xml:space="preserve">Также при организации РППС взрослым участникам образовательного процесса  соблюдается принцип стабильности и динамичности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 </w:t>
      </w:r>
    </w:p>
    <w:p w:rsidR="001D51B7" w:rsidRPr="0062404B" w:rsidRDefault="00D72460" w:rsidP="00D72460">
      <w:pPr>
        <w:widowControl w:val="0"/>
        <w:overflowPunct w:val="0"/>
        <w:autoSpaceDE w:val="0"/>
        <w:autoSpaceDN w:val="0"/>
        <w:adjustRightInd w:val="0"/>
        <w:spacing w:after="0" w:line="240" w:lineRule="auto"/>
        <w:jc w:val="both"/>
        <w:rPr>
          <w:rFonts w:ascii="Symbol" w:eastAsia="Times New Roman" w:hAnsi="Symbol" w:cs="Symbol"/>
          <w:sz w:val="24"/>
          <w:szCs w:val="24"/>
        </w:rPr>
      </w:pPr>
      <w:r w:rsidRPr="0062404B">
        <w:rPr>
          <w:rFonts w:ascii="Times New Roman" w:eastAsia="Times New Roman" w:hAnsi="Times New Roman" w:cs="Calibri"/>
          <w:sz w:val="24"/>
          <w:szCs w:val="24"/>
        </w:rPr>
        <w:t xml:space="preserve">     </w:t>
      </w:r>
      <w:r w:rsidR="001D51B7" w:rsidRPr="0062404B">
        <w:rPr>
          <w:rFonts w:ascii="Times New Roman" w:eastAsia="Times New Roman" w:hAnsi="Times New Roman" w:cs="Calibri"/>
          <w:sz w:val="24"/>
          <w:szCs w:val="24"/>
        </w:rPr>
        <w:t xml:space="preserve">Пособия, игры и игрушки, предлагаемые детям несут информацию о современном мире и стимулировать поисково-исследовательскую детскую деятельность. </w:t>
      </w:r>
    </w:p>
    <w:p w:rsidR="001D51B7" w:rsidRPr="0062404B" w:rsidRDefault="00D72460" w:rsidP="00D72460">
      <w:pPr>
        <w:widowControl w:val="0"/>
        <w:overflowPunct w:val="0"/>
        <w:autoSpaceDE w:val="0"/>
        <w:autoSpaceDN w:val="0"/>
        <w:adjustRightInd w:val="0"/>
        <w:spacing w:after="0" w:line="243"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     </w:t>
      </w:r>
      <w:r w:rsidR="001D51B7" w:rsidRPr="0062404B">
        <w:rPr>
          <w:rFonts w:ascii="Times New Roman" w:eastAsia="Times New Roman" w:hAnsi="Times New Roman" w:cs="Calibri"/>
          <w:sz w:val="24"/>
          <w:szCs w:val="24"/>
        </w:rPr>
        <w:t xml:space="preserve">Пространство групп  организуется в виде хорошо разграниченных зон («центры», «уголки», «площадки»), оснащенные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1D51B7" w:rsidRPr="0062404B" w:rsidRDefault="00D72460" w:rsidP="00D72460">
      <w:pPr>
        <w:widowControl w:val="0"/>
        <w:overflowPunct w:val="0"/>
        <w:autoSpaceDE w:val="0"/>
        <w:autoSpaceDN w:val="0"/>
        <w:adjustRightInd w:val="0"/>
        <w:spacing w:after="0" w:line="243"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      </w:t>
      </w:r>
      <w:r w:rsidR="001D51B7" w:rsidRPr="0062404B">
        <w:rPr>
          <w:rFonts w:ascii="Times New Roman" w:eastAsia="Times New Roman" w:hAnsi="Times New Roman" w:cs="Calibri"/>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1D51B7" w:rsidRPr="0062404B" w:rsidRDefault="00D72460" w:rsidP="00D72460">
      <w:pPr>
        <w:widowControl w:val="0"/>
        <w:overflowPunct w:val="0"/>
        <w:autoSpaceDE w:val="0"/>
        <w:autoSpaceDN w:val="0"/>
        <w:adjustRightInd w:val="0"/>
        <w:spacing w:after="0" w:line="243" w:lineRule="auto"/>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     </w:t>
      </w:r>
      <w:r w:rsidR="001D51B7" w:rsidRPr="0062404B">
        <w:rPr>
          <w:rFonts w:ascii="Times New Roman" w:eastAsia="Times New Roman" w:hAnsi="Times New Roman" w:cs="Calibri"/>
          <w:sz w:val="24"/>
          <w:szCs w:val="24"/>
        </w:rPr>
        <w:t xml:space="preserve">Оснащение уголков должно меняться в соответствии с тематическим планированием образовательного процесса. </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В качестве центров развития  выступают:</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уголок для сюжетно-ролевых игр;</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уголок ряжения (для театрализованных игр);</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книжный уголок;</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зона для настольно-печатных игр;</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xml:space="preserve">• выставка (детского рисунка, детского творчества, изделий народных </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мастеров и т. д.);</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уголок природы (наблюдений за природой);</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спортивный уголок;</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уголок для игр с песком;</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уголки для разнообразных видов самостоятельной деятельности детей — конструктивной, изобразительной, музыкальной и др.;</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игровой центр с крупными мягкими конструкциями (блоки, домики, тоннели и    пр.) для легкого изменения игрового пространства;</w:t>
      </w:r>
    </w:p>
    <w:p w:rsidR="001D51B7" w:rsidRPr="0062404B" w:rsidRDefault="001D51B7" w:rsidP="00D64663">
      <w:pPr>
        <w:widowControl w:val="0"/>
        <w:overflowPunct w:val="0"/>
        <w:autoSpaceDE w:val="0"/>
        <w:autoSpaceDN w:val="0"/>
        <w:adjustRightInd w:val="0"/>
        <w:spacing w:after="0" w:line="243" w:lineRule="auto"/>
        <w:ind w:firstLine="709"/>
        <w:jc w:val="both"/>
        <w:rPr>
          <w:rFonts w:ascii="Times New Roman" w:eastAsia="Times New Roman" w:hAnsi="Times New Roman" w:cs="Calibri"/>
          <w:sz w:val="24"/>
          <w:szCs w:val="24"/>
        </w:rPr>
      </w:pPr>
      <w:r w:rsidRPr="0062404B">
        <w:rPr>
          <w:rFonts w:ascii="Times New Roman" w:eastAsia="Times New Roman" w:hAnsi="Times New Roman" w:cs="Calibri"/>
          <w:sz w:val="24"/>
          <w:szCs w:val="24"/>
        </w:rPr>
        <w:t>• игровой уголок (с игрушками, строительным материалом).</w:t>
      </w:r>
    </w:p>
    <w:p w:rsidR="001D51B7" w:rsidRDefault="001D51B7"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Default="0062404B" w:rsidP="001D51B7">
      <w:pPr>
        <w:spacing w:after="0" w:line="240" w:lineRule="auto"/>
        <w:jc w:val="center"/>
        <w:rPr>
          <w:rFonts w:ascii="Times New Roman" w:eastAsia="Times New Roman" w:hAnsi="Times New Roman" w:cs="Times New Roman"/>
          <w:b/>
          <w:sz w:val="24"/>
          <w:szCs w:val="24"/>
        </w:rPr>
      </w:pPr>
    </w:p>
    <w:p w:rsidR="0062404B" w:rsidRPr="0062404B" w:rsidRDefault="0062404B" w:rsidP="001D51B7">
      <w:pPr>
        <w:spacing w:after="0" w:line="240" w:lineRule="auto"/>
        <w:jc w:val="center"/>
        <w:rPr>
          <w:rFonts w:ascii="Times New Roman" w:eastAsia="Times New Roman" w:hAnsi="Times New Roman" w:cs="Times New Roman"/>
          <w:b/>
          <w:sz w:val="24"/>
          <w:szCs w:val="24"/>
        </w:rPr>
      </w:pPr>
    </w:p>
    <w:p w:rsidR="001D51B7" w:rsidRPr="0062404B" w:rsidRDefault="001D51B7" w:rsidP="001D51B7">
      <w:pPr>
        <w:spacing w:after="0" w:line="240" w:lineRule="auto"/>
        <w:jc w:val="center"/>
        <w:rPr>
          <w:rFonts w:ascii="Times New Roman" w:eastAsia="Times New Roman" w:hAnsi="Times New Roman" w:cs="Times New Roman"/>
          <w:b/>
          <w:sz w:val="24"/>
          <w:szCs w:val="24"/>
        </w:rPr>
      </w:pPr>
      <w:r w:rsidRPr="0062404B">
        <w:rPr>
          <w:rFonts w:ascii="Times New Roman" w:eastAsia="Times New Roman" w:hAnsi="Times New Roman" w:cs="Times New Roman"/>
          <w:b/>
          <w:sz w:val="24"/>
          <w:szCs w:val="24"/>
        </w:rPr>
        <w:lastRenderedPageBreak/>
        <w:t>Оснащение  предм</w:t>
      </w:r>
      <w:r w:rsidR="00F95CBC" w:rsidRPr="0062404B">
        <w:rPr>
          <w:rFonts w:ascii="Times New Roman" w:eastAsia="Times New Roman" w:hAnsi="Times New Roman" w:cs="Times New Roman"/>
          <w:b/>
          <w:sz w:val="24"/>
          <w:szCs w:val="24"/>
        </w:rPr>
        <w:t>етно-пространственной</w:t>
      </w:r>
      <w:r w:rsidRPr="0062404B">
        <w:rPr>
          <w:rFonts w:ascii="Times New Roman" w:eastAsia="Times New Roman" w:hAnsi="Times New Roman" w:cs="Times New Roman"/>
          <w:b/>
          <w:sz w:val="24"/>
          <w:szCs w:val="24"/>
        </w:rPr>
        <w:t xml:space="preserve"> сред</w:t>
      </w:r>
      <w:r w:rsidR="00F95CBC" w:rsidRPr="0062404B">
        <w:rPr>
          <w:rFonts w:ascii="Times New Roman" w:eastAsia="Times New Roman" w:hAnsi="Times New Roman" w:cs="Times New Roman"/>
          <w:b/>
          <w:sz w:val="24"/>
          <w:szCs w:val="24"/>
        </w:rPr>
        <w:t>ы</w:t>
      </w:r>
      <w:r w:rsidRPr="0062404B">
        <w:rPr>
          <w:rFonts w:ascii="Times New Roman" w:eastAsia="Times New Roman" w:hAnsi="Times New Roman" w:cs="Times New Roman"/>
          <w:b/>
          <w:sz w:val="24"/>
          <w:szCs w:val="24"/>
        </w:rPr>
        <w:t xml:space="preserve"> в соответствии с детскими видами деятельности </w:t>
      </w:r>
    </w:p>
    <w:p w:rsidR="00414E13" w:rsidRDefault="00414E13" w:rsidP="001D51B7">
      <w:pPr>
        <w:spacing w:after="0" w:line="240" w:lineRule="auto"/>
        <w:jc w:val="center"/>
        <w:rPr>
          <w:rFonts w:ascii="Times New Roman" w:eastAsia="Times New Roman" w:hAnsi="Times New Roman" w:cs="Times New Roman"/>
          <w:b/>
          <w:sz w:val="28"/>
          <w:szCs w:val="28"/>
        </w:rPr>
      </w:pPr>
    </w:p>
    <w:p w:rsidR="00D64663" w:rsidRPr="00D64663" w:rsidRDefault="00D64663" w:rsidP="001D51B7">
      <w:pPr>
        <w:spacing w:after="0" w:line="240" w:lineRule="auto"/>
        <w:jc w:val="center"/>
        <w:rPr>
          <w:rFonts w:ascii="Times New Roman" w:eastAsia="Times New Roman" w:hAnsi="Times New Roman" w:cs="Times New Roman"/>
          <w:b/>
          <w:sz w:val="16"/>
          <w:szCs w:val="1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7"/>
        <w:gridCol w:w="2115"/>
        <w:gridCol w:w="6176"/>
      </w:tblGrid>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jc w:val="center"/>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Задачи работы</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jc w:val="center"/>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Вид помещений</w:t>
            </w: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jc w:val="center"/>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Оснащение</w:t>
            </w: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jc w:val="center"/>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Виды деятельности детей</w:t>
            </w:r>
          </w:p>
          <w:p w:rsidR="00550882" w:rsidRPr="001D51B7"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Познавательно-исследовательская деятельность</w:t>
            </w:r>
          </w:p>
          <w:p w:rsidR="00550882" w:rsidRPr="001D51B7" w:rsidRDefault="00550882"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сенсорное развитие</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D72460"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Объекты для </w:t>
            </w:r>
            <w:r w:rsidRPr="001D51B7">
              <w:rPr>
                <w:rFonts w:ascii="Times New Roman" w:eastAsia="Times New Roman" w:hAnsi="Times New Roman" w:cs="Times New Roman"/>
                <w:b/>
                <w:sz w:val="24"/>
                <w:szCs w:val="24"/>
              </w:rPr>
              <w:t>исследования в действии</w:t>
            </w:r>
            <w:r w:rsidRPr="001D51B7">
              <w:rPr>
                <w:rFonts w:ascii="Times New Roman" w:eastAsia="Times New Roman" w:hAnsi="Times New Roman" w:cs="Times New Roman"/>
                <w:sz w:val="24"/>
                <w:szCs w:val="24"/>
              </w:rPr>
              <w:t xml:space="preserve">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(доски-вкладыши, мозаика, палочки Кюизенера, наборы кубиков и др.)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Дидактические игры </w:t>
            </w:r>
            <w:r w:rsidRPr="001D51B7">
              <w:rPr>
                <w:rFonts w:ascii="Times New Roman" w:eastAsia="Times New Roman" w:hAnsi="Times New Roman" w:cs="Times New Roman"/>
                <w:b/>
                <w:sz w:val="24"/>
                <w:szCs w:val="24"/>
              </w:rPr>
              <w:t>на развитие психических функций</w:t>
            </w:r>
            <w:r w:rsidRPr="001D51B7">
              <w:rPr>
                <w:rFonts w:ascii="Times New Roman" w:eastAsia="Times New Roman" w:hAnsi="Times New Roman" w:cs="Times New Roman"/>
                <w:sz w:val="24"/>
                <w:szCs w:val="24"/>
              </w:rPr>
              <w:t xml:space="preserve"> - мышления, внимания, памяти, воображения</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познавательно-исследовательская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D72460"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sz w:val="24"/>
                <w:szCs w:val="24"/>
              </w:rPr>
              <w:t xml:space="preserve">Объекты для </w:t>
            </w:r>
            <w:r w:rsidRPr="001D51B7">
              <w:rPr>
                <w:rFonts w:ascii="Times New Roman" w:eastAsia="Times New Roman" w:hAnsi="Times New Roman" w:cs="Times New Roman"/>
                <w:b/>
                <w:sz w:val="24"/>
                <w:szCs w:val="24"/>
              </w:rPr>
              <w:t xml:space="preserve">исследования в действии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(наборы для опытов с водой, воздухом, светом, магнитами, песком, коллекции)</w:t>
            </w:r>
          </w:p>
          <w:p w:rsidR="00D72460"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Образно-символический материал</w:t>
            </w:r>
            <w:r w:rsidRPr="001D51B7">
              <w:rPr>
                <w:rFonts w:ascii="Times New Roman" w:eastAsia="Times New Roman" w:hAnsi="Times New Roman" w:cs="Times New Roman"/>
                <w:sz w:val="24"/>
                <w:szCs w:val="24"/>
              </w:rPr>
              <w:t xml:space="preserve">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(наборы картинок, календари погоды, природы, карты, атласы, глобусы и т.д.)</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Материалы, учитывающие интересы </w:t>
            </w:r>
            <w:r w:rsidRPr="001D51B7">
              <w:rPr>
                <w:rFonts w:ascii="Times New Roman" w:eastAsia="Times New Roman" w:hAnsi="Times New Roman" w:cs="Times New Roman"/>
                <w:b/>
                <w:sz w:val="24"/>
                <w:szCs w:val="24"/>
              </w:rPr>
              <w:t>мальчиков и девочек</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элементарных математических представлений</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Объекты для </w:t>
            </w:r>
            <w:r w:rsidRPr="001D51B7">
              <w:rPr>
                <w:rFonts w:ascii="Times New Roman" w:eastAsia="Times New Roman" w:hAnsi="Times New Roman" w:cs="Times New Roman"/>
                <w:b/>
                <w:sz w:val="24"/>
                <w:szCs w:val="24"/>
              </w:rPr>
              <w:t>исследования в действии</w:t>
            </w:r>
            <w:r w:rsidRPr="001D51B7">
              <w:rPr>
                <w:rFonts w:ascii="Times New Roman" w:eastAsia="Times New Roman" w:hAnsi="Times New Roman" w:cs="Times New Roman"/>
                <w:sz w:val="24"/>
                <w:szCs w:val="24"/>
              </w:rPr>
              <w:t xml:space="preserve"> </w:t>
            </w:r>
            <w:r w:rsidR="00D72460">
              <w:rPr>
                <w:rFonts w:ascii="Times New Roman" w:eastAsia="Times New Roman" w:hAnsi="Times New Roman" w:cs="Times New Roman"/>
                <w:sz w:val="24"/>
                <w:szCs w:val="24"/>
              </w:rPr>
              <w:t xml:space="preserve">                </w:t>
            </w:r>
            <w:r w:rsidR="0018584D">
              <w:rPr>
                <w:rFonts w:ascii="Times New Roman" w:eastAsia="Times New Roman" w:hAnsi="Times New Roman" w:cs="Times New Roman"/>
                <w:sz w:val="24"/>
                <w:szCs w:val="24"/>
              </w:rPr>
              <w:t xml:space="preserve"> </w:t>
            </w:r>
            <w:r w:rsidR="00D72460">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(палочки Кюизенера, блоки Дьенеша и др.)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Образно-символический материал</w:t>
            </w:r>
            <w:r w:rsidRPr="001D51B7">
              <w:rPr>
                <w:rFonts w:ascii="Times New Roman" w:eastAsia="Times New Roman" w:hAnsi="Times New Roman" w:cs="Times New Roman"/>
                <w:sz w:val="24"/>
                <w:szCs w:val="24"/>
              </w:rPr>
              <w:t xml:space="preserve"> </w:t>
            </w:r>
            <w:r w:rsidR="00D72460">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(головоломки, лабиринты)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Нормативно-знаковый материал</w:t>
            </w:r>
            <w:r w:rsidRPr="001D51B7">
              <w:rPr>
                <w:rFonts w:ascii="Times New Roman" w:eastAsia="Times New Roman" w:hAnsi="Times New Roman" w:cs="Times New Roman"/>
                <w:sz w:val="24"/>
                <w:szCs w:val="24"/>
              </w:rPr>
              <w:t xml:space="preserve"> </w:t>
            </w:r>
            <w:r w:rsidR="00D72460">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(календарь, карточки, кубики с цифрами, линейки и т.д.)</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Развивающие </w:t>
            </w:r>
            <w:r w:rsidRPr="001D51B7">
              <w:rPr>
                <w:rFonts w:ascii="Times New Roman" w:eastAsia="Times New Roman" w:hAnsi="Times New Roman" w:cs="Times New Roman"/>
                <w:b/>
                <w:sz w:val="24"/>
                <w:szCs w:val="24"/>
              </w:rPr>
              <w:t>игры с математическим содержанием</w:t>
            </w:r>
          </w:p>
          <w:p w:rsidR="001D51B7" w:rsidRPr="001D51B7" w:rsidRDefault="00414E13" w:rsidP="00414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1D51B7" w:rsidRPr="001D51B7">
              <w:rPr>
                <w:rFonts w:ascii="Times New Roman" w:eastAsia="Times New Roman" w:hAnsi="Times New Roman" w:cs="Times New Roman"/>
                <w:sz w:val="24"/>
                <w:szCs w:val="24"/>
              </w:rPr>
              <w:t>омино, шашки, шахматы</w:t>
            </w:r>
            <w:r>
              <w:rPr>
                <w:rFonts w:ascii="Times New Roman" w:eastAsia="Times New Roman" w:hAnsi="Times New Roman" w:cs="Times New Roman"/>
                <w:sz w:val="24"/>
                <w:szCs w:val="24"/>
              </w:rPr>
              <w:t>)</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целостной картины мира, расширение кругозора детей</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Образно-символический материал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Нормативно-знаковый материал</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Коллекции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Настольно-печатные игры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Электронные материалы</w:t>
            </w:r>
            <w:r w:rsidRPr="001D51B7">
              <w:rPr>
                <w:rFonts w:ascii="Times New Roman" w:eastAsia="Times New Roman" w:hAnsi="Times New Roman" w:cs="Times New Roman"/>
                <w:sz w:val="24"/>
                <w:szCs w:val="24"/>
              </w:rPr>
              <w:t xml:space="preserve"> (видеофильмы, слайд-шоу различной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Справочная литература</w:t>
            </w:r>
            <w:r w:rsidRPr="001D51B7">
              <w:rPr>
                <w:rFonts w:ascii="Times New Roman" w:eastAsia="Times New Roman" w:hAnsi="Times New Roman" w:cs="Times New Roman"/>
                <w:sz w:val="24"/>
                <w:szCs w:val="24"/>
              </w:rPr>
              <w:t xml:space="preserve"> (энциклопедии)</w:t>
            </w: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Коммуникативная деятельность</w:t>
            </w:r>
          </w:p>
          <w:p w:rsidR="00550882" w:rsidRPr="001D51B7" w:rsidRDefault="00550882"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свободного общения со взрослыми и детьми</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детского сада</w:t>
            </w:r>
          </w:p>
        </w:tc>
        <w:tc>
          <w:tcPr>
            <w:tcW w:w="6340" w:type="dxa"/>
            <w:vMerge w:val="restart"/>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Картотека словесных игр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(лото, домино)</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Нормативно-знаковый материал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Игры на развитие </w:t>
            </w:r>
            <w:r w:rsidRPr="001D51B7">
              <w:rPr>
                <w:rFonts w:ascii="Times New Roman" w:eastAsia="Times New Roman" w:hAnsi="Times New Roman" w:cs="Times New Roman"/>
                <w:b/>
                <w:sz w:val="24"/>
                <w:szCs w:val="24"/>
              </w:rPr>
              <w:t>мелкой моторики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414E13">
              <w:rPr>
                <w:rFonts w:ascii="Times New Roman" w:eastAsia="Times New Roman" w:hAnsi="Times New Roman" w:cs="Times New Roman"/>
                <w:b/>
                <w:sz w:val="24"/>
                <w:szCs w:val="24"/>
              </w:rPr>
              <w:t>Развивающие игры</w:t>
            </w:r>
            <w:r w:rsidRPr="001D51B7">
              <w:rPr>
                <w:rFonts w:ascii="Times New Roman" w:eastAsia="Times New Roman" w:hAnsi="Times New Roman" w:cs="Times New Roman"/>
                <w:sz w:val="24"/>
                <w:szCs w:val="24"/>
              </w:rPr>
              <w:t xml:space="preserve"> («Найди по описанию»,</w:t>
            </w:r>
            <w:r w:rsidR="00414E13">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 xml:space="preserve"> «Что сначала, что потом», шнуровки, вкладыши и др.)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Алгоритмы (схемы)</w:t>
            </w:r>
            <w:r w:rsidRPr="001D51B7">
              <w:rPr>
                <w:rFonts w:ascii="Times New Roman" w:eastAsia="Times New Roman" w:hAnsi="Times New Roman" w:cs="Times New Roman"/>
                <w:sz w:val="24"/>
                <w:szCs w:val="24"/>
              </w:rPr>
              <w:t xml:space="preserve"> для обучения рассказыванию, мнемотаблицы для заучивания стихов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0B1901" w:rsidRPr="001D51B7" w:rsidRDefault="001D51B7" w:rsidP="00414E13">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lastRenderedPageBreak/>
              <w:t>Картины, иллюстративный материал, плакаты для рассматривания</w:t>
            </w:r>
            <w:r w:rsidR="00D64663">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Игры-забавы</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всех компонентов устной речи детей</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Восприятие художественной литературы и фольклора</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целостной картины мира, в том числе первичных ценностных представлений</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помещения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Музыкальный зал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val="restart"/>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Справочная литература (</w:t>
            </w:r>
            <w:r w:rsidRPr="001D51B7">
              <w:rPr>
                <w:rFonts w:ascii="Times New Roman" w:eastAsia="Times New Roman" w:hAnsi="Times New Roman" w:cs="Times New Roman"/>
                <w:b/>
                <w:sz w:val="24"/>
                <w:szCs w:val="24"/>
              </w:rPr>
              <w:t>энциклопедии</w:t>
            </w:r>
            <w:r w:rsidRPr="001D51B7">
              <w:rPr>
                <w:rFonts w:ascii="Times New Roman" w:eastAsia="Times New Roman" w:hAnsi="Times New Roman" w:cs="Times New Roman"/>
                <w:sz w:val="24"/>
                <w:szCs w:val="24"/>
              </w:rPr>
              <w:t>)</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Аудио и видеозаписи литературных произведений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Образно-символический материал (игры «Парочки», «Литературные герои», пазлы)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Различные виды </w:t>
            </w:r>
            <w:r w:rsidRPr="001D51B7">
              <w:rPr>
                <w:rFonts w:ascii="Times New Roman" w:eastAsia="Times New Roman" w:hAnsi="Times New Roman" w:cs="Times New Roman"/>
                <w:b/>
                <w:sz w:val="24"/>
                <w:szCs w:val="24"/>
              </w:rPr>
              <w:t>театров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Ширма для кукольного театра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Детские театральные костюмы, атрибуты для костюмов и постановок</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Игрушки-предметы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Алгоритмы (схемы) для обучения рассказыванию, </w:t>
            </w:r>
            <w:r w:rsidRPr="001D51B7">
              <w:rPr>
                <w:rFonts w:ascii="Times New Roman" w:eastAsia="Times New Roman" w:hAnsi="Times New Roman" w:cs="Times New Roman"/>
                <w:b/>
                <w:sz w:val="24"/>
                <w:szCs w:val="24"/>
              </w:rPr>
              <w:t>Картотека</w:t>
            </w:r>
            <w:r w:rsidRPr="001D51B7">
              <w:rPr>
                <w:rFonts w:ascii="Times New Roman" w:eastAsia="Times New Roman" w:hAnsi="Times New Roman" w:cs="Times New Roman"/>
                <w:sz w:val="24"/>
                <w:szCs w:val="24"/>
              </w:rPr>
              <w:t xml:space="preserve"> подвижных игр со словами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Картотека словесных игр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Картотеки потешек, загадок, пословиц и других форм литературного творчества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Книжные уголки в группах</w:t>
            </w:r>
          </w:p>
          <w:p w:rsidR="001D51B7" w:rsidRDefault="00414E13"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w:t>
            </w:r>
            <w:r w:rsidR="001D51B7" w:rsidRPr="001D51B7">
              <w:rPr>
                <w:rFonts w:ascii="Times New Roman" w:eastAsia="Times New Roman" w:hAnsi="Times New Roman" w:cs="Times New Roman"/>
                <w:sz w:val="24"/>
                <w:szCs w:val="24"/>
              </w:rPr>
              <w:t>атериалы, учитывающие интересы мальчиков и девочек</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литературной речи</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2127"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приобщение к словесному искусству</w:t>
            </w:r>
          </w:p>
        </w:tc>
        <w:tc>
          <w:tcPr>
            <w:tcW w:w="2127"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Игровая деятельность</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игровой деятельности детей</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sz w:val="24"/>
                <w:szCs w:val="24"/>
              </w:rPr>
              <w:t xml:space="preserve">Игрушки-персонажи и </w:t>
            </w:r>
            <w:r w:rsidRPr="001D51B7">
              <w:rPr>
                <w:rFonts w:ascii="Times New Roman" w:eastAsia="Times New Roman" w:hAnsi="Times New Roman" w:cs="Times New Roman"/>
                <w:b/>
                <w:sz w:val="24"/>
                <w:szCs w:val="24"/>
              </w:rPr>
              <w:t>ролевые атрибуты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Игрушки-предметы оперирования</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Маркеры игрового пространства</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(детская, кукольная мебель, предметы быта)</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Полифункциональные материалы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Игры «На удачу», «На умственную компетенцию детей»</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Строительный материал</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Конструкторы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Детали конструктора</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учитывающие интересы мальчиков и девочек</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том числе моральным)</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w:t>
            </w: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Художественная литература</w:t>
            </w:r>
            <w:r w:rsidRPr="001D51B7">
              <w:rPr>
                <w:rFonts w:ascii="Times New Roman" w:eastAsia="Times New Roman" w:hAnsi="Times New Roman" w:cs="Times New Roman"/>
                <w:sz w:val="24"/>
                <w:szCs w:val="24"/>
              </w:rPr>
              <w:t xml:space="preserve">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Настольные игры</w:t>
            </w:r>
            <w:r w:rsidRPr="001D51B7">
              <w:rPr>
                <w:rFonts w:ascii="Times New Roman" w:eastAsia="Times New Roman" w:hAnsi="Times New Roman" w:cs="Times New Roman"/>
                <w:sz w:val="24"/>
                <w:szCs w:val="24"/>
              </w:rPr>
              <w:t xml:space="preserve"> соответствующей тематики</w:t>
            </w:r>
          </w:p>
          <w:p w:rsidR="00414E13"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Альбомы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 xml:space="preserve"> </w:t>
            </w:r>
            <w:r w:rsidRPr="001D51B7">
              <w:rPr>
                <w:rFonts w:ascii="Times New Roman" w:eastAsia="Times New Roman" w:hAnsi="Times New Roman" w:cs="Times New Roman"/>
                <w:sz w:val="24"/>
                <w:szCs w:val="24"/>
              </w:rPr>
              <w:t>«Правила группы, «Правила безопасности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 и ролевые атрибуты</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Игрушки-предметы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Маркеры игрового пространства</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учитывающие интересы мальчиков и девочек</w:t>
            </w:r>
          </w:p>
          <w:p w:rsidR="000B1901" w:rsidRPr="001D51B7" w:rsidRDefault="000B1901"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lastRenderedPageBreak/>
              <w:t>формирование гендерной, семейной, гражданской принадлежности</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помещения групп</w:t>
            </w:r>
          </w:p>
        </w:tc>
        <w:tc>
          <w:tcPr>
            <w:tcW w:w="6340"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Иллюстративный материал, </w:t>
            </w:r>
            <w:r w:rsidRPr="001D51B7">
              <w:rPr>
                <w:rFonts w:ascii="Times New Roman" w:eastAsia="Times New Roman" w:hAnsi="Times New Roman" w:cs="Times New Roman"/>
                <w:b/>
                <w:sz w:val="24"/>
                <w:szCs w:val="24"/>
              </w:rPr>
              <w:t xml:space="preserve">плакаты </w:t>
            </w:r>
            <w:r w:rsidRPr="001D51B7">
              <w:rPr>
                <w:rFonts w:ascii="Times New Roman" w:eastAsia="Times New Roman" w:hAnsi="Times New Roman" w:cs="Times New Roman"/>
                <w:sz w:val="24"/>
                <w:szCs w:val="24"/>
              </w:rPr>
              <w:t>для рассматривания</w:t>
            </w:r>
          </w:p>
          <w:p w:rsidR="000B5F61" w:rsidRPr="001D51B7"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Раскраски для девоч</w:t>
            </w:r>
            <w:r w:rsidR="00CC1C71">
              <w:rPr>
                <w:rFonts w:ascii="Times New Roman" w:eastAsia="Times New Roman" w:hAnsi="Times New Roman" w:cs="Times New Roman"/>
                <w:sz w:val="24"/>
                <w:szCs w:val="24"/>
              </w:rPr>
              <w:t>е</w:t>
            </w:r>
            <w:r>
              <w:rPr>
                <w:rFonts w:ascii="Times New Roman" w:eastAsia="Times New Roman" w:hAnsi="Times New Roman" w:cs="Times New Roman"/>
                <w:sz w:val="24"/>
                <w:szCs w:val="24"/>
              </w:rPr>
              <w:t>к и мальчиков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Атрибуты для сюжетно-ролевых игр: «Семья», «Поликлиника» и др.)</w:t>
            </w:r>
          </w:p>
          <w:p w:rsidR="001D51B7" w:rsidRPr="001D51B7" w:rsidRDefault="00CC1C71" w:rsidP="001D51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Уголок ряжень</w:t>
            </w:r>
            <w:r w:rsidR="001D51B7" w:rsidRPr="001D51B7">
              <w:rPr>
                <w:rFonts w:ascii="Times New Roman" w:eastAsia="Times New Roman" w:hAnsi="Times New Roman" w:cs="Times New Roman"/>
                <w:b/>
                <w:sz w:val="24"/>
                <w:szCs w:val="24"/>
              </w:rPr>
              <w:t>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 и ролевые атрибуты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Этнокалендарь</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 xml:space="preserve">Фотоальбомы </w:t>
            </w:r>
            <w:r w:rsidRPr="001D51B7">
              <w:rPr>
                <w:rFonts w:ascii="Times New Roman" w:eastAsia="Times New Roman" w:hAnsi="Times New Roman" w:cs="Times New Roman"/>
                <w:sz w:val="24"/>
                <w:szCs w:val="24"/>
              </w:rPr>
              <w:t>воспитанников</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Нормативно-знаковый материал</w:t>
            </w:r>
          </w:p>
          <w:p w:rsidR="000B5F61"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Гимнастические ленты для девочек</w:t>
            </w:r>
          </w:p>
          <w:p w:rsidR="000B5F61"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Силовые тренажеры для мальчиков</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формирование патриотических чувств, </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плакаты для рассматривания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Этнокалендарь</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Фотоальбомы воспитанников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Коллекции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Нормативно-знаковый материал</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чувства принадлежности к мировому сообществу</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Справочная литература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Образно-символический материал (наборы картинок по исторической тематике для выстраивания временных рядов, для иерархической классификации)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Этнокалендарь</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Фотоальбомы воспитанников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Коллекции </w:t>
            </w:r>
          </w:p>
          <w:p w:rsidR="00D64663" w:rsidRPr="001D51B7" w:rsidRDefault="001D51B7" w:rsidP="00CC1C71">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Нормативно-знаковый материал</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D64663" w:rsidRDefault="001D51B7" w:rsidP="00CC1C71">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550882" w:rsidRPr="001D51B7" w:rsidRDefault="00550882" w:rsidP="00CC1C71">
            <w:pPr>
              <w:spacing w:after="0" w:line="240" w:lineRule="auto"/>
              <w:rPr>
                <w:rFonts w:ascii="Times New Roman" w:eastAsia="Times New Roman" w:hAnsi="Times New Roman" w:cs="Times New Roman"/>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 (коридоры</w:t>
            </w:r>
            <w:r w:rsidR="00CC1C71">
              <w:rPr>
                <w:rFonts w:ascii="Times New Roman" w:eastAsia="Times New Roman" w:hAnsi="Times New Roman" w:cs="Times New Roman"/>
                <w:sz w:val="24"/>
                <w:szCs w:val="24"/>
              </w:rPr>
              <w:t>, лестницы)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val="restart"/>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b/>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Иллюстративный материал</w:t>
            </w:r>
            <w:r w:rsidRPr="001D51B7">
              <w:rPr>
                <w:rFonts w:ascii="Times New Roman" w:eastAsia="Times New Roman" w:hAnsi="Times New Roman" w:cs="Times New Roman"/>
                <w:sz w:val="24"/>
                <w:szCs w:val="24"/>
              </w:rPr>
              <w:t>, картины, плакаты для рассматривания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Видеофильмы</w:t>
            </w:r>
            <w:r w:rsidRPr="001D51B7">
              <w:rPr>
                <w:rFonts w:ascii="Times New Roman" w:eastAsia="Times New Roman" w:hAnsi="Times New Roman" w:cs="Times New Roman"/>
                <w:sz w:val="24"/>
                <w:szCs w:val="24"/>
              </w:rPr>
              <w:t xml:space="preserve"> для детей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Энциклопедии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 и ролевые атрибуты</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Маркеры игрового пространства (детская, кукольная мебель, предметы быта) с учетом правил безопасности</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приобщение к правилам безопасного поведения</w:t>
            </w:r>
          </w:p>
        </w:tc>
        <w:tc>
          <w:tcPr>
            <w:tcW w:w="2127"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tc>
        <w:tc>
          <w:tcPr>
            <w:tcW w:w="2127"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детского сада</w:t>
            </w:r>
          </w:p>
        </w:tc>
        <w:tc>
          <w:tcPr>
            <w:tcW w:w="6340"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картины, плакаты для рассматривания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Видеофильмы для детей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 и ролевые атрибуты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Полифункциональные материалы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r w:rsidR="00CC1C71">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 xml:space="preserve"> («Правила дорожного движения», домино «Дорожные знаки»)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Строительный материал</w:t>
            </w:r>
          </w:p>
          <w:p w:rsidR="001924DA" w:rsidRDefault="001924DA" w:rsidP="001924DA">
            <w:pPr>
              <w:tabs>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Конструкторы разных вид</w:t>
            </w:r>
            <w:r w:rsidR="00CC1C71">
              <w:rPr>
                <w:rFonts w:ascii="Times New Roman" w:eastAsia="Times New Roman" w:hAnsi="Times New Roman" w:cs="Times New Roman"/>
                <w:sz w:val="24"/>
                <w:szCs w:val="24"/>
              </w:rPr>
              <w:t>е</w:t>
            </w:r>
            <w:r>
              <w:rPr>
                <w:rFonts w:ascii="Times New Roman" w:eastAsia="Times New Roman" w:hAnsi="Times New Roman" w:cs="Times New Roman"/>
                <w:sz w:val="24"/>
                <w:szCs w:val="24"/>
              </w:rPr>
              <w:t>о</w:t>
            </w:r>
          </w:p>
          <w:p w:rsidR="001924DA" w:rsidRPr="001D51B7" w:rsidRDefault="001924DA" w:rsidP="001924DA">
            <w:pPr>
              <w:tabs>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Уличное оборудование по правилам дорожного движения</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Художественная литература для чтения детям и рассматривания самими детьми </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картины, плакаты для рассматривания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Видеофильмы для детей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чтения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Энциклопедии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 и ролевые атрибуты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Маркеры игрового пространства (детская, кукольная мебель, предметы быта)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Строительный материал</w:t>
            </w:r>
          </w:p>
          <w:p w:rsidR="001D51B7" w:rsidRPr="001D51B7" w:rsidRDefault="001D51B7" w:rsidP="001D51B7">
            <w:pPr>
              <w:tabs>
                <w:tab w:val="left" w:pos="1890"/>
              </w:tabs>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Конструкторы</w:t>
            </w:r>
            <w:r w:rsidRPr="001D51B7">
              <w:rPr>
                <w:rFonts w:ascii="Times New Roman" w:eastAsia="Times New Roman" w:hAnsi="Times New Roman" w:cs="Times New Roman"/>
                <w:sz w:val="24"/>
                <w:szCs w:val="24"/>
              </w:rPr>
              <w:tab/>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Детали конструктора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Информационно-деловое оснащение учреждения </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Конструирование из разного материала</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конструктивная деятельность</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CC1C71"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Образно-символический материал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(наборы картинок, </w:t>
            </w:r>
            <w:r w:rsidRPr="001D51B7">
              <w:rPr>
                <w:rFonts w:ascii="Times New Roman" w:eastAsia="Times New Roman" w:hAnsi="Times New Roman" w:cs="Times New Roman"/>
                <w:b/>
                <w:sz w:val="24"/>
                <w:szCs w:val="24"/>
              </w:rPr>
              <w:t>календари погоды, природы, карты, атласы, глобусы</w:t>
            </w:r>
            <w:r w:rsidRPr="001D51B7">
              <w:rPr>
                <w:rFonts w:ascii="Times New Roman" w:eastAsia="Times New Roman" w:hAnsi="Times New Roman" w:cs="Times New Roman"/>
                <w:sz w:val="24"/>
                <w:szCs w:val="24"/>
              </w:rPr>
              <w:t xml:space="preserve"> и т.д.)</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Строительный материал</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sz w:val="24"/>
                <w:szCs w:val="24"/>
              </w:rPr>
              <w:t xml:space="preserve">Конструкторы </w:t>
            </w:r>
            <w:r w:rsidRPr="001D51B7">
              <w:rPr>
                <w:rFonts w:ascii="Times New Roman" w:eastAsia="Times New Roman" w:hAnsi="Times New Roman" w:cs="Times New Roman"/>
                <w:b/>
                <w:sz w:val="24"/>
                <w:szCs w:val="24"/>
              </w:rPr>
              <w:t>напольные</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Детали </w:t>
            </w:r>
            <w:r w:rsidRPr="001D51B7">
              <w:rPr>
                <w:rFonts w:ascii="Times New Roman" w:eastAsia="Times New Roman" w:hAnsi="Times New Roman" w:cs="Times New Roman"/>
                <w:b/>
                <w:sz w:val="24"/>
                <w:szCs w:val="24"/>
              </w:rPr>
              <w:t>конструктора настольного</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Плоскостные конструкторы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Бумага, природные и бросовые материалы</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учитывающие интересы мальчиков и девочек</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lastRenderedPageBreak/>
              <w:t>Самообслуживание и элементарный бытовой труд</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lastRenderedPageBreak/>
              <w:t>развитие трудовой деятельности (самообслуживание, хозяйственно-бытовой труд, труд в природе)</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помещения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Физкультурный и музыкальный зал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CC1C71"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Маркеры игрового пространства </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(детская, кукольная мебель, предметы быта)</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Атрибуты для сюжетно-ролевых игр: «Семья», «Магазин», «Парикмахерская», «Больница», «Ателье», «Библиотека», «Школа» и др.</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Полифункциональные материалы</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для аппликации, конструирования из бумаги</w:t>
            </w:r>
          </w:p>
          <w:p w:rsidR="001D51B7" w:rsidRP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Природные, бросовые материалы</w:t>
            </w:r>
          </w:p>
          <w:p w:rsidR="001D51B7" w:rsidRDefault="001D51B7" w:rsidP="001D51B7">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учитывающие интересы мальчиков и девочек</w:t>
            </w:r>
          </w:p>
          <w:p w:rsidR="00D64663" w:rsidRDefault="00D64663" w:rsidP="001D51B7">
            <w:pPr>
              <w:spacing w:after="0" w:line="240" w:lineRule="auto"/>
              <w:jc w:val="both"/>
              <w:rPr>
                <w:rFonts w:ascii="Times New Roman" w:eastAsia="Times New Roman" w:hAnsi="Times New Roman" w:cs="Times New Roman"/>
                <w:sz w:val="24"/>
                <w:szCs w:val="24"/>
              </w:rPr>
            </w:pPr>
          </w:p>
          <w:p w:rsidR="00D64663" w:rsidRPr="001D51B7" w:rsidRDefault="00D64663" w:rsidP="001D51B7">
            <w:pPr>
              <w:spacing w:after="0" w:line="240" w:lineRule="auto"/>
              <w:jc w:val="both"/>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воспитание ценностного отношения к собственному труду, труду других людей и его результатам</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Игрушки-предметы оперирования</w:t>
            </w:r>
          </w:p>
          <w:p w:rsidR="00CC1C71"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Маркеры игрового пространства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(детская, кукольная мебель)</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Полифункциональные материалы</w:t>
            </w:r>
          </w:p>
          <w:p w:rsidR="00CC1C71"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Образно-символический материал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 (виды профессий и т.д.)</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Настольно-печатные игры</w:t>
            </w:r>
            <w:r w:rsidR="00CC1C71">
              <w:rPr>
                <w:rFonts w:ascii="Times New Roman" w:eastAsia="Times New Roman" w:hAnsi="Times New Roman" w:cs="Times New Roman"/>
                <w:sz w:val="24"/>
                <w:szCs w:val="24"/>
              </w:rPr>
              <w:t xml:space="preserve">                                                           </w:t>
            </w:r>
            <w:r w:rsidRPr="001D51B7">
              <w:rPr>
                <w:rFonts w:ascii="Times New Roman" w:eastAsia="Times New Roman" w:hAnsi="Times New Roman" w:cs="Times New Roman"/>
                <w:sz w:val="24"/>
                <w:szCs w:val="24"/>
              </w:rPr>
              <w:t>лото «Профессии», «Кто что делает?»</w:t>
            </w:r>
            <w:r w:rsidR="00CC1C71">
              <w:rPr>
                <w:rFonts w:ascii="Times New Roman" w:eastAsia="Times New Roman" w:hAnsi="Times New Roman" w:cs="Times New Roman"/>
                <w:sz w:val="24"/>
                <w:szCs w:val="24"/>
              </w:rPr>
              <w:t xml:space="preserve">    </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учитывающие интересы мальчиков и девочек</w:t>
            </w:r>
          </w:p>
          <w:p w:rsidR="00D64663" w:rsidRDefault="00D64663" w:rsidP="001D51B7">
            <w:pPr>
              <w:spacing w:after="0" w:line="240" w:lineRule="auto"/>
              <w:rPr>
                <w:rFonts w:ascii="Times New Roman" w:eastAsia="Times New Roman" w:hAnsi="Times New Roman" w:cs="Times New Roman"/>
                <w:sz w:val="24"/>
                <w:szCs w:val="24"/>
              </w:rPr>
            </w:pP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Музыкальная деятельность</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музыкально-художественной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Кабинет музыкального руководителя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Физкультурный и музыкальный зал</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групп</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6340" w:type="dxa"/>
            <w:vMerge w:val="restart"/>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Музыкальный центр</w:t>
            </w:r>
          </w:p>
          <w:p w:rsidR="001D51B7" w:rsidRDefault="001924DA" w:rsidP="001D51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Фортепьяно </w:t>
            </w:r>
          </w:p>
          <w:p w:rsidR="001924DA" w:rsidRDefault="001924DA" w:rsidP="001D51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Аккордеон</w:t>
            </w:r>
          </w:p>
          <w:p w:rsidR="001924DA" w:rsidRPr="001D51B7" w:rsidRDefault="000B5F61" w:rsidP="001D51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Синтезатор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Разнообразные </w:t>
            </w:r>
            <w:r w:rsidRPr="001D51B7">
              <w:rPr>
                <w:rFonts w:ascii="Times New Roman" w:eastAsia="Times New Roman" w:hAnsi="Times New Roman" w:cs="Times New Roman"/>
                <w:b/>
                <w:sz w:val="24"/>
                <w:szCs w:val="24"/>
              </w:rPr>
              <w:t>музыкальные инструменты</w:t>
            </w:r>
            <w:r w:rsidRPr="001D51B7">
              <w:rPr>
                <w:rFonts w:ascii="Times New Roman" w:eastAsia="Times New Roman" w:hAnsi="Times New Roman" w:cs="Times New Roman"/>
                <w:sz w:val="24"/>
                <w:szCs w:val="24"/>
              </w:rPr>
              <w:t xml:space="preserve"> для детей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Подборка аудиозаписей с музыкальными произведениями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Пособия, игрушки, атрибуты</w:t>
            </w:r>
          </w:p>
          <w:p w:rsidR="000B5F61"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Различные виды театров</w:t>
            </w:r>
          </w:p>
          <w:p w:rsidR="000B5F61"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D51B7" w:rsidRPr="001D51B7">
              <w:rPr>
                <w:rFonts w:ascii="Times New Roman" w:eastAsia="Times New Roman" w:hAnsi="Times New Roman" w:cs="Times New Roman"/>
                <w:sz w:val="24"/>
                <w:szCs w:val="24"/>
              </w:rPr>
              <w:t>Ширм</w:t>
            </w:r>
            <w:r>
              <w:rPr>
                <w:rFonts w:ascii="Times New Roman" w:eastAsia="Times New Roman" w:hAnsi="Times New Roman" w:cs="Times New Roman"/>
                <w:sz w:val="24"/>
                <w:szCs w:val="24"/>
              </w:rPr>
              <w:t>ы</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sz w:val="24"/>
                <w:szCs w:val="24"/>
              </w:rPr>
              <w:t xml:space="preserve">Детские и взрослые </w:t>
            </w:r>
            <w:r w:rsidRPr="001D51B7">
              <w:rPr>
                <w:rFonts w:ascii="Times New Roman" w:eastAsia="Times New Roman" w:hAnsi="Times New Roman" w:cs="Times New Roman"/>
                <w:b/>
                <w:sz w:val="24"/>
                <w:szCs w:val="24"/>
              </w:rPr>
              <w:t>костюмы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Детские </w:t>
            </w:r>
            <w:r w:rsidRPr="001D51B7">
              <w:rPr>
                <w:rFonts w:ascii="Times New Roman" w:eastAsia="Times New Roman" w:hAnsi="Times New Roman" w:cs="Times New Roman"/>
                <w:b/>
                <w:sz w:val="24"/>
                <w:szCs w:val="24"/>
              </w:rPr>
              <w:t>хохломские стулья и стол</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Шумовые</w:t>
            </w:r>
            <w:r w:rsidR="000B5F61">
              <w:rPr>
                <w:rFonts w:ascii="Times New Roman" w:eastAsia="Times New Roman" w:hAnsi="Times New Roman" w:cs="Times New Roman"/>
                <w:sz w:val="24"/>
                <w:szCs w:val="24"/>
              </w:rPr>
              <w:t xml:space="preserve"> инструменты</w:t>
            </w:r>
          </w:p>
          <w:p w:rsidR="000B5F61" w:rsidRPr="001D51B7"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народные инструменты</w:t>
            </w:r>
          </w:p>
          <w:p w:rsidR="000B5F61"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Дидактические наборы</w:t>
            </w:r>
          </w:p>
          <w:p w:rsidR="000B5F61"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 («Музыкальные инструменты», «Русские композиторы»</w:t>
            </w:r>
            <w:r w:rsidR="000B5F61">
              <w:rPr>
                <w:rFonts w:ascii="Times New Roman" w:eastAsia="Times New Roman" w:hAnsi="Times New Roman" w:cs="Times New Roman"/>
                <w:sz w:val="24"/>
                <w:szCs w:val="24"/>
              </w:rPr>
              <w:t>)</w:t>
            </w:r>
          </w:p>
          <w:p w:rsidR="001D51B7" w:rsidRDefault="000B5F61"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 игра – панно  «Веселые нотки»</w:t>
            </w:r>
          </w:p>
          <w:p w:rsidR="000B1901" w:rsidRPr="001D51B7" w:rsidRDefault="000B5F61" w:rsidP="005508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Ленточки, платочки, султанчики</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приобщение к музыкальному искусству</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Изобразительная деятельность</w:t>
            </w:r>
          </w:p>
          <w:p w:rsidR="00D64663" w:rsidRPr="001D51B7" w:rsidRDefault="00D64663"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lastRenderedPageBreak/>
              <w:t>развитие изобрази</w:t>
            </w:r>
            <w:r w:rsidR="001924DA">
              <w:rPr>
                <w:rFonts w:ascii="Times New Roman" w:eastAsia="Times New Roman" w:hAnsi="Times New Roman" w:cs="Times New Roman"/>
                <w:sz w:val="24"/>
                <w:szCs w:val="24"/>
              </w:rPr>
              <w:t>т</w:t>
            </w:r>
            <w:r w:rsidRPr="001D51B7">
              <w:rPr>
                <w:rFonts w:ascii="Times New Roman" w:eastAsia="Times New Roman" w:hAnsi="Times New Roman" w:cs="Times New Roman"/>
                <w:sz w:val="24"/>
                <w:szCs w:val="24"/>
              </w:rPr>
              <w:t>ельной деятельности детей (рисование, лепка, аппликация, художественный труд)</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tc>
        <w:tc>
          <w:tcPr>
            <w:tcW w:w="6340" w:type="dxa"/>
            <w:vMerge w:val="restart"/>
            <w:tcBorders>
              <w:top w:val="single" w:sz="4" w:space="0" w:color="000000"/>
              <w:left w:val="single" w:sz="4" w:space="0" w:color="000000"/>
              <w:bottom w:val="single" w:sz="4" w:space="0" w:color="000000"/>
              <w:right w:val="single" w:sz="4" w:space="0" w:color="000000"/>
            </w:tcBorders>
          </w:tcPr>
          <w:p w:rsidR="001D51B7" w:rsidRPr="001D51B7" w:rsidRDefault="00947E4F" w:rsidP="001D51B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Репродукци</w:t>
            </w:r>
            <w:r w:rsidR="001D51B7" w:rsidRPr="001D51B7">
              <w:rPr>
                <w:rFonts w:ascii="Times New Roman" w:eastAsia="Times New Roman" w:hAnsi="Times New Roman" w:cs="Times New Roman"/>
                <w:b/>
                <w:sz w:val="24"/>
                <w:szCs w:val="24"/>
              </w:rPr>
              <w:t>и</w:t>
            </w:r>
            <w:r>
              <w:rPr>
                <w:rFonts w:ascii="Times New Roman" w:eastAsia="Times New Roman" w:hAnsi="Times New Roman" w:cs="Times New Roman"/>
                <w:b/>
                <w:sz w:val="24"/>
                <w:szCs w:val="24"/>
              </w:rPr>
              <w:t xml:space="preserve"> </w:t>
            </w:r>
            <w:r w:rsidR="001D51B7" w:rsidRPr="001D51B7">
              <w:rPr>
                <w:rFonts w:ascii="Times New Roman" w:eastAsia="Times New Roman" w:hAnsi="Times New Roman" w:cs="Times New Roman"/>
                <w:b/>
                <w:sz w:val="24"/>
                <w:szCs w:val="24"/>
              </w:rPr>
              <w:t xml:space="preserve"> картин</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Материалы и оборудование для продуктивной деятельности: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аппликации;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рисования;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лепки.</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Природный, бросовый материал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Иллюстративный материал, картины, плакаты </w:t>
            </w:r>
          </w:p>
          <w:p w:rsidR="00105312"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Настольно-печатные игры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(«Цвет», «Форма», «Ассоциация» и др.)</w:t>
            </w:r>
          </w:p>
          <w:p w:rsidR="001D51B7" w:rsidRP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Альбомы художественных произведений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с иллюстрациями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Изделия народных промыслов: Дымково, Городец, Гжель, Хохлома, Палех, Жостово, матрешки, богородские игрушки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Скульптуры малых форм</w:t>
            </w:r>
            <w:r w:rsidRPr="001D51B7">
              <w:rPr>
                <w:rFonts w:ascii="Times New Roman" w:eastAsia="Times New Roman" w:hAnsi="Times New Roman" w:cs="Times New Roman"/>
                <w:sz w:val="24"/>
                <w:szCs w:val="24"/>
              </w:rPr>
              <w:t xml:space="preserve"> (глина, дерево)</w:t>
            </w:r>
          </w:p>
          <w:p w:rsidR="001D51B7" w:rsidRDefault="001D51B7" w:rsidP="001D51B7">
            <w:pPr>
              <w:spacing w:after="0" w:line="240" w:lineRule="auto"/>
              <w:rPr>
                <w:rFonts w:ascii="Times New Roman" w:eastAsia="Times New Roman" w:hAnsi="Times New Roman" w:cs="Times New Roman"/>
                <w:b/>
                <w:sz w:val="24"/>
                <w:szCs w:val="24"/>
              </w:rPr>
            </w:pPr>
            <w:r w:rsidRPr="001D51B7">
              <w:rPr>
                <w:rFonts w:ascii="Times New Roman" w:eastAsia="Times New Roman" w:hAnsi="Times New Roman" w:cs="Times New Roman"/>
                <w:sz w:val="24"/>
                <w:szCs w:val="24"/>
              </w:rPr>
              <w:t xml:space="preserve">Игрушки, муляжи, </w:t>
            </w:r>
            <w:r w:rsidRPr="001D51B7">
              <w:rPr>
                <w:rFonts w:ascii="Times New Roman" w:eastAsia="Times New Roman" w:hAnsi="Times New Roman" w:cs="Times New Roman"/>
                <w:b/>
                <w:sz w:val="24"/>
                <w:szCs w:val="24"/>
              </w:rPr>
              <w:t>гербарии, коллекции семян растений</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детского творчества</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приобщение к изобразительному искусству</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 Игровые комнаты всех групп</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Слайды с репродукциями картин</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Альбомы художественных произведений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с иллюстрациями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картины, плакаты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Изделия народных промыслов: Дымково, Городец, Гжель, Хохлома, Палех, Жостово, матрешки, богородские игрушки</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Скульптуры малых форм (глина, дерево)</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10774" w:type="dxa"/>
            <w:gridSpan w:val="3"/>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jc w:val="center"/>
              <w:rPr>
                <w:rFonts w:ascii="Times New Roman" w:eastAsia="Times New Roman" w:hAnsi="Times New Roman" w:cs="Times New Roman"/>
                <w:b/>
                <w:sz w:val="24"/>
                <w:szCs w:val="24"/>
              </w:rPr>
            </w:pPr>
          </w:p>
          <w:p w:rsidR="001D51B7" w:rsidRDefault="001D51B7" w:rsidP="001D51B7">
            <w:pPr>
              <w:spacing w:after="0" w:line="240" w:lineRule="auto"/>
              <w:jc w:val="center"/>
              <w:rPr>
                <w:rFonts w:ascii="Times New Roman" w:eastAsia="Times New Roman" w:hAnsi="Times New Roman" w:cs="Times New Roman"/>
                <w:b/>
                <w:sz w:val="24"/>
                <w:szCs w:val="24"/>
              </w:rPr>
            </w:pPr>
            <w:r w:rsidRPr="001D51B7">
              <w:rPr>
                <w:rFonts w:ascii="Times New Roman" w:eastAsia="Times New Roman" w:hAnsi="Times New Roman" w:cs="Times New Roman"/>
                <w:b/>
                <w:sz w:val="24"/>
                <w:szCs w:val="24"/>
              </w:rPr>
              <w:t>Двигательная деятельность</w:t>
            </w:r>
          </w:p>
          <w:p w:rsidR="001924DA" w:rsidRPr="001D51B7" w:rsidRDefault="001924DA" w:rsidP="001D51B7">
            <w:pPr>
              <w:spacing w:after="0" w:line="240" w:lineRule="auto"/>
              <w:jc w:val="center"/>
              <w:rPr>
                <w:rFonts w:ascii="Times New Roman" w:eastAsia="Times New Roman" w:hAnsi="Times New Roman" w:cs="Times New Roman"/>
                <w:b/>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развитие физических качеств (скоростных, силовых, гибкости, выносливости и координации)</w:t>
            </w:r>
          </w:p>
          <w:p w:rsidR="00D64663" w:rsidRPr="001D51B7" w:rsidRDefault="00D64663" w:rsidP="001D51B7">
            <w:pPr>
              <w:spacing w:after="0" w:line="240" w:lineRule="auto"/>
              <w:rPr>
                <w:rFonts w:ascii="Times New Roman" w:eastAsia="Times New Roman" w:hAnsi="Times New Roman" w:cs="Times New Roman"/>
                <w:sz w:val="24"/>
                <w:szCs w:val="24"/>
              </w:rPr>
            </w:pPr>
          </w:p>
        </w:tc>
        <w:tc>
          <w:tcPr>
            <w:tcW w:w="2127" w:type="dxa"/>
            <w:vMerge w:val="restart"/>
            <w:tcBorders>
              <w:top w:val="single" w:sz="4" w:space="0" w:color="000000"/>
              <w:left w:val="single" w:sz="4" w:space="0" w:color="000000"/>
              <w:bottom w:val="single" w:sz="4" w:space="0" w:color="000000"/>
              <w:right w:val="single" w:sz="4" w:space="0" w:color="000000"/>
            </w:tcBorders>
          </w:tcPr>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xml:space="preserve">Физкультурный и музыкальный зал </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xml:space="preserve">Игровые помещения групп </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xml:space="preserve">Участок учреждения </w:t>
            </w:r>
          </w:p>
          <w:p w:rsidR="001D51B7" w:rsidRPr="00305AF0" w:rsidRDefault="001D51B7" w:rsidP="001D51B7">
            <w:pPr>
              <w:spacing w:after="0" w:line="240" w:lineRule="auto"/>
              <w:rPr>
                <w:rFonts w:ascii="Times New Roman" w:eastAsia="Times New Roman" w:hAnsi="Times New Roman" w:cs="Times New Roman"/>
                <w:sz w:val="24"/>
                <w:szCs w:val="24"/>
              </w:rPr>
            </w:pPr>
          </w:p>
        </w:tc>
        <w:tc>
          <w:tcPr>
            <w:tcW w:w="6340" w:type="dxa"/>
            <w:vMerge w:val="restart"/>
            <w:tcBorders>
              <w:top w:val="single" w:sz="4" w:space="0" w:color="000000"/>
              <w:left w:val="single" w:sz="4" w:space="0" w:color="000000"/>
              <w:bottom w:val="single" w:sz="4" w:space="0" w:color="000000"/>
              <w:right w:val="single" w:sz="4" w:space="0" w:color="000000"/>
            </w:tcBorders>
          </w:tcPr>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Музыкальный центр</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Оборудование:</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для ходьбы, бега, равновесия;</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прыжков;</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катания, бросания, ловли;</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ползания и лазания;</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 общеразвивающих упражнений</w:t>
            </w:r>
          </w:p>
          <w:p w:rsidR="001D51B7"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Набор «Кузнечик»</w:t>
            </w:r>
          </w:p>
          <w:p w:rsidR="001924DA" w:rsidRPr="001D51B7" w:rsidRDefault="001924DA" w:rsidP="00192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«Парашют»</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Картотеки подвижных игр</w:t>
            </w:r>
          </w:p>
          <w:p w:rsidR="00AA7154" w:rsidRDefault="00AA7154" w:rsidP="00AA7154">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w:t>
            </w:r>
            <w:r>
              <w:rPr>
                <w:rFonts w:ascii="Times New Roman" w:eastAsia="Times New Roman" w:hAnsi="Times New Roman" w:cs="Times New Roman"/>
                <w:sz w:val="24"/>
                <w:szCs w:val="24"/>
              </w:rPr>
              <w:t>и:</w:t>
            </w:r>
          </w:p>
          <w:p w:rsidR="00AA7154" w:rsidRDefault="00AA7154" w:rsidP="00AA7154">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 «Игры, которые лечат»</w:t>
            </w:r>
            <w:r>
              <w:rPr>
                <w:rFonts w:ascii="Times New Roman" w:eastAsia="Times New Roman" w:hAnsi="Times New Roman" w:cs="Times New Roman"/>
                <w:sz w:val="24"/>
                <w:szCs w:val="24"/>
              </w:rPr>
              <w:t>, «Пальчиковые игры»,</w:t>
            </w:r>
          </w:p>
          <w:p w:rsidR="00AA7154" w:rsidRDefault="00AA7154" w:rsidP="00AA7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«Бодрящая гимнастика»,</w:t>
            </w:r>
          </w:p>
          <w:p w:rsidR="00AA7154" w:rsidRDefault="00AA7154" w:rsidP="00AA7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«Дыхательная гимнастика», «Физминутки», «Речевые физминутки» и др.</w:t>
            </w:r>
          </w:p>
          <w:p w:rsidR="00AA7154" w:rsidRPr="001D51B7" w:rsidRDefault="00AA7154" w:rsidP="00AA71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для воспитанных детей»</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Игры на ловкость (Кегли, «Поймай рыбку» и т.д.)</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Атрибуты для спортивных игр (хоккей, бадминтон и др.)</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Игровые комплексы (горка</w:t>
            </w:r>
            <w:r w:rsidR="00CA2136" w:rsidRPr="00305AF0">
              <w:rPr>
                <w:rFonts w:ascii="Times New Roman" w:eastAsia="Times New Roman" w:hAnsi="Times New Roman" w:cs="Times New Roman"/>
                <w:sz w:val="24"/>
                <w:szCs w:val="24"/>
              </w:rPr>
              <w:t>, вертолет-паровоз</w:t>
            </w:r>
            <w:r w:rsidRPr="00305AF0">
              <w:rPr>
                <w:rFonts w:ascii="Times New Roman" w:eastAsia="Times New Roman" w:hAnsi="Times New Roman" w:cs="Times New Roman"/>
                <w:sz w:val="24"/>
                <w:szCs w:val="24"/>
              </w:rPr>
              <w:t>)</w:t>
            </w:r>
          </w:p>
          <w:p w:rsidR="001D51B7" w:rsidRDefault="00CA2136"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lastRenderedPageBreak/>
              <w:t>Качалки, сани</w:t>
            </w:r>
          </w:p>
          <w:p w:rsidR="00AA7154" w:rsidRPr="00305AF0" w:rsidRDefault="00AA7154"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Нестандартное оборудование (из природн</w:t>
            </w:r>
            <w:r w:rsidR="00105312">
              <w:rPr>
                <w:rFonts w:ascii="Times New Roman" w:eastAsia="Times New Roman" w:hAnsi="Times New Roman" w:cs="Times New Roman"/>
                <w:sz w:val="24"/>
                <w:szCs w:val="24"/>
              </w:rPr>
              <w:t>ого материала, из бросового мате</w:t>
            </w:r>
            <w:r>
              <w:rPr>
                <w:rFonts w:ascii="Times New Roman" w:eastAsia="Times New Roman" w:hAnsi="Times New Roman" w:cs="Times New Roman"/>
                <w:sz w:val="24"/>
                <w:szCs w:val="24"/>
              </w:rPr>
              <w:t>риала)</w:t>
            </w:r>
          </w:p>
          <w:p w:rsidR="001D51B7" w:rsidRPr="00305AF0" w:rsidRDefault="001D51B7" w:rsidP="001D51B7">
            <w:pPr>
              <w:spacing w:after="0" w:line="240" w:lineRule="auto"/>
              <w:rPr>
                <w:rFonts w:ascii="Times New Roman" w:eastAsia="Times New Roman" w:hAnsi="Times New Roman" w:cs="Times New Roman"/>
                <w:sz w:val="24"/>
                <w:szCs w:val="24"/>
              </w:rPr>
            </w:pPr>
            <w:r w:rsidRPr="00305AF0">
              <w:rPr>
                <w:rFonts w:ascii="Times New Roman" w:eastAsia="Times New Roman" w:hAnsi="Times New Roman" w:cs="Times New Roman"/>
                <w:sz w:val="24"/>
                <w:szCs w:val="24"/>
              </w:rPr>
              <w:t>Материалы, учитывающие интересы мальчиков и девочек</w:t>
            </w:r>
          </w:p>
          <w:p w:rsidR="000B1901" w:rsidRPr="00305AF0" w:rsidRDefault="000B1901"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накопление и обогащение двигательного опыта детей (овладение основными движениями)</w:t>
            </w:r>
          </w:p>
        </w:tc>
        <w:tc>
          <w:tcPr>
            <w:tcW w:w="2127"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vMerge/>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Физкультурный и музыкальный зал</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Игровые помещения всех групп </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Оборудование:</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ходьбы, бега, равновесия;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прыжков;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катания, бросания, ловли;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ползания и лазания;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общеразвивающих упражнений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Настольно-печатные</w:t>
            </w:r>
            <w:r w:rsidRPr="001D51B7">
              <w:rPr>
                <w:rFonts w:ascii="Times New Roman" w:eastAsia="Times New Roman" w:hAnsi="Times New Roman" w:cs="Times New Roman"/>
                <w:sz w:val="24"/>
                <w:szCs w:val="24"/>
              </w:rPr>
              <w:t xml:space="preserve"> игры («Виды спорта» и др.)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Игры на ловкость (Кегли, «Поймай рыбку» и т.д.)</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Атрибуты для спортивных игр</w:t>
            </w:r>
            <w:r w:rsidRPr="001D51B7">
              <w:rPr>
                <w:rFonts w:ascii="Times New Roman" w:eastAsia="Times New Roman" w:hAnsi="Times New Roman" w:cs="Times New Roman"/>
                <w:sz w:val="24"/>
                <w:szCs w:val="24"/>
              </w:rPr>
              <w:t xml:space="preserve"> (хоккей, бадминтон</w:t>
            </w:r>
            <w:r w:rsidR="00AA7154">
              <w:rPr>
                <w:rFonts w:ascii="Times New Roman" w:eastAsia="Times New Roman" w:hAnsi="Times New Roman" w:cs="Times New Roman"/>
                <w:sz w:val="24"/>
                <w:szCs w:val="24"/>
              </w:rPr>
              <w:t>, баскетбольные стойки</w:t>
            </w:r>
            <w:r w:rsidRPr="001D51B7">
              <w:rPr>
                <w:rFonts w:ascii="Times New Roman" w:eastAsia="Times New Roman" w:hAnsi="Times New Roman" w:cs="Times New Roman"/>
                <w:sz w:val="24"/>
                <w:szCs w:val="24"/>
              </w:rPr>
              <w:t xml:space="preserve"> и др.)</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комплексы (горка</w:t>
            </w:r>
            <w:r w:rsidR="00D91352">
              <w:rPr>
                <w:rFonts w:ascii="Times New Roman" w:eastAsia="Times New Roman" w:hAnsi="Times New Roman" w:cs="Times New Roman"/>
                <w:sz w:val="24"/>
                <w:szCs w:val="24"/>
              </w:rPr>
              <w:t>- паровоз, вертолёт</w:t>
            </w:r>
            <w:r w:rsidRPr="001D51B7">
              <w:rPr>
                <w:rFonts w:ascii="Times New Roman" w:eastAsia="Times New Roman" w:hAnsi="Times New Roman" w:cs="Times New Roman"/>
                <w:sz w:val="24"/>
                <w:szCs w:val="24"/>
              </w:rPr>
              <w:t>)</w:t>
            </w:r>
          </w:p>
          <w:p w:rsidR="00D64663" w:rsidRDefault="00D91352"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Качалки </w:t>
            </w:r>
          </w:p>
          <w:p w:rsidR="00AA7154" w:rsidRDefault="00AA7154"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Оборудованные спортивные  уголки в  группах</w:t>
            </w:r>
          </w:p>
          <w:p w:rsidR="001924DA" w:rsidRDefault="001924DA"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«Парашют»</w:t>
            </w:r>
          </w:p>
          <w:p w:rsidR="00D64663" w:rsidRPr="001D51B7" w:rsidRDefault="00D64663" w:rsidP="001D51B7">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сохранение и укрепление физического и психического здоровья детей</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пространство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Развивающие игры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Игры на ловкость</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Дидактические игры на развитие психических функций</w:t>
            </w:r>
            <w:r w:rsidRPr="001D51B7">
              <w:rPr>
                <w:rFonts w:ascii="Times New Roman" w:eastAsia="Times New Roman" w:hAnsi="Times New Roman" w:cs="Times New Roman"/>
                <w:sz w:val="24"/>
                <w:szCs w:val="24"/>
              </w:rPr>
              <w:t xml:space="preserve"> - мышления, внимания, памяти, воображения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Оборудование:</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ходьбы, бега, равновесия;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прыжков;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катания, бросания, ловли;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ползания и лазания;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общеразвивающих упражнений</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Набор «Кузнечик»</w:t>
            </w:r>
          </w:p>
          <w:p w:rsidR="001924DA" w:rsidRPr="001D51B7" w:rsidRDefault="001924DA"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«Парашют»</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Картотеки подвижных игр</w:t>
            </w:r>
          </w:p>
          <w:p w:rsidR="00305AF0"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w:t>
            </w:r>
            <w:r w:rsidR="00305AF0">
              <w:rPr>
                <w:rFonts w:ascii="Times New Roman" w:eastAsia="Times New Roman" w:hAnsi="Times New Roman" w:cs="Times New Roman"/>
                <w:sz w:val="24"/>
                <w:szCs w:val="24"/>
              </w:rPr>
              <w:t>и:</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 «Игры, которые лечат»</w:t>
            </w:r>
            <w:r w:rsidR="00305AF0">
              <w:rPr>
                <w:rFonts w:ascii="Times New Roman" w:eastAsia="Times New Roman" w:hAnsi="Times New Roman" w:cs="Times New Roman"/>
                <w:sz w:val="24"/>
                <w:szCs w:val="24"/>
              </w:rPr>
              <w:t>, «</w:t>
            </w:r>
            <w:r w:rsidR="00AA7154">
              <w:rPr>
                <w:rFonts w:ascii="Times New Roman" w:eastAsia="Times New Roman" w:hAnsi="Times New Roman" w:cs="Times New Roman"/>
                <w:sz w:val="24"/>
                <w:szCs w:val="24"/>
              </w:rPr>
              <w:t>Пальчиковые</w:t>
            </w:r>
            <w:r w:rsidR="00305AF0">
              <w:rPr>
                <w:rFonts w:ascii="Times New Roman" w:eastAsia="Times New Roman" w:hAnsi="Times New Roman" w:cs="Times New Roman"/>
                <w:sz w:val="24"/>
                <w:szCs w:val="24"/>
              </w:rPr>
              <w:t xml:space="preserve"> игр</w:t>
            </w:r>
            <w:r w:rsidR="00AA7154">
              <w:rPr>
                <w:rFonts w:ascii="Times New Roman" w:eastAsia="Times New Roman" w:hAnsi="Times New Roman" w:cs="Times New Roman"/>
                <w:sz w:val="24"/>
                <w:szCs w:val="24"/>
              </w:rPr>
              <w:t>ы</w:t>
            </w:r>
            <w:r w:rsidR="00305AF0">
              <w:rPr>
                <w:rFonts w:ascii="Times New Roman" w:eastAsia="Times New Roman" w:hAnsi="Times New Roman" w:cs="Times New Roman"/>
                <w:sz w:val="24"/>
                <w:szCs w:val="24"/>
              </w:rPr>
              <w:t>»,</w:t>
            </w:r>
          </w:p>
          <w:p w:rsidR="00305AF0" w:rsidRDefault="00305AF0"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A7154">
              <w:rPr>
                <w:rFonts w:ascii="Times New Roman" w:eastAsia="Times New Roman" w:hAnsi="Times New Roman" w:cs="Times New Roman"/>
                <w:sz w:val="24"/>
                <w:szCs w:val="24"/>
              </w:rPr>
              <w:t>Утренняя гимнастика</w:t>
            </w:r>
            <w:r>
              <w:rPr>
                <w:rFonts w:ascii="Times New Roman" w:eastAsia="Times New Roman" w:hAnsi="Times New Roman" w:cs="Times New Roman"/>
                <w:sz w:val="24"/>
                <w:szCs w:val="24"/>
              </w:rPr>
              <w:t>», «Бодрящ</w:t>
            </w:r>
            <w:r w:rsidR="00AA7154">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гимнастик</w:t>
            </w:r>
            <w:r w:rsidR="00AA7154">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E47020">
              <w:rPr>
                <w:rFonts w:ascii="Times New Roman" w:eastAsia="Times New Roman" w:hAnsi="Times New Roman" w:cs="Times New Roman"/>
                <w:sz w:val="24"/>
                <w:szCs w:val="24"/>
              </w:rPr>
              <w:t>,</w:t>
            </w:r>
          </w:p>
          <w:p w:rsidR="00E47020" w:rsidRDefault="00E47020"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«Дыхательная гимнастика», «Физминутки», «Речевые физминутки»</w:t>
            </w:r>
            <w:r w:rsidR="00AA7154">
              <w:rPr>
                <w:rFonts w:ascii="Times New Roman" w:eastAsia="Times New Roman" w:hAnsi="Times New Roman" w:cs="Times New Roman"/>
                <w:sz w:val="24"/>
                <w:szCs w:val="24"/>
              </w:rPr>
              <w:t xml:space="preserve"> и др.</w:t>
            </w:r>
          </w:p>
          <w:p w:rsidR="00E47020" w:rsidRPr="001D51B7" w:rsidRDefault="00E47020" w:rsidP="001D5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для воспитанных детей»</w:t>
            </w:r>
          </w:p>
          <w:p w:rsidR="001D51B7" w:rsidRPr="001D51B7" w:rsidRDefault="001D51B7" w:rsidP="00105312">
            <w:pPr>
              <w:spacing w:after="0" w:line="240" w:lineRule="auto"/>
              <w:jc w:val="both"/>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Тренажеры (</w:t>
            </w:r>
            <w:r w:rsidR="00AA7154">
              <w:rPr>
                <w:rFonts w:ascii="Times New Roman" w:eastAsia="Times New Roman" w:hAnsi="Times New Roman" w:cs="Times New Roman"/>
                <w:sz w:val="24"/>
                <w:szCs w:val="24"/>
              </w:rPr>
              <w:t>для профилактики плоскостопия и формирования правильной осанки (силиконовые, деревянные, балансир, диск здоровья, дорожки-гофр, дорожки-разнотекстурные и т.д.</w:t>
            </w:r>
            <w:r w:rsidRPr="001D51B7">
              <w:rPr>
                <w:rFonts w:ascii="Times New Roman" w:eastAsia="Times New Roman" w:hAnsi="Times New Roman" w:cs="Times New Roman"/>
                <w:sz w:val="24"/>
                <w:szCs w:val="24"/>
              </w:rPr>
              <w:t>)</w:t>
            </w:r>
          </w:p>
          <w:p w:rsid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Атрибуты для спортивных игр (хоккей, бадминтон</w:t>
            </w:r>
            <w:r w:rsidR="00E47020">
              <w:rPr>
                <w:rFonts w:ascii="Times New Roman" w:eastAsia="Times New Roman" w:hAnsi="Times New Roman" w:cs="Times New Roman"/>
                <w:sz w:val="24"/>
                <w:szCs w:val="24"/>
              </w:rPr>
              <w:t xml:space="preserve">, баскетбольные стойки, </w:t>
            </w:r>
            <w:r w:rsidRPr="001D51B7">
              <w:rPr>
                <w:rFonts w:ascii="Times New Roman" w:eastAsia="Times New Roman" w:hAnsi="Times New Roman" w:cs="Times New Roman"/>
                <w:sz w:val="24"/>
                <w:szCs w:val="24"/>
              </w:rPr>
              <w:t xml:space="preserve"> и др.)</w:t>
            </w:r>
          </w:p>
          <w:p w:rsidR="00AA7154" w:rsidRDefault="00AA7154" w:rsidP="001053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Шведская стенка, гимнастическая скамейка</w:t>
            </w:r>
          </w:p>
          <w:p w:rsidR="00D91352" w:rsidRPr="001D51B7" w:rsidRDefault="00D91352" w:rsidP="00D91352">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Игровые комплексы (горка</w:t>
            </w:r>
            <w:r>
              <w:rPr>
                <w:rFonts w:ascii="Times New Roman" w:eastAsia="Times New Roman" w:hAnsi="Times New Roman" w:cs="Times New Roman"/>
                <w:sz w:val="24"/>
                <w:szCs w:val="24"/>
              </w:rPr>
              <w:t>- паровоз, вертолёт</w:t>
            </w:r>
            <w:r w:rsidRPr="001D51B7">
              <w:rPr>
                <w:rFonts w:ascii="Times New Roman" w:eastAsia="Times New Roman" w:hAnsi="Times New Roman" w:cs="Times New Roman"/>
                <w:sz w:val="24"/>
                <w:szCs w:val="24"/>
              </w:rPr>
              <w:t>)</w:t>
            </w:r>
            <w:r w:rsidR="00E47020">
              <w:rPr>
                <w:rFonts w:ascii="Times New Roman" w:eastAsia="Times New Roman" w:hAnsi="Times New Roman" w:cs="Times New Roman"/>
                <w:sz w:val="24"/>
                <w:szCs w:val="24"/>
              </w:rPr>
              <w:t>,</w:t>
            </w:r>
          </w:p>
          <w:p w:rsidR="00D64663" w:rsidRPr="001D51B7" w:rsidRDefault="00D91352" w:rsidP="00624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Качалки</w:t>
            </w:r>
            <w:r w:rsidR="00AA7154">
              <w:rPr>
                <w:rFonts w:ascii="Times New Roman" w:eastAsia="Times New Roman" w:hAnsi="Times New Roman" w:cs="Times New Roman"/>
                <w:sz w:val="24"/>
                <w:szCs w:val="24"/>
              </w:rPr>
              <w:t>, щит для метания, спортивный комплекс</w:t>
            </w:r>
            <w:r>
              <w:rPr>
                <w:rFonts w:ascii="Times New Roman" w:eastAsia="Times New Roman" w:hAnsi="Times New Roman" w:cs="Times New Roman"/>
                <w:sz w:val="24"/>
                <w:szCs w:val="24"/>
              </w:rPr>
              <w:t xml:space="preserve"> </w:t>
            </w: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воспитание культурно-гигиенических навыков</w:t>
            </w:r>
          </w:p>
        </w:tc>
        <w:tc>
          <w:tcPr>
            <w:tcW w:w="2127"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помещения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550882" w:rsidRDefault="00550882" w:rsidP="001D51B7">
            <w:pPr>
              <w:spacing w:after="0" w:line="240" w:lineRule="auto"/>
              <w:rPr>
                <w:rFonts w:ascii="Times New Roman" w:eastAsia="Times New Roman" w:hAnsi="Times New Roman" w:cs="Times New Roman"/>
                <w:b/>
                <w:sz w:val="24"/>
                <w:szCs w:val="24"/>
              </w:rPr>
            </w:pP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b/>
                <w:sz w:val="24"/>
                <w:szCs w:val="24"/>
              </w:rPr>
              <w:t>Алгоритмы для запоминания</w:t>
            </w:r>
            <w:r w:rsidRPr="001D51B7">
              <w:rPr>
                <w:rFonts w:ascii="Times New Roman" w:eastAsia="Times New Roman" w:hAnsi="Times New Roman" w:cs="Times New Roman"/>
                <w:sz w:val="24"/>
                <w:szCs w:val="24"/>
              </w:rPr>
              <w:t xml:space="preserve"> последовательности культурно-гигиенических навыков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Маркеры игрового пространства</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p>
          <w:p w:rsidR="00D64663" w:rsidRDefault="001D51B7" w:rsidP="00105312">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картины, плакаты</w:t>
            </w:r>
          </w:p>
          <w:p w:rsidR="00105312" w:rsidRPr="001D51B7" w:rsidRDefault="00105312" w:rsidP="00105312">
            <w:pPr>
              <w:spacing w:after="0" w:line="240" w:lineRule="auto"/>
              <w:rPr>
                <w:rFonts w:ascii="Times New Roman" w:eastAsia="Times New Roman" w:hAnsi="Times New Roman" w:cs="Times New Roman"/>
                <w:sz w:val="24"/>
                <w:szCs w:val="24"/>
              </w:rPr>
            </w:pPr>
          </w:p>
        </w:tc>
      </w:tr>
      <w:tr w:rsidR="001D51B7" w:rsidRPr="001D51B7" w:rsidTr="00CC1C71">
        <w:tc>
          <w:tcPr>
            <w:tcW w:w="230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формирование начальных представлений о здоровом образе жизни</w:t>
            </w:r>
          </w:p>
        </w:tc>
        <w:tc>
          <w:tcPr>
            <w:tcW w:w="2127"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Все помещения групп</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Участок учреждения</w:t>
            </w:r>
          </w:p>
          <w:p w:rsidR="001D51B7" w:rsidRPr="001D51B7" w:rsidRDefault="001D51B7" w:rsidP="001D51B7">
            <w:pPr>
              <w:spacing w:after="0" w:line="240" w:lineRule="auto"/>
              <w:rPr>
                <w:rFonts w:ascii="Times New Roman" w:eastAsia="Times New Roman" w:hAnsi="Times New Roman" w:cs="Times New Roman"/>
                <w:sz w:val="24"/>
                <w:szCs w:val="24"/>
              </w:rPr>
            </w:pPr>
          </w:p>
        </w:tc>
        <w:tc>
          <w:tcPr>
            <w:tcW w:w="6340" w:type="dxa"/>
            <w:tcBorders>
              <w:top w:val="single" w:sz="4" w:space="0" w:color="000000"/>
              <w:left w:val="single" w:sz="4" w:space="0" w:color="000000"/>
              <w:bottom w:val="single" w:sz="4" w:space="0" w:color="000000"/>
              <w:right w:val="single" w:sz="4" w:space="0" w:color="000000"/>
            </w:tcBorders>
          </w:tcPr>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Иллюстративный материал, картины, плакаты</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Настольные игры соответствующей тематики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Художественная литература для чтения детям и рассматривания самими детьми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Игрушки-персонажи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Игрушки – предметы оперирования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Физкультурно-игровое оборудование</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Оборудование:</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для ходьбы, бега, равновесия;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прыжков;</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катания, бросания, ловли;</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ползания и лазания;</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общеразвивающих упражнений</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Набор «Кузнечик»</w:t>
            </w:r>
          </w:p>
          <w:p w:rsidR="001D51B7" w:rsidRPr="001D51B7" w:rsidRDefault="001D51B7" w:rsidP="001D51B7">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Картотеки подвижных игр</w:t>
            </w:r>
          </w:p>
          <w:p w:rsidR="001924DA" w:rsidRDefault="001924DA" w:rsidP="001924DA">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Картотек</w:t>
            </w:r>
            <w:r>
              <w:rPr>
                <w:rFonts w:ascii="Times New Roman" w:eastAsia="Times New Roman" w:hAnsi="Times New Roman" w:cs="Times New Roman"/>
                <w:sz w:val="24"/>
                <w:szCs w:val="24"/>
              </w:rPr>
              <w:t>и:</w:t>
            </w:r>
          </w:p>
          <w:p w:rsidR="001924DA" w:rsidRDefault="001924DA" w:rsidP="001924DA">
            <w:pPr>
              <w:spacing w:after="0" w:line="240" w:lineRule="auto"/>
              <w:rPr>
                <w:rFonts w:ascii="Times New Roman" w:eastAsia="Times New Roman" w:hAnsi="Times New Roman" w:cs="Times New Roman"/>
                <w:sz w:val="24"/>
                <w:szCs w:val="24"/>
              </w:rPr>
            </w:pPr>
            <w:r w:rsidRPr="001D51B7">
              <w:rPr>
                <w:rFonts w:ascii="Times New Roman" w:eastAsia="Times New Roman" w:hAnsi="Times New Roman" w:cs="Times New Roman"/>
                <w:sz w:val="24"/>
                <w:szCs w:val="24"/>
              </w:rPr>
              <w:t xml:space="preserve"> «Игры, которые лечат»</w:t>
            </w:r>
            <w:r>
              <w:rPr>
                <w:rFonts w:ascii="Times New Roman" w:eastAsia="Times New Roman" w:hAnsi="Times New Roman" w:cs="Times New Roman"/>
                <w:sz w:val="24"/>
                <w:szCs w:val="24"/>
              </w:rPr>
              <w:t>, «Пальчиковые игры»,</w:t>
            </w:r>
          </w:p>
          <w:p w:rsidR="001924DA" w:rsidRDefault="001924DA" w:rsidP="00192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«Бодрящая гимнастика»,</w:t>
            </w:r>
          </w:p>
          <w:p w:rsidR="001924DA" w:rsidRDefault="001924DA" w:rsidP="00192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«Дыхательная гимнастика», «Физминутки», «Речевые физминутки» и др.</w:t>
            </w:r>
          </w:p>
          <w:p w:rsidR="001924DA" w:rsidRPr="001D51B7" w:rsidRDefault="001924DA" w:rsidP="001924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для воспитанных детей»</w:t>
            </w:r>
          </w:p>
          <w:p w:rsidR="00D64663" w:rsidRPr="001D51B7" w:rsidRDefault="00D64663" w:rsidP="001D51B7">
            <w:pPr>
              <w:spacing w:after="0" w:line="240" w:lineRule="auto"/>
              <w:rPr>
                <w:rFonts w:ascii="Times New Roman" w:eastAsia="Times New Roman" w:hAnsi="Times New Roman" w:cs="Times New Roman"/>
                <w:sz w:val="24"/>
                <w:szCs w:val="24"/>
              </w:rPr>
            </w:pPr>
          </w:p>
        </w:tc>
      </w:tr>
    </w:tbl>
    <w:p w:rsidR="001D51B7" w:rsidRPr="001D51B7" w:rsidRDefault="001D51B7" w:rsidP="001D51B7">
      <w:pPr>
        <w:spacing w:after="0" w:line="240" w:lineRule="auto"/>
        <w:rPr>
          <w:rFonts w:ascii="Times New Roman" w:eastAsia="Times New Roman" w:hAnsi="Times New Roman" w:cs="Times New Roman"/>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B47771" w:rsidRDefault="00B47771" w:rsidP="00A26B9C">
      <w:pPr>
        <w:autoSpaceDE w:val="0"/>
        <w:autoSpaceDN w:val="0"/>
        <w:adjustRightInd w:val="0"/>
        <w:spacing w:after="0" w:line="240" w:lineRule="auto"/>
        <w:jc w:val="both"/>
        <w:rPr>
          <w:rFonts w:ascii="Times New Roman" w:eastAsia="Times New Roman" w:hAnsi="Times New Roman" w:cs="Times New Roman"/>
          <w:b/>
          <w:sz w:val="24"/>
          <w:szCs w:val="24"/>
        </w:rPr>
      </w:pPr>
    </w:p>
    <w:p w:rsidR="00A26B9C" w:rsidRPr="0062404B" w:rsidRDefault="001D51B7" w:rsidP="00A26B9C">
      <w:pPr>
        <w:autoSpaceDE w:val="0"/>
        <w:autoSpaceDN w:val="0"/>
        <w:adjustRightInd w:val="0"/>
        <w:spacing w:after="0" w:line="240" w:lineRule="auto"/>
        <w:jc w:val="both"/>
        <w:rPr>
          <w:rFonts w:ascii="Times New Roman" w:hAnsi="Times New Roman" w:cs="Times New Roman"/>
          <w:b/>
          <w:bCs/>
          <w:color w:val="000000"/>
          <w:sz w:val="24"/>
          <w:szCs w:val="24"/>
        </w:rPr>
      </w:pPr>
      <w:r w:rsidRPr="0062404B">
        <w:rPr>
          <w:rFonts w:ascii="Times New Roman" w:eastAsia="Times New Roman" w:hAnsi="Times New Roman" w:cs="Times New Roman"/>
          <w:b/>
          <w:sz w:val="24"/>
          <w:szCs w:val="24"/>
        </w:rPr>
        <w:lastRenderedPageBreak/>
        <w:t xml:space="preserve">3.4 </w:t>
      </w:r>
      <w:r w:rsidR="00A26B9C" w:rsidRPr="0062404B">
        <w:rPr>
          <w:rFonts w:ascii="Times New Roman" w:hAnsi="Times New Roman" w:cs="Times New Roman"/>
          <w:b/>
          <w:bCs/>
          <w:color w:val="000000"/>
          <w:sz w:val="24"/>
          <w:szCs w:val="24"/>
        </w:rPr>
        <w:t xml:space="preserve">Обеспечение образовательной программы дошкольного образования ГБДОУ детского сада № 22 методическими пособиями и средствами обучения и воспитания </w:t>
      </w:r>
    </w:p>
    <w:p w:rsidR="001D51B7" w:rsidRPr="0062404B" w:rsidRDefault="001D51B7" w:rsidP="001D51B7">
      <w:pPr>
        <w:jc w:val="center"/>
        <w:rPr>
          <w:rFonts w:ascii="Times New Roman" w:eastAsia="Times New Roman" w:hAnsi="Times New Roman" w:cs="Times New Roman"/>
          <w:b/>
          <w:sz w:val="24"/>
          <w:szCs w:val="24"/>
        </w:rPr>
      </w:pPr>
    </w:p>
    <w:p w:rsidR="00F95CBC" w:rsidRPr="0062404B" w:rsidRDefault="00F95CBC" w:rsidP="00F95CBC">
      <w:pPr>
        <w:spacing w:after="0" w:line="240" w:lineRule="auto"/>
        <w:ind w:right="283" w:firstLine="709"/>
        <w:contextualSpacing/>
        <w:jc w:val="both"/>
        <w:rPr>
          <w:rFonts w:ascii="Times New Roman" w:eastAsia="Times New Roman" w:hAnsi="Times New Roman" w:cs="Times New Roman"/>
          <w:color w:val="000000"/>
          <w:sz w:val="24"/>
          <w:szCs w:val="24"/>
          <w:lang w:eastAsia="ru-RU"/>
        </w:rPr>
      </w:pPr>
      <w:r w:rsidRPr="0062404B">
        <w:rPr>
          <w:rFonts w:ascii="Times New Roman" w:eastAsia="Times New Roman" w:hAnsi="Times New Roman" w:cs="Times New Roman"/>
          <w:bCs/>
          <w:sz w:val="24"/>
          <w:szCs w:val="24"/>
          <w:lang w:eastAsia="ru-RU"/>
        </w:rPr>
        <w:t xml:space="preserve">Детский сад </w:t>
      </w:r>
      <w:r w:rsidR="00D91352" w:rsidRPr="0062404B">
        <w:rPr>
          <w:rFonts w:ascii="Times New Roman" w:eastAsia="Times New Roman" w:hAnsi="Times New Roman" w:cs="Times New Roman"/>
          <w:bCs/>
          <w:sz w:val="24"/>
          <w:szCs w:val="24"/>
          <w:lang w:eastAsia="ru-RU"/>
        </w:rPr>
        <w:t>имеет одно здание,</w:t>
      </w:r>
      <w:r w:rsidRPr="0062404B">
        <w:rPr>
          <w:rFonts w:ascii="Times New Roman" w:eastAsia="Times New Roman" w:hAnsi="Times New Roman" w:cs="Times New Roman"/>
          <w:bCs/>
          <w:sz w:val="24"/>
          <w:szCs w:val="24"/>
          <w:lang w:eastAsia="ru-RU"/>
        </w:rPr>
        <w:t xml:space="preserve"> котор</w:t>
      </w:r>
      <w:r w:rsidR="00D91352" w:rsidRPr="0062404B">
        <w:rPr>
          <w:rFonts w:ascii="Times New Roman" w:eastAsia="Times New Roman" w:hAnsi="Times New Roman" w:cs="Times New Roman"/>
          <w:bCs/>
          <w:sz w:val="24"/>
          <w:szCs w:val="24"/>
          <w:lang w:eastAsia="ru-RU"/>
        </w:rPr>
        <w:t>ое</w:t>
      </w:r>
      <w:r w:rsidRPr="0062404B">
        <w:rPr>
          <w:rFonts w:ascii="Times New Roman" w:eastAsia="Times New Roman" w:hAnsi="Times New Roman" w:cs="Times New Roman"/>
          <w:bCs/>
          <w:sz w:val="24"/>
          <w:szCs w:val="24"/>
          <w:lang w:eastAsia="ru-RU"/>
        </w:rPr>
        <w:t xml:space="preserve">  постро</w:t>
      </w:r>
      <w:r w:rsidR="00D91352" w:rsidRPr="0062404B">
        <w:rPr>
          <w:rFonts w:ascii="Times New Roman" w:eastAsia="Times New Roman" w:hAnsi="Times New Roman" w:cs="Times New Roman"/>
          <w:bCs/>
          <w:sz w:val="24"/>
          <w:szCs w:val="24"/>
          <w:lang w:eastAsia="ru-RU"/>
        </w:rPr>
        <w:t xml:space="preserve">ено в </w:t>
      </w:r>
      <w:r w:rsidRPr="0062404B">
        <w:rPr>
          <w:rFonts w:ascii="Times New Roman" w:eastAsia="Times New Roman" w:hAnsi="Times New Roman" w:cs="Times New Roman"/>
          <w:bCs/>
          <w:sz w:val="24"/>
          <w:szCs w:val="24"/>
          <w:lang w:eastAsia="ru-RU"/>
        </w:rPr>
        <w:t>19</w:t>
      </w:r>
      <w:r w:rsidR="00D91352" w:rsidRPr="0062404B">
        <w:rPr>
          <w:rFonts w:ascii="Times New Roman" w:eastAsia="Times New Roman" w:hAnsi="Times New Roman" w:cs="Times New Roman"/>
          <w:bCs/>
          <w:sz w:val="24"/>
          <w:szCs w:val="24"/>
          <w:lang w:eastAsia="ru-RU"/>
        </w:rPr>
        <w:t>47</w:t>
      </w:r>
      <w:r w:rsidRPr="0062404B">
        <w:rPr>
          <w:rFonts w:ascii="Times New Roman" w:eastAsia="Times New Roman" w:hAnsi="Times New Roman" w:cs="Times New Roman"/>
          <w:bCs/>
          <w:sz w:val="24"/>
          <w:szCs w:val="24"/>
          <w:lang w:eastAsia="ru-RU"/>
        </w:rPr>
        <w:t xml:space="preserve"> год</w:t>
      </w:r>
      <w:r w:rsidR="00D91352" w:rsidRPr="0062404B">
        <w:rPr>
          <w:rFonts w:ascii="Times New Roman" w:eastAsia="Times New Roman" w:hAnsi="Times New Roman" w:cs="Times New Roman"/>
          <w:bCs/>
          <w:sz w:val="24"/>
          <w:szCs w:val="24"/>
          <w:lang w:eastAsia="ru-RU"/>
        </w:rPr>
        <w:t>у</w:t>
      </w:r>
      <w:r w:rsidRPr="0062404B">
        <w:rPr>
          <w:rFonts w:ascii="Times New Roman" w:eastAsia="Times New Roman" w:hAnsi="Times New Roman" w:cs="Times New Roman"/>
          <w:bCs/>
          <w:sz w:val="24"/>
          <w:szCs w:val="24"/>
          <w:lang w:eastAsia="ru-RU"/>
        </w:rPr>
        <w:t xml:space="preserve">. </w:t>
      </w:r>
      <w:r w:rsidRPr="0062404B">
        <w:rPr>
          <w:rFonts w:ascii="Times New Roman" w:eastAsia="Times New Roman" w:hAnsi="Times New Roman" w:cs="Times New Roman"/>
          <w:color w:val="000000"/>
          <w:sz w:val="24"/>
          <w:szCs w:val="24"/>
          <w:lang w:eastAsia="ru-RU"/>
        </w:rPr>
        <w:t xml:space="preserve">Общая площадь всех помещений  </w:t>
      </w:r>
      <w:r w:rsidR="00D91352" w:rsidRPr="0062404B">
        <w:rPr>
          <w:rFonts w:ascii="Times New Roman" w:eastAsia="Times New Roman" w:hAnsi="Times New Roman" w:cs="Times New Roman"/>
          <w:color w:val="000000"/>
          <w:sz w:val="24"/>
          <w:szCs w:val="24"/>
          <w:lang w:eastAsia="ru-RU"/>
        </w:rPr>
        <w:t>1067,0</w:t>
      </w:r>
      <w:r w:rsidRPr="0062404B">
        <w:rPr>
          <w:rFonts w:ascii="Times New Roman" w:eastAsia="Times New Roman" w:hAnsi="Times New Roman" w:cs="Times New Roman"/>
          <w:color w:val="000000"/>
          <w:sz w:val="24"/>
          <w:szCs w:val="24"/>
          <w:lang w:eastAsia="ru-RU"/>
        </w:rPr>
        <w:t xml:space="preserve"> кв.м.</w:t>
      </w:r>
    </w:p>
    <w:p w:rsidR="00F95CBC" w:rsidRPr="0062404B" w:rsidRDefault="00F95CBC" w:rsidP="00F95CBC">
      <w:pPr>
        <w:spacing w:after="0" w:line="240" w:lineRule="auto"/>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bCs/>
          <w:sz w:val="24"/>
          <w:szCs w:val="24"/>
          <w:lang w:eastAsia="ru-RU"/>
        </w:rPr>
        <w:t>Учреждение имеет полный комплект функционально пригодных групп, кабинетов, оснащенных необходимым оборудованием, располагает музыкально–физкультурным зал</w:t>
      </w:r>
      <w:r w:rsidR="00D91352" w:rsidRPr="0062404B">
        <w:rPr>
          <w:rFonts w:ascii="Times New Roman" w:eastAsia="Times New Roman" w:hAnsi="Times New Roman" w:cs="Times New Roman"/>
          <w:bCs/>
          <w:sz w:val="24"/>
          <w:szCs w:val="24"/>
          <w:lang w:eastAsia="ru-RU"/>
        </w:rPr>
        <w:t>ом</w:t>
      </w:r>
      <w:r w:rsidRPr="0062404B">
        <w:rPr>
          <w:rFonts w:ascii="Times New Roman" w:eastAsia="Times New Roman" w:hAnsi="Times New Roman" w:cs="Times New Roman"/>
          <w:bCs/>
          <w:sz w:val="24"/>
          <w:szCs w:val="24"/>
          <w:lang w:eastAsia="ru-RU"/>
        </w:rPr>
        <w:t>, медицинским</w:t>
      </w:r>
      <w:r w:rsidR="00D91352" w:rsidRPr="0062404B">
        <w:rPr>
          <w:rFonts w:ascii="Times New Roman" w:eastAsia="Times New Roman" w:hAnsi="Times New Roman" w:cs="Times New Roman"/>
          <w:bCs/>
          <w:sz w:val="24"/>
          <w:szCs w:val="24"/>
          <w:lang w:eastAsia="ru-RU"/>
        </w:rPr>
        <w:t xml:space="preserve"> кабинето</w:t>
      </w:r>
      <w:r w:rsidRPr="0062404B">
        <w:rPr>
          <w:rFonts w:ascii="Times New Roman" w:eastAsia="Times New Roman" w:hAnsi="Times New Roman" w:cs="Times New Roman"/>
          <w:bCs/>
          <w:sz w:val="24"/>
          <w:szCs w:val="24"/>
          <w:lang w:eastAsia="ru-RU"/>
        </w:rPr>
        <w:t xml:space="preserve">м и административными помещениями. Общее количество групп  – </w:t>
      </w:r>
      <w:r w:rsidR="00305AF0" w:rsidRPr="0062404B">
        <w:rPr>
          <w:rFonts w:ascii="Times New Roman" w:eastAsia="Times New Roman" w:hAnsi="Times New Roman" w:cs="Times New Roman"/>
          <w:bCs/>
          <w:sz w:val="24"/>
          <w:szCs w:val="24"/>
          <w:lang w:eastAsia="ru-RU"/>
        </w:rPr>
        <w:t>4</w:t>
      </w:r>
      <w:r w:rsidRPr="0062404B">
        <w:rPr>
          <w:rFonts w:ascii="Times New Roman" w:eastAsia="Times New Roman" w:hAnsi="Times New Roman" w:cs="Times New Roman"/>
          <w:sz w:val="24"/>
          <w:szCs w:val="24"/>
          <w:lang w:eastAsia="ru-RU"/>
        </w:rPr>
        <w:t>. В</w:t>
      </w:r>
      <w:r w:rsidR="00105312" w:rsidRPr="0062404B">
        <w:rPr>
          <w:rFonts w:ascii="Times New Roman" w:eastAsia="Times New Roman" w:hAnsi="Times New Roman" w:cs="Times New Roman"/>
          <w:sz w:val="24"/>
          <w:szCs w:val="24"/>
          <w:lang w:eastAsia="ru-RU"/>
        </w:rPr>
        <w:t xml:space="preserve"> методическом </w:t>
      </w:r>
      <w:r w:rsidRPr="0062404B">
        <w:rPr>
          <w:rFonts w:ascii="Times New Roman" w:eastAsia="Times New Roman" w:hAnsi="Times New Roman" w:cs="Times New Roman"/>
          <w:sz w:val="24"/>
          <w:szCs w:val="24"/>
          <w:lang w:eastAsia="ru-RU"/>
        </w:rPr>
        <w:t xml:space="preserve"> кабинет</w:t>
      </w:r>
      <w:r w:rsidR="00105312" w:rsidRPr="0062404B">
        <w:rPr>
          <w:rFonts w:ascii="Times New Roman" w:eastAsia="Times New Roman" w:hAnsi="Times New Roman" w:cs="Times New Roman"/>
          <w:sz w:val="24"/>
          <w:szCs w:val="24"/>
          <w:lang w:eastAsia="ru-RU"/>
        </w:rPr>
        <w:t>е</w:t>
      </w:r>
      <w:r w:rsidRPr="0062404B">
        <w:rPr>
          <w:rFonts w:ascii="Times New Roman" w:eastAsia="Times New Roman" w:hAnsi="Times New Roman" w:cs="Times New Roman"/>
          <w:sz w:val="24"/>
          <w:szCs w:val="24"/>
          <w:lang w:eastAsia="ru-RU"/>
        </w:rPr>
        <w:t xml:space="preserve"> имеется раздаточный, дидактический материал, дополнительная и методическая литература, наглядные материалы, аудио- и видео- материалы. </w:t>
      </w:r>
    </w:p>
    <w:p w:rsidR="00F95CBC" w:rsidRPr="0062404B" w:rsidRDefault="00F95CBC" w:rsidP="00F95CBC">
      <w:pPr>
        <w:spacing w:after="0" w:line="240" w:lineRule="auto"/>
        <w:ind w:firstLine="70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Состояние материально-технической базы учреждения соответствует санитарно-гигиеническим требованиям и позволяет на оптимальном уровне реализовывать образовательные задачи.</w:t>
      </w:r>
    </w:p>
    <w:p w:rsidR="005F65F2" w:rsidRPr="0062404B" w:rsidRDefault="005F65F2" w:rsidP="00F95CBC">
      <w:pPr>
        <w:spacing w:after="0" w:line="240" w:lineRule="auto"/>
        <w:ind w:firstLine="709"/>
        <w:jc w:val="both"/>
        <w:rPr>
          <w:rFonts w:ascii="Times New Roman" w:eastAsia="Times New Roman" w:hAnsi="Times New Roman" w:cs="Times New Roman"/>
          <w:sz w:val="24"/>
          <w:szCs w:val="24"/>
          <w:lang w:eastAsia="ru-RU"/>
        </w:rPr>
      </w:pPr>
    </w:p>
    <w:p w:rsidR="00F95CBC" w:rsidRDefault="00B47771" w:rsidP="00F95CBC">
      <w:pPr>
        <w:widowControl w:val="0"/>
        <w:shd w:val="clear" w:color="auto" w:fill="FFFFFF"/>
        <w:autoSpaceDE w:val="0"/>
        <w:autoSpaceDN w:val="0"/>
        <w:adjustRightInd w:val="0"/>
        <w:spacing w:after="0" w:line="240" w:lineRule="auto"/>
        <w:ind w:firstLine="6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последние три </w:t>
      </w:r>
      <w:r w:rsidR="00F95CBC" w:rsidRPr="0062404B">
        <w:rPr>
          <w:rFonts w:ascii="Times New Roman" w:eastAsia="Times New Roman" w:hAnsi="Times New Roman" w:cs="Times New Roman"/>
          <w:sz w:val="24"/>
          <w:szCs w:val="24"/>
          <w:lang w:eastAsia="ru-RU"/>
        </w:rPr>
        <w:t>года:</w:t>
      </w:r>
    </w:p>
    <w:p w:rsidR="00B47771" w:rsidRPr="0062404B" w:rsidRDefault="00B47771" w:rsidP="00F95CBC">
      <w:pPr>
        <w:widowControl w:val="0"/>
        <w:shd w:val="clear" w:color="auto" w:fill="FFFFFF"/>
        <w:autoSpaceDE w:val="0"/>
        <w:autoSpaceDN w:val="0"/>
        <w:adjustRightInd w:val="0"/>
        <w:spacing w:after="0" w:line="240" w:lineRule="auto"/>
        <w:ind w:firstLine="695"/>
        <w:jc w:val="both"/>
        <w:rPr>
          <w:rFonts w:ascii="Times New Roman" w:eastAsia="Times New Roman" w:hAnsi="Times New Roman" w:cs="Times New Roman"/>
          <w:sz w:val="24"/>
          <w:szCs w:val="24"/>
          <w:lang w:eastAsia="ru-RU"/>
        </w:rPr>
      </w:pPr>
    </w:p>
    <w:p w:rsidR="00105312" w:rsidRPr="0062404B" w:rsidRDefault="00900D0F"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приобретена мультимедийная техника, проектор, </w:t>
      </w:r>
      <w:r w:rsidR="00B47771">
        <w:rPr>
          <w:rFonts w:ascii="Times New Roman" w:eastAsia="Times New Roman" w:hAnsi="Times New Roman" w:cs="Times New Roman"/>
          <w:sz w:val="24"/>
          <w:szCs w:val="24"/>
          <w:lang w:eastAsia="ru-RU"/>
        </w:rPr>
        <w:t>3</w:t>
      </w:r>
      <w:r w:rsidRPr="0062404B">
        <w:rPr>
          <w:rFonts w:ascii="Times New Roman" w:eastAsia="Times New Roman" w:hAnsi="Times New Roman" w:cs="Times New Roman"/>
          <w:sz w:val="24"/>
          <w:szCs w:val="24"/>
          <w:lang w:eastAsia="ru-RU"/>
        </w:rPr>
        <w:t xml:space="preserve"> ноутбука;</w:t>
      </w:r>
    </w:p>
    <w:p w:rsidR="00900D0F" w:rsidRPr="0062404B" w:rsidRDefault="00900D0F"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приобретена интерактивная доска;</w:t>
      </w:r>
    </w:p>
    <w:p w:rsidR="005F65F2" w:rsidRPr="0062404B" w:rsidRDefault="005F65F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приобретены 1 компьютер, 2 многофункциональных центра;</w:t>
      </w:r>
    </w:p>
    <w:p w:rsidR="005F65F2" w:rsidRPr="0062404B" w:rsidRDefault="005F65F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приобретено </w:t>
      </w:r>
      <w:r w:rsidR="00B47771">
        <w:rPr>
          <w:rFonts w:ascii="Times New Roman" w:eastAsia="Times New Roman" w:hAnsi="Times New Roman" w:cs="Times New Roman"/>
          <w:sz w:val="24"/>
          <w:szCs w:val="24"/>
          <w:lang w:eastAsia="ru-RU"/>
        </w:rPr>
        <w:t>5</w:t>
      </w:r>
      <w:r w:rsidRPr="0062404B">
        <w:rPr>
          <w:rFonts w:ascii="Times New Roman" w:eastAsia="Times New Roman" w:hAnsi="Times New Roman" w:cs="Times New Roman"/>
          <w:sz w:val="24"/>
          <w:szCs w:val="24"/>
          <w:lang w:eastAsia="ru-RU"/>
        </w:rPr>
        <w:t xml:space="preserve"> пылесос</w:t>
      </w:r>
      <w:r w:rsidR="00B47771">
        <w:rPr>
          <w:rFonts w:ascii="Times New Roman" w:eastAsia="Times New Roman" w:hAnsi="Times New Roman" w:cs="Times New Roman"/>
          <w:sz w:val="24"/>
          <w:szCs w:val="24"/>
          <w:lang w:eastAsia="ru-RU"/>
        </w:rPr>
        <w:t>ов</w:t>
      </w:r>
      <w:r w:rsidRPr="0062404B">
        <w:rPr>
          <w:rFonts w:ascii="Times New Roman" w:eastAsia="Times New Roman" w:hAnsi="Times New Roman" w:cs="Times New Roman"/>
          <w:sz w:val="24"/>
          <w:szCs w:val="24"/>
          <w:lang w:eastAsia="ru-RU"/>
        </w:rPr>
        <w:t>;</w:t>
      </w:r>
    </w:p>
    <w:p w:rsidR="005F65F2" w:rsidRPr="0062404B" w:rsidRDefault="005F65F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приобретены  2 магнитофона;</w:t>
      </w:r>
    </w:p>
    <w:p w:rsidR="00F95CBC" w:rsidRPr="0062404B" w:rsidRDefault="00F95CBC"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приобретено новое оборудование и мебель в групповые помещения</w:t>
      </w:r>
    </w:p>
    <w:p w:rsidR="00F95CBC" w:rsidRPr="0062404B" w:rsidRDefault="0010531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сделан косметический ремонт в </w:t>
      </w:r>
      <w:r w:rsidR="00F95CBC" w:rsidRPr="0062404B">
        <w:rPr>
          <w:rFonts w:ascii="Times New Roman" w:eastAsia="Times New Roman" w:hAnsi="Times New Roman" w:cs="Times New Roman"/>
          <w:sz w:val="24"/>
          <w:szCs w:val="24"/>
          <w:lang w:eastAsia="ru-RU"/>
        </w:rPr>
        <w:t xml:space="preserve"> музыкальн</w:t>
      </w:r>
      <w:r w:rsidRPr="0062404B">
        <w:rPr>
          <w:rFonts w:ascii="Times New Roman" w:eastAsia="Times New Roman" w:hAnsi="Times New Roman" w:cs="Times New Roman"/>
          <w:sz w:val="24"/>
          <w:szCs w:val="24"/>
          <w:lang w:eastAsia="ru-RU"/>
        </w:rPr>
        <w:t xml:space="preserve">ом </w:t>
      </w:r>
      <w:r w:rsidR="00F95CBC" w:rsidRPr="0062404B">
        <w:rPr>
          <w:rFonts w:ascii="Times New Roman" w:eastAsia="Times New Roman" w:hAnsi="Times New Roman" w:cs="Times New Roman"/>
          <w:sz w:val="24"/>
          <w:szCs w:val="24"/>
          <w:lang w:eastAsia="ru-RU"/>
        </w:rPr>
        <w:t xml:space="preserve"> зал</w:t>
      </w:r>
      <w:r w:rsidRPr="0062404B">
        <w:rPr>
          <w:rFonts w:ascii="Times New Roman" w:eastAsia="Times New Roman" w:hAnsi="Times New Roman" w:cs="Times New Roman"/>
          <w:sz w:val="24"/>
          <w:szCs w:val="24"/>
          <w:lang w:eastAsia="ru-RU"/>
        </w:rPr>
        <w:t>е</w:t>
      </w:r>
      <w:r w:rsidR="00F95CBC" w:rsidRPr="0062404B">
        <w:rPr>
          <w:rFonts w:ascii="Times New Roman" w:eastAsia="Times New Roman" w:hAnsi="Times New Roman" w:cs="Times New Roman"/>
          <w:sz w:val="24"/>
          <w:szCs w:val="24"/>
          <w:lang w:eastAsia="ru-RU"/>
        </w:rPr>
        <w:t>;</w:t>
      </w:r>
    </w:p>
    <w:p w:rsidR="00F95CBC" w:rsidRPr="0062404B" w:rsidRDefault="00F95CBC"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заменены постельные принадлежности для детей (матрасы, одеяла, подушки);</w:t>
      </w:r>
    </w:p>
    <w:p w:rsidR="005F65F2" w:rsidRPr="0062404B" w:rsidRDefault="005F65F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 набор народных музыкальных инструментов;</w:t>
      </w:r>
    </w:p>
    <w:p w:rsidR="00F95CBC" w:rsidRPr="0062404B" w:rsidRDefault="00F95CBC"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приобретены украшения для помещений детского сада к праздникам;</w:t>
      </w:r>
    </w:p>
    <w:p w:rsidR="005F65F2" w:rsidRPr="0062404B" w:rsidRDefault="005F65F2"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приобретены детские и взрослые костюмы для праздников;</w:t>
      </w:r>
    </w:p>
    <w:p w:rsidR="00F95CBC" w:rsidRPr="0062404B" w:rsidRDefault="00F95CBC"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приобретены игрушки, канцелярские товары, методическая литература и наглядные пособия, хозяйственные товары, мягкий инвентарь;</w:t>
      </w:r>
    </w:p>
    <w:p w:rsidR="00F95CBC" w:rsidRPr="0062404B" w:rsidRDefault="00F95CBC" w:rsidP="00EF75B7">
      <w:pPr>
        <w:widowControl w:val="0"/>
        <w:numPr>
          <w:ilvl w:val="0"/>
          <w:numId w:val="50"/>
        </w:numPr>
        <w:shd w:val="clear" w:color="auto" w:fill="FFFFFF"/>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предметно-развивающая среда в группах в основном сформирована и соответствует возрастным особенностям детей, их особым образовательным потребностям.</w:t>
      </w:r>
    </w:p>
    <w:p w:rsidR="00B47771" w:rsidRDefault="00B47771" w:rsidP="00F95CBC">
      <w:pPr>
        <w:spacing w:after="0" w:line="240" w:lineRule="auto"/>
        <w:jc w:val="both"/>
        <w:rPr>
          <w:rFonts w:ascii="Times New Roman" w:eastAsia="Times New Roman" w:hAnsi="Times New Roman" w:cs="Times New Roman"/>
          <w:sz w:val="24"/>
          <w:szCs w:val="24"/>
          <w:lang w:eastAsia="ru-RU"/>
        </w:rPr>
      </w:pPr>
    </w:p>
    <w:p w:rsidR="00B47771" w:rsidRDefault="00F95CBC" w:rsidP="00F95CBC">
      <w:pPr>
        <w:spacing w:after="0" w:line="240" w:lineRule="auto"/>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В </w:t>
      </w:r>
      <w:r w:rsidR="00900D0F" w:rsidRPr="0062404B">
        <w:rPr>
          <w:rFonts w:ascii="Times New Roman" w:eastAsia="Times New Roman" w:hAnsi="Times New Roman" w:cs="Times New Roman"/>
          <w:sz w:val="24"/>
          <w:szCs w:val="24"/>
          <w:lang w:eastAsia="ru-RU"/>
        </w:rPr>
        <w:t>кабинетах</w:t>
      </w:r>
      <w:r w:rsidRPr="0062404B">
        <w:rPr>
          <w:rFonts w:ascii="Times New Roman" w:eastAsia="Times New Roman" w:hAnsi="Times New Roman" w:cs="Times New Roman"/>
          <w:sz w:val="24"/>
          <w:szCs w:val="24"/>
          <w:lang w:eastAsia="ru-RU"/>
        </w:rPr>
        <w:t xml:space="preserve"> </w:t>
      </w:r>
      <w:r w:rsidR="00900D0F" w:rsidRPr="0062404B">
        <w:rPr>
          <w:rFonts w:ascii="Times New Roman" w:eastAsia="Times New Roman" w:hAnsi="Times New Roman" w:cs="Times New Roman"/>
          <w:sz w:val="24"/>
          <w:szCs w:val="24"/>
          <w:lang w:eastAsia="ru-RU"/>
        </w:rPr>
        <w:t xml:space="preserve">администрации </w:t>
      </w:r>
      <w:r w:rsidRPr="0062404B">
        <w:rPr>
          <w:rFonts w:ascii="Times New Roman" w:eastAsia="Times New Roman" w:hAnsi="Times New Roman" w:cs="Times New Roman"/>
          <w:sz w:val="24"/>
          <w:szCs w:val="24"/>
          <w:lang w:eastAsia="ru-RU"/>
        </w:rPr>
        <w:t>имеются компьютер</w:t>
      </w:r>
      <w:r w:rsidR="00900D0F" w:rsidRPr="0062404B">
        <w:rPr>
          <w:rFonts w:ascii="Times New Roman" w:eastAsia="Times New Roman" w:hAnsi="Times New Roman" w:cs="Times New Roman"/>
          <w:sz w:val="24"/>
          <w:szCs w:val="24"/>
          <w:lang w:eastAsia="ru-RU"/>
        </w:rPr>
        <w:t>ы,</w:t>
      </w:r>
      <w:r w:rsidRPr="0062404B">
        <w:rPr>
          <w:rFonts w:ascii="Times New Roman" w:eastAsia="Times New Roman" w:hAnsi="Times New Roman" w:cs="Times New Roman"/>
          <w:sz w:val="24"/>
          <w:szCs w:val="24"/>
          <w:lang w:eastAsia="ru-RU"/>
        </w:rPr>
        <w:t xml:space="preserve"> ксерокс</w:t>
      </w:r>
      <w:r w:rsidR="00900D0F" w:rsidRPr="0062404B">
        <w:rPr>
          <w:rFonts w:ascii="Times New Roman" w:eastAsia="Times New Roman" w:hAnsi="Times New Roman" w:cs="Times New Roman"/>
          <w:sz w:val="24"/>
          <w:szCs w:val="24"/>
          <w:lang w:eastAsia="ru-RU"/>
        </w:rPr>
        <w:t>ы, многофункциональные центры</w:t>
      </w:r>
      <w:r w:rsidRPr="0062404B">
        <w:rPr>
          <w:rFonts w:ascii="Times New Roman" w:eastAsia="Times New Roman" w:hAnsi="Times New Roman" w:cs="Times New Roman"/>
          <w:sz w:val="24"/>
          <w:szCs w:val="24"/>
          <w:lang w:eastAsia="ru-RU"/>
        </w:rPr>
        <w:t xml:space="preserve"> и пр. На компьютерах установлено лицензионное программное обеспечение. </w:t>
      </w:r>
    </w:p>
    <w:p w:rsidR="00B47771" w:rsidRDefault="00B47771" w:rsidP="00F95CBC">
      <w:pPr>
        <w:spacing w:after="0" w:line="240" w:lineRule="auto"/>
        <w:jc w:val="both"/>
        <w:rPr>
          <w:rFonts w:ascii="Times New Roman" w:eastAsia="Times New Roman" w:hAnsi="Times New Roman" w:cs="Times New Roman"/>
          <w:sz w:val="24"/>
          <w:szCs w:val="24"/>
          <w:lang w:eastAsia="ru-RU"/>
        </w:rPr>
      </w:pPr>
    </w:p>
    <w:p w:rsidR="00F95CBC" w:rsidRPr="0062404B" w:rsidRDefault="00F95CBC" w:rsidP="00F95CBC">
      <w:pPr>
        <w:spacing w:after="0" w:line="240" w:lineRule="auto"/>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Создан свой сайт </w:t>
      </w:r>
      <w:hyperlink r:id="rId12" w:history="1">
        <w:r w:rsidR="00900D0F" w:rsidRPr="0062404B">
          <w:rPr>
            <w:rStyle w:val="a7"/>
            <w:rFonts w:ascii="Times New Roman" w:eastAsia="Times New Roman" w:hAnsi="Times New Roman" w:cs="Times New Roman"/>
            <w:sz w:val="24"/>
            <w:szCs w:val="24"/>
            <w:lang w:val="en-US" w:eastAsia="ru-RU"/>
          </w:rPr>
          <w:t>http</w:t>
        </w:r>
        <w:r w:rsidR="00900D0F" w:rsidRPr="0062404B">
          <w:rPr>
            <w:rStyle w:val="a7"/>
            <w:rFonts w:ascii="Times New Roman" w:eastAsia="Times New Roman" w:hAnsi="Times New Roman" w:cs="Times New Roman"/>
            <w:sz w:val="24"/>
            <w:szCs w:val="24"/>
            <w:lang w:eastAsia="ru-RU"/>
          </w:rPr>
          <w:t>//</w:t>
        </w:r>
        <w:r w:rsidR="00900D0F" w:rsidRPr="0062404B">
          <w:rPr>
            <w:rStyle w:val="a7"/>
            <w:rFonts w:ascii="Times New Roman" w:eastAsia="Times New Roman" w:hAnsi="Times New Roman" w:cs="Times New Roman"/>
            <w:sz w:val="24"/>
            <w:szCs w:val="24"/>
            <w:lang w:val="en-US" w:eastAsia="ru-RU"/>
          </w:rPr>
          <w:t>www</w:t>
        </w:r>
        <w:r w:rsidR="00900D0F" w:rsidRPr="0062404B">
          <w:rPr>
            <w:rStyle w:val="a7"/>
            <w:rFonts w:ascii="Times New Roman" w:eastAsia="Times New Roman" w:hAnsi="Times New Roman" w:cs="Times New Roman"/>
            <w:sz w:val="24"/>
            <w:szCs w:val="24"/>
            <w:lang w:eastAsia="ru-RU"/>
          </w:rPr>
          <w:t>.22</w:t>
        </w:r>
        <w:r w:rsidR="00900D0F" w:rsidRPr="0062404B">
          <w:rPr>
            <w:rStyle w:val="a7"/>
            <w:rFonts w:ascii="Times New Roman" w:eastAsia="Times New Roman" w:hAnsi="Times New Roman" w:cs="Times New Roman"/>
            <w:sz w:val="24"/>
            <w:szCs w:val="24"/>
            <w:lang w:val="en-US" w:eastAsia="ru-RU"/>
          </w:rPr>
          <w:t>sad</w:t>
        </w:r>
        <w:r w:rsidR="00900D0F" w:rsidRPr="0062404B">
          <w:rPr>
            <w:rStyle w:val="a7"/>
            <w:rFonts w:ascii="Times New Roman" w:eastAsia="Times New Roman" w:hAnsi="Times New Roman" w:cs="Times New Roman"/>
            <w:sz w:val="24"/>
            <w:szCs w:val="24"/>
            <w:lang w:eastAsia="ru-RU"/>
          </w:rPr>
          <w:t>.</w:t>
        </w:r>
        <w:r w:rsidR="00900D0F" w:rsidRPr="0062404B">
          <w:rPr>
            <w:rStyle w:val="a7"/>
            <w:rFonts w:ascii="Times New Roman" w:eastAsia="Times New Roman" w:hAnsi="Times New Roman" w:cs="Times New Roman"/>
            <w:sz w:val="24"/>
            <w:szCs w:val="24"/>
            <w:lang w:val="en-US" w:eastAsia="ru-RU"/>
          </w:rPr>
          <w:t>ru</w:t>
        </w:r>
      </w:hyperlink>
      <w:r w:rsidRPr="0062404B">
        <w:rPr>
          <w:rFonts w:ascii="Times New Roman" w:eastAsia="Times New Roman" w:hAnsi="Times New Roman" w:cs="Times New Roman"/>
          <w:sz w:val="24"/>
          <w:szCs w:val="24"/>
          <w:lang w:eastAsia="ru-RU"/>
        </w:rPr>
        <w:t xml:space="preserve">, функционирует электронная почта </w:t>
      </w:r>
      <w:hyperlink r:id="rId13" w:history="1">
        <w:r w:rsidR="00900D0F" w:rsidRPr="0062404B">
          <w:rPr>
            <w:rStyle w:val="a7"/>
            <w:rFonts w:ascii="Times New Roman" w:eastAsia="Times New Roman" w:hAnsi="Times New Roman" w:cs="Times New Roman"/>
            <w:sz w:val="24"/>
            <w:szCs w:val="24"/>
            <w:lang w:val="en-US" w:eastAsia="ru-RU"/>
          </w:rPr>
          <w:t>sadik</w:t>
        </w:r>
        <w:r w:rsidR="00900D0F" w:rsidRPr="0062404B">
          <w:rPr>
            <w:rStyle w:val="a7"/>
            <w:rFonts w:ascii="Times New Roman" w:eastAsia="Times New Roman" w:hAnsi="Times New Roman" w:cs="Times New Roman"/>
            <w:sz w:val="24"/>
            <w:szCs w:val="24"/>
            <w:lang w:eastAsia="ru-RU"/>
          </w:rPr>
          <w:t>.22@</w:t>
        </w:r>
        <w:r w:rsidR="00900D0F" w:rsidRPr="0062404B">
          <w:rPr>
            <w:rStyle w:val="a7"/>
            <w:rFonts w:ascii="Times New Roman" w:eastAsia="Times New Roman" w:hAnsi="Times New Roman" w:cs="Times New Roman"/>
            <w:sz w:val="24"/>
            <w:szCs w:val="24"/>
            <w:lang w:val="en-US" w:eastAsia="ru-RU"/>
          </w:rPr>
          <w:t>yandex</w:t>
        </w:r>
        <w:r w:rsidR="00900D0F" w:rsidRPr="0062404B">
          <w:rPr>
            <w:rStyle w:val="a7"/>
            <w:rFonts w:ascii="Times New Roman" w:eastAsia="Times New Roman" w:hAnsi="Times New Roman" w:cs="Times New Roman"/>
            <w:sz w:val="24"/>
            <w:szCs w:val="24"/>
            <w:lang w:eastAsia="ru-RU"/>
          </w:rPr>
          <w:t>.</w:t>
        </w:r>
        <w:r w:rsidR="00900D0F" w:rsidRPr="0062404B">
          <w:rPr>
            <w:rStyle w:val="a7"/>
            <w:rFonts w:ascii="Times New Roman" w:eastAsia="Times New Roman" w:hAnsi="Times New Roman" w:cs="Times New Roman"/>
            <w:sz w:val="24"/>
            <w:szCs w:val="24"/>
            <w:lang w:val="en-US" w:eastAsia="ru-RU"/>
          </w:rPr>
          <w:t>ru</w:t>
        </w:r>
      </w:hyperlink>
    </w:p>
    <w:p w:rsidR="00F95CBC" w:rsidRPr="0062404B" w:rsidRDefault="00F95CBC" w:rsidP="00F95CBC">
      <w:pPr>
        <w:widowControl w:val="0"/>
        <w:shd w:val="clear" w:color="auto" w:fill="FFFFFF"/>
        <w:autoSpaceDE w:val="0"/>
        <w:autoSpaceDN w:val="0"/>
        <w:adjustRightInd w:val="0"/>
        <w:spacing w:after="0" w:line="240" w:lineRule="auto"/>
        <w:ind w:left="10" w:right="149" w:firstLine="695"/>
        <w:jc w:val="both"/>
        <w:rPr>
          <w:rFonts w:ascii="Times New Roman" w:eastAsia="Times New Roman" w:hAnsi="Times New Roman" w:cs="Times New Roman"/>
          <w:sz w:val="24"/>
          <w:szCs w:val="24"/>
          <w:lang w:eastAsia="ru-RU"/>
        </w:rPr>
      </w:pPr>
    </w:p>
    <w:p w:rsidR="00F95CBC" w:rsidRDefault="00F95CBC"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B47771" w:rsidRDefault="00B47771" w:rsidP="00F95CBC">
      <w:pPr>
        <w:widowControl w:val="0"/>
        <w:shd w:val="clear" w:color="auto" w:fill="FFFFFF"/>
        <w:autoSpaceDE w:val="0"/>
        <w:autoSpaceDN w:val="0"/>
        <w:adjustRightInd w:val="0"/>
        <w:spacing w:after="0" w:line="240" w:lineRule="auto"/>
        <w:ind w:left="-426" w:right="-284" w:hanging="10"/>
        <w:jc w:val="center"/>
        <w:rPr>
          <w:rFonts w:eastAsia="Times New Roman" w:cstheme="minorHAnsi"/>
          <w:b/>
          <w:sz w:val="24"/>
          <w:szCs w:val="24"/>
          <w:lang w:eastAsia="ru-RU"/>
        </w:rPr>
      </w:pPr>
    </w:p>
    <w:p w:rsidR="00F95CBC" w:rsidRPr="0062404B" w:rsidRDefault="00F95CBC" w:rsidP="00F95CBC">
      <w:pPr>
        <w:widowControl w:val="0"/>
        <w:shd w:val="clear" w:color="auto" w:fill="FFFFFF"/>
        <w:autoSpaceDE w:val="0"/>
        <w:autoSpaceDN w:val="0"/>
        <w:adjustRightInd w:val="0"/>
        <w:spacing w:after="0" w:line="240" w:lineRule="auto"/>
        <w:ind w:left="-426" w:right="-284" w:hanging="10"/>
        <w:jc w:val="center"/>
        <w:rPr>
          <w:rFonts w:ascii="Times New Roman" w:eastAsia="Times New Roman" w:hAnsi="Times New Roman" w:cs="Times New Roman"/>
          <w:b/>
          <w:sz w:val="24"/>
          <w:szCs w:val="24"/>
          <w:lang w:eastAsia="ru-RU"/>
        </w:rPr>
      </w:pPr>
      <w:r w:rsidRPr="0062404B">
        <w:rPr>
          <w:rFonts w:ascii="Times New Roman" w:eastAsia="Times New Roman" w:hAnsi="Times New Roman" w:cs="Times New Roman"/>
          <w:b/>
          <w:sz w:val="24"/>
          <w:szCs w:val="24"/>
          <w:lang w:eastAsia="ru-RU"/>
        </w:rPr>
        <w:lastRenderedPageBreak/>
        <w:t xml:space="preserve">Оснащение </w:t>
      </w:r>
    </w:p>
    <w:p w:rsidR="00F95CBC" w:rsidRPr="0062404B" w:rsidRDefault="00F95CBC" w:rsidP="00F95CBC">
      <w:pPr>
        <w:widowControl w:val="0"/>
        <w:shd w:val="clear" w:color="auto" w:fill="FFFFFF"/>
        <w:autoSpaceDE w:val="0"/>
        <w:autoSpaceDN w:val="0"/>
        <w:adjustRightInd w:val="0"/>
        <w:spacing w:after="0" w:line="240" w:lineRule="auto"/>
        <w:ind w:left="-426" w:right="-284" w:hanging="10"/>
        <w:jc w:val="center"/>
        <w:rPr>
          <w:rFonts w:ascii="Times New Roman" w:eastAsia="Times New Roman" w:hAnsi="Times New Roman" w:cs="Times New Roman"/>
          <w:b/>
          <w:sz w:val="24"/>
          <w:szCs w:val="24"/>
          <w:lang w:eastAsia="ru-RU"/>
        </w:rPr>
      </w:pPr>
      <w:r w:rsidRPr="0062404B">
        <w:rPr>
          <w:rFonts w:ascii="Times New Roman" w:eastAsia="Times New Roman" w:hAnsi="Times New Roman" w:cs="Times New Roman"/>
          <w:b/>
          <w:sz w:val="24"/>
          <w:szCs w:val="24"/>
          <w:lang w:eastAsia="ru-RU"/>
        </w:rPr>
        <w:t>информационным технологическим оборудованием</w:t>
      </w:r>
    </w:p>
    <w:p w:rsidR="00F95CBC" w:rsidRPr="0062404B" w:rsidRDefault="00F95CBC" w:rsidP="00F95CBC">
      <w:pPr>
        <w:widowControl w:val="0"/>
        <w:shd w:val="clear" w:color="auto" w:fill="FFFFFF"/>
        <w:autoSpaceDE w:val="0"/>
        <w:autoSpaceDN w:val="0"/>
        <w:adjustRightInd w:val="0"/>
        <w:spacing w:after="0" w:line="240" w:lineRule="auto"/>
        <w:ind w:left="-426" w:right="-284" w:hanging="10"/>
        <w:jc w:val="center"/>
        <w:rPr>
          <w:rFonts w:ascii="Times New Roman" w:eastAsia="Times New Roman" w:hAnsi="Times New Roman" w:cs="Times New Roman"/>
          <w:b/>
          <w:sz w:val="24"/>
          <w:szCs w:val="24"/>
          <w:lang w:eastAsia="ru-RU"/>
        </w:rPr>
      </w:pP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94"/>
        <w:gridCol w:w="1853"/>
        <w:gridCol w:w="1447"/>
      </w:tblGrid>
      <w:tr w:rsidR="00900D0F" w:rsidRPr="0062404B" w:rsidTr="0014018F">
        <w:trPr>
          <w:trHeight w:val="286"/>
        </w:trPr>
        <w:tc>
          <w:tcPr>
            <w:tcW w:w="4678" w:type="dxa"/>
          </w:tcPr>
          <w:p w:rsidR="00900D0F" w:rsidRPr="0062404B" w:rsidRDefault="00900D0F" w:rsidP="00F95CBC">
            <w:pPr>
              <w:widowControl w:val="0"/>
              <w:autoSpaceDE w:val="0"/>
              <w:autoSpaceDN w:val="0"/>
              <w:adjustRightInd w:val="0"/>
              <w:spacing w:after="0" w:line="240" w:lineRule="auto"/>
              <w:ind w:right="149"/>
              <w:jc w:val="center"/>
              <w:rPr>
                <w:rFonts w:ascii="Times New Roman" w:eastAsia="Times New Roman" w:hAnsi="Times New Roman" w:cs="Times New Roman"/>
                <w:b/>
                <w:i/>
                <w:sz w:val="24"/>
                <w:szCs w:val="24"/>
                <w:lang w:eastAsia="ru-RU"/>
              </w:rPr>
            </w:pPr>
            <w:r w:rsidRPr="0062404B">
              <w:rPr>
                <w:rFonts w:ascii="Times New Roman" w:eastAsia="Times New Roman" w:hAnsi="Times New Roman" w:cs="Times New Roman"/>
                <w:b/>
                <w:i/>
                <w:sz w:val="24"/>
                <w:szCs w:val="24"/>
                <w:lang w:eastAsia="ru-RU"/>
              </w:rPr>
              <w:t>ИТ– техника/СП</w:t>
            </w:r>
          </w:p>
        </w:tc>
        <w:tc>
          <w:tcPr>
            <w:tcW w:w="1494" w:type="dxa"/>
          </w:tcPr>
          <w:p w:rsidR="00900D0F" w:rsidRPr="0062404B" w:rsidRDefault="00900D0F" w:rsidP="00F95CBC">
            <w:pPr>
              <w:widowControl w:val="0"/>
              <w:autoSpaceDE w:val="0"/>
              <w:autoSpaceDN w:val="0"/>
              <w:adjustRightInd w:val="0"/>
              <w:spacing w:after="0" w:line="240" w:lineRule="auto"/>
              <w:ind w:right="149"/>
              <w:jc w:val="center"/>
              <w:rPr>
                <w:rFonts w:ascii="Times New Roman" w:eastAsia="Times New Roman" w:hAnsi="Times New Roman" w:cs="Times New Roman"/>
                <w:b/>
                <w:i/>
                <w:sz w:val="24"/>
                <w:szCs w:val="24"/>
                <w:lang w:eastAsia="ru-RU"/>
              </w:rPr>
            </w:pPr>
            <w:r w:rsidRPr="0062404B">
              <w:rPr>
                <w:rFonts w:ascii="Times New Roman" w:eastAsia="Times New Roman" w:hAnsi="Times New Roman" w:cs="Times New Roman"/>
                <w:b/>
                <w:i/>
                <w:sz w:val="24"/>
                <w:szCs w:val="24"/>
                <w:lang w:val="en-US" w:eastAsia="ru-RU"/>
              </w:rPr>
              <w:t>Кабинеты</w:t>
            </w:r>
            <w:r w:rsidRPr="0062404B">
              <w:rPr>
                <w:rFonts w:ascii="Times New Roman" w:eastAsia="Times New Roman" w:hAnsi="Times New Roman" w:cs="Times New Roman"/>
                <w:b/>
                <w:i/>
                <w:sz w:val="24"/>
                <w:szCs w:val="24"/>
                <w:lang w:eastAsia="ru-RU"/>
              </w:rPr>
              <w:t xml:space="preserve"> </w:t>
            </w:r>
          </w:p>
        </w:tc>
        <w:tc>
          <w:tcPr>
            <w:tcW w:w="1853" w:type="dxa"/>
          </w:tcPr>
          <w:p w:rsidR="00900D0F" w:rsidRPr="0062404B" w:rsidRDefault="00900D0F" w:rsidP="00F95CBC">
            <w:pPr>
              <w:widowControl w:val="0"/>
              <w:autoSpaceDE w:val="0"/>
              <w:autoSpaceDN w:val="0"/>
              <w:adjustRightInd w:val="0"/>
              <w:spacing w:after="0" w:line="240" w:lineRule="auto"/>
              <w:ind w:right="149"/>
              <w:jc w:val="center"/>
              <w:rPr>
                <w:rFonts w:ascii="Times New Roman" w:eastAsia="Times New Roman" w:hAnsi="Times New Roman" w:cs="Times New Roman"/>
                <w:b/>
                <w:i/>
                <w:sz w:val="24"/>
                <w:szCs w:val="24"/>
                <w:lang w:eastAsia="ru-RU"/>
              </w:rPr>
            </w:pPr>
            <w:r w:rsidRPr="0062404B">
              <w:rPr>
                <w:rFonts w:ascii="Times New Roman" w:eastAsia="Times New Roman" w:hAnsi="Times New Roman" w:cs="Times New Roman"/>
                <w:b/>
                <w:i/>
                <w:sz w:val="24"/>
                <w:szCs w:val="24"/>
                <w:lang w:eastAsia="ru-RU"/>
              </w:rPr>
              <w:t>Музыкальный зал</w:t>
            </w:r>
          </w:p>
        </w:tc>
        <w:tc>
          <w:tcPr>
            <w:tcW w:w="1447" w:type="dxa"/>
          </w:tcPr>
          <w:p w:rsidR="00900D0F" w:rsidRPr="0062404B" w:rsidRDefault="00900D0F" w:rsidP="00F95CBC">
            <w:pPr>
              <w:widowControl w:val="0"/>
              <w:autoSpaceDE w:val="0"/>
              <w:autoSpaceDN w:val="0"/>
              <w:adjustRightInd w:val="0"/>
              <w:spacing w:after="0" w:line="240" w:lineRule="auto"/>
              <w:ind w:right="149"/>
              <w:jc w:val="center"/>
              <w:rPr>
                <w:rFonts w:ascii="Times New Roman" w:eastAsia="Times New Roman" w:hAnsi="Times New Roman" w:cs="Times New Roman"/>
                <w:b/>
                <w:i/>
                <w:sz w:val="24"/>
                <w:szCs w:val="24"/>
                <w:lang w:eastAsia="ru-RU"/>
              </w:rPr>
            </w:pPr>
            <w:r w:rsidRPr="0062404B">
              <w:rPr>
                <w:rFonts w:ascii="Times New Roman" w:eastAsia="Times New Roman" w:hAnsi="Times New Roman" w:cs="Times New Roman"/>
                <w:b/>
                <w:i/>
                <w:sz w:val="24"/>
                <w:szCs w:val="24"/>
                <w:lang w:eastAsia="ru-RU"/>
              </w:rPr>
              <w:t xml:space="preserve">Группы </w:t>
            </w:r>
          </w:p>
        </w:tc>
      </w:tr>
      <w:tr w:rsidR="00900D0F" w:rsidRPr="0062404B" w:rsidTr="0014018F">
        <w:trPr>
          <w:trHeight w:val="267"/>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Компьютер</w:t>
            </w:r>
          </w:p>
        </w:tc>
        <w:tc>
          <w:tcPr>
            <w:tcW w:w="1494"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5</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c>
          <w:tcPr>
            <w:tcW w:w="1447"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r>
      <w:tr w:rsidR="00900D0F" w:rsidRPr="0062404B" w:rsidTr="0014018F">
        <w:trPr>
          <w:trHeight w:val="286"/>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Ноутбук</w:t>
            </w:r>
          </w:p>
        </w:tc>
        <w:tc>
          <w:tcPr>
            <w:tcW w:w="1494"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853"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2</w:t>
            </w:r>
          </w:p>
        </w:tc>
        <w:tc>
          <w:tcPr>
            <w:tcW w:w="1447"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r>
      <w:tr w:rsidR="00900D0F" w:rsidRPr="0062404B" w:rsidTr="0014018F">
        <w:trPr>
          <w:trHeight w:val="267"/>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Принтер </w:t>
            </w:r>
          </w:p>
        </w:tc>
        <w:tc>
          <w:tcPr>
            <w:tcW w:w="1494"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447"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r>
      <w:tr w:rsidR="00900D0F" w:rsidRPr="0062404B" w:rsidTr="0014018F">
        <w:trPr>
          <w:trHeight w:val="286"/>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МФУ</w:t>
            </w:r>
          </w:p>
        </w:tc>
        <w:tc>
          <w:tcPr>
            <w:tcW w:w="1494"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4</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447"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r>
      <w:tr w:rsidR="00900D0F" w:rsidRPr="0062404B" w:rsidTr="0014018F">
        <w:trPr>
          <w:trHeight w:val="286"/>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 xml:space="preserve">Факс </w:t>
            </w:r>
          </w:p>
        </w:tc>
        <w:tc>
          <w:tcPr>
            <w:tcW w:w="1494"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447"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r>
      <w:tr w:rsidR="00900D0F" w:rsidRPr="0062404B" w:rsidTr="0014018F">
        <w:trPr>
          <w:trHeight w:val="309"/>
        </w:trPr>
        <w:tc>
          <w:tcPr>
            <w:tcW w:w="4678" w:type="dxa"/>
          </w:tcPr>
          <w:p w:rsidR="00900D0F" w:rsidRPr="0062404B" w:rsidRDefault="00900D0F" w:rsidP="00550882">
            <w:pPr>
              <w:widowControl w:val="0"/>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Мультимедийный проектор</w:t>
            </w:r>
            <w:r w:rsidR="0014018F">
              <w:rPr>
                <w:rFonts w:ascii="Times New Roman" w:eastAsia="Times New Roman" w:hAnsi="Times New Roman" w:cs="Times New Roman"/>
                <w:sz w:val="24"/>
                <w:szCs w:val="24"/>
                <w:lang w:eastAsia="ru-RU"/>
              </w:rPr>
              <w:t xml:space="preserve"> (потолочный)</w:t>
            </w:r>
          </w:p>
        </w:tc>
        <w:tc>
          <w:tcPr>
            <w:tcW w:w="1494"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c>
          <w:tcPr>
            <w:tcW w:w="1447"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r>
      <w:tr w:rsidR="0014018F" w:rsidRPr="0062404B" w:rsidTr="0014018F">
        <w:trPr>
          <w:trHeight w:val="309"/>
        </w:trPr>
        <w:tc>
          <w:tcPr>
            <w:tcW w:w="4678" w:type="dxa"/>
          </w:tcPr>
          <w:p w:rsidR="0014018F" w:rsidRPr="0062404B" w:rsidRDefault="0014018F" w:rsidP="00550882">
            <w:pPr>
              <w:widowControl w:val="0"/>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Проектор (переносной)</w:t>
            </w:r>
          </w:p>
        </w:tc>
        <w:tc>
          <w:tcPr>
            <w:tcW w:w="1494" w:type="dxa"/>
          </w:tcPr>
          <w:p w:rsidR="0014018F" w:rsidRPr="0062404B"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53" w:type="dxa"/>
          </w:tcPr>
          <w:p w:rsidR="0014018F" w:rsidRPr="0062404B"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7" w:type="dxa"/>
          </w:tcPr>
          <w:p w:rsidR="0014018F" w:rsidRPr="0062404B"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18F" w:rsidRPr="0062404B" w:rsidTr="0014018F">
        <w:trPr>
          <w:trHeight w:val="309"/>
        </w:trPr>
        <w:tc>
          <w:tcPr>
            <w:tcW w:w="4678" w:type="dxa"/>
          </w:tcPr>
          <w:p w:rsidR="0014018F" w:rsidRDefault="0014018F" w:rsidP="00550882">
            <w:pPr>
              <w:widowControl w:val="0"/>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(потолочный)</w:t>
            </w:r>
          </w:p>
        </w:tc>
        <w:tc>
          <w:tcPr>
            <w:tcW w:w="1494"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53"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7"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4018F" w:rsidRPr="0062404B" w:rsidTr="0014018F">
        <w:trPr>
          <w:trHeight w:val="309"/>
        </w:trPr>
        <w:tc>
          <w:tcPr>
            <w:tcW w:w="4678" w:type="dxa"/>
          </w:tcPr>
          <w:p w:rsidR="0014018F" w:rsidRDefault="0014018F" w:rsidP="00550882">
            <w:pPr>
              <w:widowControl w:val="0"/>
              <w:autoSpaceDE w:val="0"/>
              <w:autoSpaceDN w:val="0"/>
              <w:adjustRightInd w:val="0"/>
              <w:spacing w:after="0" w:line="360" w:lineRule="auto"/>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Экран (переносной)</w:t>
            </w:r>
          </w:p>
        </w:tc>
        <w:tc>
          <w:tcPr>
            <w:tcW w:w="1494"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53"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47" w:type="dxa"/>
          </w:tcPr>
          <w:p w:rsidR="0014018F" w:rsidRDefault="0014018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00D0F" w:rsidRPr="0062404B" w:rsidTr="0014018F">
        <w:trPr>
          <w:trHeight w:val="285"/>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Ламинатор</w:t>
            </w:r>
          </w:p>
        </w:tc>
        <w:tc>
          <w:tcPr>
            <w:tcW w:w="1494"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447"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r>
      <w:tr w:rsidR="00900D0F" w:rsidRPr="0062404B" w:rsidTr="0014018F">
        <w:trPr>
          <w:trHeight w:val="285"/>
        </w:trPr>
        <w:tc>
          <w:tcPr>
            <w:tcW w:w="4678" w:type="dxa"/>
          </w:tcPr>
          <w:p w:rsidR="00900D0F" w:rsidRPr="0062404B" w:rsidRDefault="00900D0F" w:rsidP="00550882">
            <w:pPr>
              <w:widowControl w:val="0"/>
              <w:autoSpaceDE w:val="0"/>
              <w:autoSpaceDN w:val="0"/>
              <w:adjustRightInd w:val="0"/>
              <w:spacing w:after="0" w:line="360" w:lineRule="auto"/>
              <w:ind w:right="149"/>
              <w:jc w:val="both"/>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Интерактивная доска</w:t>
            </w:r>
          </w:p>
        </w:tc>
        <w:tc>
          <w:tcPr>
            <w:tcW w:w="1494"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853" w:type="dxa"/>
          </w:tcPr>
          <w:p w:rsidR="00900D0F" w:rsidRPr="0062404B" w:rsidRDefault="00900D0F"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w:t>
            </w:r>
          </w:p>
        </w:tc>
        <w:tc>
          <w:tcPr>
            <w:tcW w:w="1447" w:type="dxa"/>
          </w:tcPr>
          <w:p w:rsidR="00900D0F" w:rsidRPr="0062404B" w:rsidRDefault="005F65F2" w:rsidP="00550882">
            <w:pPr>
              <w:widowControl w:val="0"/>
              <w:autoSpaceDE w:val="0"/>
              <w:autoSpaceDN w:val="0"/>
              <w:adjustRightInd w:val="0"/>
              <w:spacing w:after="0" w:line="360" w:lineRule="auto"/>
              <w:ind w:right="149"/>
              <w:jc w:val="center"/>
              <w:rPr>
                <w:rFonts w:ascii="Times New Roman" w:eastAsia="Times New Roman" w:hAnsi="Times New Roman" w:cs="Times New Roman"/>
                <w:sz w:val="24"/>
                <w:szCs w:val="24"/>
                <w:lang w:eastAsia="ru-RU"/>
              </w:rPr>
            </w:pPr>
            <w:r w:rsidRPr="0062404B">
              <w:rPr>
                <w:rFonts w:ascii="Times New Roman" w:eastAsia="Times New Roman" w:hAnsi="Times New Roman" w:cs="Times New Roman"/>
                <w:sz w:val="24"/>
                <w:szCs w:val="24"/>
                <w:lang w:eastAsia="ru-RU"/>
              </w:rPr>
              <w:t>1</w:t>
            </w:r>
          </w:p>
        </w:tc>
      </w:tr>
    </w:tbl>
    <w:p w:rsidR="00F95CBC" w:rsidRPr="0062404B" w:rsidRDefault="00F95CBC" w:rsidP="00F95CBC">
      <w:pPr>
        <w:spacing w:after="0" w:line="240" w:lineRule="auto"/>
        <w:ind w:right="-1"/>
        <w:jc w:val="center"/>
        <w:rPr>
          <w:rFonts w:eastAsia="Times New Roman" w:cstheme="minorHAnsi"/>
          <w:b/>
          <w:i/>
          <w:color w:val="C00000"/>
          <w:sz w:val="24"/>
          <w:szCs w:val="24"/>
          <w:lang w:eastAsia="ru-RU"/>
        </w:rPr>
      </w:pPr>
    </w:p>
    <w:p w:rsidR="0014018F" w:rsidRDefault="0014018F" w:rsidP="00F95CBC">
      <w:pPr>
        <w:spacing w:after="0" w:line="240" w:lineRule="auto"/>
        <w:ind w:right="-1"/>
        <w:jc w:val="center"/>
        <w:rPr>
          <w:rFonts w:ascii="Times New Roman" w:eastAsia="Times New Roman" w:hAnsi="Times New Roman" w:cs="Times New Roman"/>
          <w:b/>
          <w:sz w:val="24"/>
          <w:szCs w:val="24"/>
          <w:lang w:eastAsia="ru-RU"/>
        </w:rPr>
      </w:pPr>
    </w:p>
    <w:p w:rsidR="00F95CBC" w:rsidRPr="0062404B" w:rsidRDefault="00F95CBC" w:rsidP="00F95CBC">
      <w:pPr>
        <w:spacing w:after="0" w:line="240" w:lineRule="auto"/>
        <w:ind w:right="-1"/>
        <w:jc w:val="center"/>
        <w:rPr>
          <w:rFonts w:ascii="Times New Roman" w:eastAsia="Times New Roman" w:hAnsi="Times New Roman" w:cs="Times New Roman"/>
          <w:b/>
          <w:sz w:val="24"/>
          <w:szCs w:val="24"/>
          <w:lang w:eastAsia="ru-RU"/>
        </w:rPr>
      </w:pPr>
      <w:r w:rsidRPr="0062404B">
        <w:rPr>
          <w:rFonts w:ascii="Times New Roman" w:eastAsia="Times New Roman" w:hAnsi="Times New Roman" w:cs="Times New Roman"/>
          <w:b/>
          <w:sz w:val="24"/>
          <w:szCs w:val="24"/>
          <w:lang w:eastAsia="ru-RU"/>
        </w:rPr>
        <w:t>Сведения о состоянии материально-технической базы ДОУ (% обеспеченности)</w:t>
      </w:r>
    </w:p>
    <w:p w:rsidR="00F95CBC" w:rsidRPr="0062404B" w:rsidRDefault="00F95CBC" w:rsidP="00F95CBC">
      <w:pPr>
        <w:spacing w:after="0" w:line="240" w:lineRule="auto"/>
        <w:ind w:right="-1"/>
        <w:jc w:val="center"/>
        <w:rPr>
          <w:rFonts w:ascii="Times New Roman" w:eastAsia="Times New Roman" w:hAnsi="Times New Roman" w:cs="Times New Roman"/>
          <w:b/>
          <w:sz w:val="24"/>
          <w:szCs w:val="24"/>
          <w:lang w:eastAsia="ru-RU"/>
        </w:rPr>
      </w:pPr>
    </w:p>
    <w:tbl>
      <w:tblPr>
        <w:tblStyle w:val="22"/>
        <w:tblW w:w="10597" w:type="dxa"/>
        <w:tblInd w:w="108" w:type="dxa"/>
        <w:tblLayout w:type="fixed"/>
        <w:tblLook w:val="04A0" w:firstRow="1" w:lastRow="0" w:firstColumn="1" w:lastColumn="0" w:noHBand="0" w:noVBand="1"/>
      </w:tblPr>
      <w:tblGrid>
        <w:gridCol w:w="1527"/>
        <w:gridCol w:w="1734"/>
        <w:gridCol w:w="1417"/>
        <w:gridCol w:w="1418"/>
        <w:gridCol w:w="1417"/>
        <w:gridCol w:w="1559"/>
        <w:gridCol w:w="1525"/>
      </w:tblGrid>
      <w:tr w:rsidR="00F95CBC" w:rsidRPr="0062404B" w:rsidTr="0014018F">
        <w:tc>
          <w:tcPr>
            <w:tcW w:w="1527" w:type="dxa"/>
            <w:vAlign w:val="center"/>
          </w:tcPr>
          <w:p w:rsidR="00F95CBC" w:rsidRPr="0062404B" w:rsidRDefault="00F95CBC" w:rsidP="00F95CBC">
            <w:pPr>
              <w:ind w:right="-141"/>
              <w:rPr>
                <w:rFonts w:cstheme="minorHAnsi"/>
                <w:b/>
                <w:i/>
                <w:sz w:val="24"/>
                <w:szCs w:val="24"/>
              </w:rPr>
            </w:pPr>
            <w:r w:rsidRPr="0062404B">
              <w:rPr>
                <w:rFonts w:cstheme="minorHAnsi"/>
                <w:b/>
                <w:i/>
                <w:sz w:val="24"/>
                <w:szCs w:val="24"/>
              </w:rPr>
              <w:t>Годы</w:t>
            </w:r>
          </w:p>
        </w:tc>
        <w:tc>
          <w:tcPr>
            <w:tcW w:w="1734" w:type="dxa"/>
            <w:vAlign w:val="center"/>
          </w:tcPr>
          <w:p w:rsidR="00F95CBC" w:rsidRPr="0062404B" w:rsidRDefault="00F95CBC" w:rsidP="00F95CBC">
            <w:pPr>
              <w:ind w:right="-108"/>
              <w:rPr>
                <w:rFonts w:cstheme="minorHAnsi"/>
                <w:b/>
                <w:i/>
                <w:sz w:val="24"/>
                <w:szCs w:val="24"/>
              </w:rPr>
            </w:pPr>
            <w:r w:rsidRPr="0062404B">
              <w:rPr>
                <w:rFonts w:cstheme="minorHAnsi"/>
                <w:b/>
                <w:i/>
                <w:sz w:val="24"/>
                <w:szCs w:val="24"/>
              </w:rPr>
              <w:t>Оборудование и сантехника</w:t>
            </w:r>
          </w:p>
        </w:tc>
        <w:tc>
          <w:tcPr>
            <w:tcW w:w="1417" w:type="dxa"/>
            <w:vAlign w:val="center"/>
          </w:tcPr>
          <w:p w:rsidR="00F95CBC" w:rsidRPr="0062404B" w:rsidRDefault="00F95CBC" w:rsidP="00F95CBC">
            <w:pPr>
              <w:ind w:right="-108"/>
              <w:rPr>
                <w:rFonts w:cstheme="minorHAnsi"/>
                <w:b/>
                <w:i/>
                <w:sz w:val="24"/>
                <w:szCs w:val="24"/>
              </w:rPr>
            </w:pPr>
            <w:r w:rsidRPr="0062404B">
              <w:rPr>
                <w:rFonts w:cstheme="minorHAnsi"/>
                <w:b/>
                <w:i/>
                <w:sz w:val="24"/>
                <w:szCs w:val="24"/>
              </w:rPr>
              <w:t>Жесткий инвентарь</w:t>
            </w:r>
          </w:p>
        </w:tc>
        <w:tc>
          <w:tcPr>
            <w:tcW w:w="1418" w:type="dxa"/>
            <w:vAlign w:val="center"/>
          </w:tcPr>
          <w:p w:rsidR="00F95CBC" w:rsidRPr="0062404B" w:rsidRDefault="00F95CBC" w:rsidP="00F95CBC">
            <w:pPr>
              <w:ind w:right="-108"/>
              <w:rPr>
                <w:rFonts w:cstheme="minorHAnsi"/>
                <w:b/>
                <w:i/>
                <w:sz w:val="24"/>
                <w:szCs w:val="24"/>
              </w:rPr>
            </w:pPr>
            <w:r w:rsidRPr="0062404B">
              <w:rPr>
                <w:rFonts w:cstheme="minorHAnsi"/>
                <w:b/>
                <w:i/>
                <w:sz w:val="24"/>
                <w:szCs w:val="24"/>
              </w:rPr>
              <w:t>Мягкий инвентарь</w:t>
            </w:r>
          </w:p>
        </w:tc>
        <w:tc>
          <w:tcPr>
            <w:tcW w:w="1417" w:type="dxa"/>
            <w:vAlign w:val="center"/>
          </w:tcPr>
          <w:p w:rsidR="00F95CBC" w:rsidRPr="0062404B" w:rsidRDefault="00F95CBC" w:rsidP="00F95CBC">
            <w:pPr>
              <w:ind w:right="-108"/>
              <w:rPr>
                <w:rFonts w:cstheme="minorHAnsi"/>
                <w:b/>
                <w:i/>
                <w:sz w:val="24"/>
                <w:szCs w:val="24"/>
              </w:rPr>
            </w:pPr>
            <w:r w:rsidRPr="0062404B">
              <w:rPr>
                <w:rFonts w:cstheme="minorHAnsi"/>
                <w:b/>
                <w:i/>
                <w:sz w:val="24"/>
                <w:szCs w:val="24"/>
              </w:rPr>
              <w:t>Состояние здания</w:t>
            </w:r>
          </w:p>
        </w:tc>
        <w:tc>
          <w:tcPr>
            <w:tcW w:w="1559" w:type="dxa"/>
            <w:vAlign w:val="center"/>
          </w:tcPr>
          <w:p w:rsidR="00F95CBC" w:rsidRPr="0062404B" w:rsidRDefault="00F95CBC" w:rsidP="00F95CBC">
            <w:pPr>
              <w:ind w:right="-108"/>
              <w:rPr>
                <w:rFonts w:cstheme="minorHAnsi"/>
                <w:b/>
                <w:i/>
                <w:sz w:val="24"/>
                <w:szCs w:val="24"/>
              </w:rPr>
            </w:pPr>
            <w:r w:rsidRPr="0062404B">
              <w:rPr>
                <w:rFonts w:cstheme="minorHAnsi"/>
                <w:b/>
                <w:i/>
                <w:sz w:val="24"/>
                <w:szCs w:val="24"/>
              </w:rPr>
              <w:t>Состояние участка</w:t>
            </w:r>
          </w:p>
        </w:tc>
        <w:tc>
          <w:tcPr>
            <w:tcW w:w="1525" w:type="dxa"/>
            <w:vAlign w:val="center"/>
          </w:tcPr>
          <w:p w:rsidR="00F95CBC" w:rsidRPr="0062404B" w:rsidRDefault="00F95CBC" w:rsidP="00F95CBC">
            <w:pPr>
              <w:ind w:right="-142"/>
              <w:rPr>
                <w:rFonts w:cstheme="minorHAnsi"/>
                <w:b/>
                <w:i/>
                <w:sz w:val="24"/>
                <w:szCs w:val="24"/>
              </w:rPr>
            </w:pPr>
            <w:r w:rsidRPr="0062404B">
              <w:rPr>
                <w:rFonts w:cstheme="minorHAnsi"/>
                <w:b/>
                <w:i/>
                <w:sz w:val="24"/>
                <w:szCs w:val="24"/>
              </w:rPr>
              <w:t>Состояние внутренних помещений</w:t>
            </w:r>
          </w:p>
        </w:tc>
      </w:tr>
      <w:tr w:rsidR="00F95CBC" w:rsidRPr="0062404B" w:rsidTr="0014018F">
        <w:tc>
          <w:tcPr>
            <w:tcW w:w="1527" w:type="dxa"/>
            <w:vAlign w:val="center"/>
          </w:tcPr>
          <w:p w:rsidR="00F95CBC" w:rsidRPr="0062404B" w:rsidRDefault="00F95CBC" w:rsidP="00550882">
            <w:pPr>
              <w:spacing w:line="360" w:lineRule="auto"/>
              <w:ind w:right="-141"/>
              <w:rPr>
                <w:rFonts w:cstheme="minorHAnsi"/>
                <w:b/>
                <w:i/>
                <w:sz w:val="24"/>
                <w:szCs w:val="24"/>
              </w:rPr>
            </w:pPr>
            <w:r w:rsidRPr="0062404B">
              <w:rPr>
                <w:rFonts w:cstheme="minorHAnsi"/>
                <w:b/>
                <w:i/>
                <w:sz w:val="24"/>
                <w:szCs w:val="24"/>
              </w:rPr>
              <w:t>201</w:t>
            </w:r>
            <w:r w:rsidR="00900D0F" w:rsidRPr="0062404B">
              <w:rPr>
                <w:rFonts w:cstheme="minorHAnsi"/>
                <w:b/>
                <w:i/>
                <w:sz w:val="24"/>
                <w:szCs w:val="24"/>
              </w:rPr>
              <w:t>3-</w:t>
            </w:r>
            <w:r w:rsidRPr="0062404B">
              <w:rPr>
                <w:rFonts w:cstheme="minorHAnsi"/>
                <w:b/>
                <w:i/>
                <w:sz w:val="24"/>
                <w:szCs w:val="24"/>
              </w:rPr>
              <w:t>201</w:t>
            </w:r>
            <w:r w:rsidR="00900D0F" w:rsidRPr="0062404B">
              <w:rPr>
                <w:rFonts w:cstheme="minorHAnsi"/>
                <w:b/>
                <w:i/>
                <w:sz w:val="24"/>
                <w:szCs w:val="24"/>
              </w:rPr>
              <w:t>4</w:t>
            </w:r>
          </w:p>
        </w:tc>
        <w:tc>
          <w:tcPr>
            <w:tcW w:w="1734" w:type="dxa"/>
            <w:vAlign w:val="center"/>
          </w:tcPr>
          <w:p w:rsidR="00F95CBC" w:rsidRPr="0062404B" w:rsidRDefault="00F95CBC" w:rsidP="00550882">
            <w:pPr>
              <w:spacing w:line="360" w:lineRule="auto"/>
              <w:ind w:right="283"/>
              <w:rPr>
                <w:rFonts w:cstheme="minorHAnsi"/>
                <w:i/>
                <w:sz w:val="24"/>
                <w:szCs w:val="24"/>
              </w:rPr>
            </w:pPr>
            <w:r w:rsidRPr="0062404B">
              <w:rPr>
                <w:rFonts w:cstheme="minorHAnsi"/>
                <w:i/>
                <w:sz w:val="24"/>
                <w:szCs w:val="24"/>
              </w:rPr>
              <w:t>80%</w:t>
            </w:r>
          </w:p>
        </w:tc>
        <w:tc>
          <w:tcPr>
            <w:tcW w:w="1417" w:type="dxa"/>
            <w:vAlign w:val="center"/>
          </w:tcPr>
          <w:p w:rsidR="00F95CBC" w:rsidRPr="0062404B" w:rsidRDefault="00F95CBC" w:rsidP="00550882">
            <w:pPr>
              <w:spacing w:line="360" w:lineRule="auto"/>
              <w:ind w:right="283"/>
              <w:rPr>
                <w:rFonts w:cstheme="minorHAnsi"/>
                <w:i/>
                <w:sz w:val="24"/>
                <w:szCs w:val="24"/>
              </w:rPr>
            </w:pPr>
            <w:r w:rsidRPr="0062404B">
              <w:rPr>
                <w:rFonts w:cstheme="minorHAnsi"/>
                <w:i/>
                <w:sz w:val="24"/>
                <w:szCs w:val="24"/>
              </w:rPr>
              <w:t>75%</w:t>
            </w:r>
          </w:p>
        </w:tc>
        <w:tc>
          <w:tcPr>
            <w:tcW w:w="1418" w:type="dxa"/>
            <w:vAlign w:val="center"/>
          </w:tcPr>
          <w:p w:rsidR="00F95CBC" w:rsidRPr="0062404B" w:rsidRDefault="00900D0F" w:rsidP="00550882">
            <w:pPr>
              <w:spacing w:line="360" w:lineRule="auto"/>
              <w:ind w:right="283"/>
              <w:rPr>
                <w:rFonts w:cstheme="minorHAnsi"/>
                <w:i/>
                <w:sz w:val="24"/>
                <w:szCs w:val="24"/>
              </w:rPr>
            </w:pPr>
            <w:r w:rsidRPr="0062404B">
              <w:rPr>
                <w:rFonts w:cstheme="minorHAnsi"/>
                <w:i/>
                <w:sz w:val="24"/>
                <w:szCs w:val="24"/>
              </w:rPr>
              <w:t>80</w:t>
            </w:r>
            <w:r w:rsidR="00F95CBC" w:rsidRPr="0062404B">
              <w:rPr>
                <w:rFonts w:cstheme="minorHAnsi"/>
                <w:i/>
                <w:sz w:val="24"/>
                <w:szCs w:val="24"/>
              </w:rPr>
              <w:t>%</w:t>
            </w:r>
          </w:p>
        </w:tc>
        <w:tc>
          <w:tcPr>
            <w:tcW w:w="1417" w:type="dxa"/>
            <w:vAlign w:val="center"/>
          </w:tcPr>
          <w:p w:rsidR="00F95CBC" w:rsidRPr="0062404B" w:rsidRDefault="00F95CBC" w:rsidP="00550882">
            <w:pPr>
              <w:spacing w:line="360" w:lineRule="auto"/>
              <w:ind w:right="283"/>
              <w:rPr>
                <w:rFonts w:cstheme="minorHAnsi"/>
                <w:i/>
                <w:sz w:val="24"/>
                <w:szCs w:val="24"/>
              </w:rPr>
            </w:pPr>
            <w:r w:rsidRPr="0062404B">
              <w:rPr>
                <w:rFonts w:cstheme="minorHAnsi"/>
                <w:i/>
                <w:sz w:val="24"/>
                <w:szCs w:val="24"/>
              </w:rPr>
              <w:t>87%</w:t>
            </w:r>
          </w:p>
        </w:tc>
        <w:tc>
          <w:tcPr>
            <w:tcW w:w="1559" w:type="dxa"/>
            <w:vAlign w:val="center"/>
          </w:tcPr>
          <w:p w:rsidR="00F95CBC" w:rsidRPr="0062404B" w:rsidRDefault="00900D0F" w:rsidP="00550882">
            <w:pPr>
              <w:spacing w:line="360" w:lineRule="auto"/>
              <w:ind w:right="283"/>
              <w:rPr>
                <w:rFonts w:cstheme="minorHAnsi"/>
                <w:i/>
                <w:sz w:val="24"/>
                <w:szCs w:val="24"/>
              </w:rPr>
            </w:pPr>
            <w:r w:rsidRPr="0062404B">
              <w:rPr>
                <w:rFonts w:cstheme="minorHAnsi"/>
                <w:i/>
                <w:sz w:val="24"/>
                <w:szCs w:val="24"/>
              </w:rPr>
              <w:t>6</w:t>
            </w:r>
            <w:r w:rsidR="00F95CBC" w:rsidRPr="0062404B">
              <w:rPr>
                <w:rFonts w:cstheme="minorHAnsi"/>
                <w:i/>
                <w:sz w:val="24"/>
                <w:szCs w:val="24"/>
              </w:rPr>
              <w:t>0%</w:t>
            </w:r>
          </w:p>
        </w:tc>
        <w:tc>
          <w:tcPr>
            <w:tcW w:w="1525" w:type="dxa"/>
            <w:vAlign w:val="center"/>
          </w:tcPr>
          <w:p w:rsidR="00F95CBC" w:rsidRPr="0062404B" w:rsidRDefault="005F65F2" w:rsidP="00550882">
            <w:pPr>
              <w:spacing w:line="360" w:lineRule="auto"/>
              <w:ind w:right="283"/>
              <w:rPr>
                <w:rFonts w:cstheme="minorHAnsi"/>
                <w:i/>
                <w:sz w:val="24"/>
                <w:szCs w:val="24"/>
              </w:rPr>
            </w:pPr>
            <w:r w:rsidRPr="0062404B">
              <w:rPr>
                <w:rFonts w:cstheme="minorHAnsi"/>
                <w:i/>
                <w:sz w:val="24"/>
                <w:szCs w:val="24"/>
              </w:rPr>
              <w:t>7</w:t>
            </w:r>
            <w:r w:rsidR="00F95CBC" w:rsidRPr="0062404B">
              <w:rPr>
                <w:rFonts w:cstheme="minorHAnsi"/>
                <w:i/>
                <w:sz w:val="24"/>
                <w:szCs w:val="24"/>
              </w:rPr>
              <w:t>0%</w:t>
            </w:r>
          </w:p>
        </w:tc>
      </w:tr>
      <w:tr w:rsidR="00F95CBC" w:rsidRPr="0062404B" w:rsidTr="0014018F">
        <w:tc>
          <w:tcPr>
            <w:tcW w:w="1527" w:type="dxa"/>
            <w:vAlign w:val="center"/>
          </w:tcPr>
          <w:p w:rsidR="00F95CBC" w:rsidRPr="0062404B" w:rsidRDefault="00900D0F" w:rsidP="00550882">
            <w:pPr>
              <w:spacing w:line="360" w:lineRule="auto"/>
              <w:ind w:right="-141"/>
              <w:rPr>
                <w:rFonts w:cstheme="minorHAnsi"/>
                <w:b/>
                <w:i/>
                <w:sz w:val="24"/>
                <w:szCs w:val="24"/>
              </w:rPr>
            </w:pPr>
            <w:r w:rsidRPr="0062404B">
              <w:rPr>
                <w:rFonts w:cstheme="minorHAnsi"/>
                <w:b/>
                <w:i/>
                <w:sz w:val="24"/>
                <w:szCs w:val="24"/>
              </w:rPr>
              <w:t>2014-2015</w:t>
            </w:r>
          </w:p>
        </w:tc>
        <w:tc>
          <w:tcPr>
            <w:tcW w:w="1734" w:type="dxa"/>
            <w:vAlign w:val="center"/>
          </w:tcPr>
          <w:p w:rsidR="00F95CBC" w:rsidRPr="0062404B" w:rsidRDefault="00F95CBC" w:rsidP="00550882">
            <w:pPr>
              <w:spacing w:line="360" w:lineRule="auto"/>
              <w:ind w:right="283"/>
              <w:rPr>
                <w:rFonts w:cstheme="minorHAnsi"/>
                <w:i/>
                <w:sz w:val="24"/>
                <w:szCs w:val="24"/>
              </w:rPr>
            </w:pPr>
            <w:r w:rsidRPr="0062404B">
              <w:rPr>
                <w:rFonts w:cstheme="minorHAnsi"/>
                <w:i/>
                <w:sz w:val="24"/>
                <w:szCs w:val="24"/>
              </w:rPr>
              <w:t>85%</w:t>
            </w:r>
          </w:p>
        </w:tc>
        <w:tc>
          <w:tcPr>
            <w:tcW w:w="1417" w:type="dxa"/>
            <w:vAlign w:val="center"/>
          </w:tcPr>
          <w:p w:rsidR="00F95CBC" w:rsidRPr="0062404B" w:rsidRDefault="005F65F2" w:rsidP="00550882">
            <w:pPr>
              <w:spacing w:line="360" w:lineRule="auto"/>
              <w:ind w:right="283"/>
              <w:rPr>
                <w:rFonts w:cstheme="minorHAnsi"/>
                <w:i/>
                <w:sz w:val="24"/>
                <w:szCs w:val="24"/>
              </w:rPr>
            </w:pPr>
            <w:r w:rsidRPr="0062404B">
              <w:rPr>
                <w:rFonts w:cstheme="minorHAnsi"/>
                <w:i/>
                <w:sz w:val="24"/>
                <w:szCs w:val="24"/>
              </w:rPr>
              <w:t>80</w:t>
            </w:r>
            <w:r w:rsidR="00F95CBC" w:rsidRPr="0062404B">
              <w:rPr>
                <w:rFonts w:cstheme="minorHAnsi"/>
                <w:i/>
                <w:sz w:val="24"/>
                <w:szCs w:val="24"/>
              </w:rPr>
              <w:t>%</w:t>
            </w:r>
          </w:p>
        </w:tc>
        <w:tc>
          <w:tcPr>
            <w:tcW w:w="1418" w:type="dxa"/>
            <w:vAlign w:val="center"/>
          </w:tcPr>
          <w:p w:rsidR="00F95CBC" w:rsidRPr="0062404B" w:rsidRDefault="00900D0F" w:rsidP="00550882">
            <w:pPr>
              <w:spacing w:line="360" w:lineRule="auto"/>
              <w:ind w:right="283"/>
              <w:rPr>
                <w:rFonts w:cstheme="minorHAnsi"/>
                <w:i/>
                <w:sz w:val="24"/>
                <w:szCs w:val="24"/>
              </w:rPr>
            </w:pPr>
            <w:r w:rsidRPr="0062404B">
              <w:rPr>
                <w:rFonts w:cstheme="minorHAnsi"/>
                <w:i/>
                <w:sz w:val="24"/>
                <w:szCs w:val="24"/>
              </w:rPr>
              <w:t>80</w:t>
            </w:r>
            <w:r w:rsidR="00F95CBC" w:rsidRPr="0062404B">
              <w:rPr>
                <w:rFonts w:cstheme="minorHAnsi"/>
                <w:i/>
                <w:sz w:val="24"/>
                <w:szCs w:val="24"/>
              </w:rPr>
              <w:t>%</w:t>
            </w:r>
          </w:p>
        </w:tc>
        <w:tc>
          <w:tcPr>
            <w:tcW w:w="1417" w:type="dxa"/>
            <w:vAlign w:val="center"/>
          </w:tcPr>
          <w:p w:rsidR="00F95CBC" w:rsidRPr="0062404B" w:rsidRDefault="00F95CBC" w:rsidP="00550882">
            <w:pPr>
              <w:spacing w:line="360" w:lineRule="auto"/>
              <w:ind w:right="283"/>
              <w:rPr>
                <w:rFonts w:cstheme="minorHAnsi"/>
                <w:i/>
                <w:sz w:val="24"/>
                <w:szCs w:val="24"/>
              </w:rPr>
            </w:pPr>
            <w:r w:rsidRPr="0062404B">
              <w:rPr>
                <w:rFonts w:cstheme="minorHAnsi"/>
                <w:i/>
                <w:sz w:val="24"/>
                <w:szCs w:val="24"/>
              </w:rPr>
              <w:t>87%</w:t>
            </w:r>
          </w:p>
        </w:tc>
        <w:tc>
          <w:tcPr>
            <w:tcW w:w="1559" w:type="dxa"/>
            <w:vAlign w:val="center"/>
          </w:tcPr>
          <w:p w:rsidR="00F95CBC" w:rsidRPr="0062404B" w:rsidRDefault="005F65F2" w:rsidP="00550882">
            <w:pPr>
              <w:spacing w:line="360" w:lineRule="auto"/>
              <w:ind w:right="283"/>
              <w:rPr>
                <w:rFonts w:cstheme="minorHAnsi"/>
                <w:i/>
                <w:sz w:val="24"/>
                <w:szCs w:val="24"/>
              </w:rPr>
            </w:pPr>
            <w:r w:rsidRPr="0062404B">
              <w:rPr>
                <w:rFonts w:cstheme="minorHAnsi"/>
                <w:i/>
                <w:sz w:val="24"/>
                <w:szCs w:val="24"/>
              </w:rPr>
              <w:t>65</w:t>
            </w:r>
            <w:r w:rsidR="00F95CBC" w:rsidRPr="0062404B">
              <w:rPr>
                <w:rFonts w:cstheme="minorHAnsi"/>
                <w:i/>
                <w:sz w:val="24"/>
                <w:szCs w:val="24"/>
              </w:rPr>
              <w:t>%</w:t>
            </w:r>
          </w:p>
        </w:tc>
        <w:tc>
          <w:tcPr>
            <w:tcW w:w="1525" w:type="dxa"/>
            <w:vAlign w:val="center"/>
          </w:tcPr>
          <w:p w:rsidR="00F95CBC" w:rsidRPr="0062404B" w:rsidRDefault="005F65F2" w:rsidP="00550882">
            <w:pPr>
              <w:spacing w:line="360" w:lineRule="auto"/>
              <w:ind w:right="283"/>
              <w:rPr>
                <w:rFonts w:cstheme="minorHAnsi"/>
                <w:i/>
                <w:sz w:val="24"/>
                <w:szCs w:val="24"/>
              </w:rPr>
            </w:pPr>
            <w:r w:rsidRPr="0062404B">
              <w:rPr>
                <w:rFonts w:cstheme="minorHAnsi"/>
                <w:i/>
                <w:sz w:val="24"/>
                <w:szCs w:val="24"/>
              </w:rPr>
              <w:t>80</w:t>
            </w:r>
            <w:r w:rsidR="00F95CBC" w:rsidRPr="0062404B">
              <w:rPr>
                <w:rFonts w:cstheme="minorHAnsi"/>
                <w:i/>
                <w:sz w:val="24"/>
                <w:szCs w:val="24"/>
              </w:rPr>
              <w:t>%</w:t>
            </w:r>
          </w:p>
        </w:tc>
      </w:tr>
      <w:tr w:rsidR="00B47771" w:rsidRPr="0062404B" w:rsidTr="0014018F">
        <w:tc>
          <w:tcPr>
            <w:tcW w:w="1527" w:type="dxa"/>
            <w:vAlign w:val="center"/>
          </w:tcPr>
          <w:p w:rsidR="00B47771" w:rsidRPr="0062404B" w:rsidRDefault="00B47771" w:rsidP="00550882">
            <w:pPr>
              <w:spacing w:line="360" w:lineRule="auto"/>
              <w:ind w:right="-141"/>
              <w:rPr>
                <w:rFonts w:cstheme="minorHAnsi"/>
                <w:b/>
                <w:i/>
                <w:sz w:val="24"/>
                <w:szCs w:val="24"/>
              </w:rPr>
            </w:pPr>
            <w:r>
              <w:rPr>
                <w:rFonts w:cstheme="minorHAnsi"/>
                <w:b/>
                <w:i/>
                <w:sz w:val="24"/>
                <w:szCs w:val="24"/>
              </w:rPr>
              <w:t>2015-2016</w:t>
            </w:r>
          </w:p>
        </w:tc>
        <w:tc>
          <w:tcPr>
            <w:tcW w:w="1734" w:type="dxa"/>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87%</w:t>
            </w:r>
          </w:p>
        </w:tc>
        <w:tc>
          <w:tcPr>
            <w:tcW w:w="1417" w:type="dxa"/>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85%</w:t>
            </w:r>
          </w:p>
        </w:tc>
        <w:tc>
          <w:tcPr>
            <w:tcW w:w="1418" w:type="dxa"/>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80%</w:t>
            </w:r>
          </w:p>
        </w:tc>
        <w:tc>
          <w:tcPr>
            <w:tcW w:w="1417" w:type="dxa"/>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87%</w:t>
            </w:r>
          </w:p>
        </w:tc>
        <w:tc>
          <w:tcPr>
            <w:tcW w:w="1559" w:type="dxa"/>
            <w:vAlign w:val="center"/>
          </w:tcPr>
          <w:p w:rsidR="00B47771" w:rsidRPr="0062404B" w:rsidRDefault="00B47771" w:rsidP="00B47771">
            <w:pPr>
              <w:spacing w:line="360" w:lineRule="auto"/>
              <w:ind w:right="283"/>
              <w:rPr>
                <w:rFonts w:cstheme="minorHAnsi"/>
                <w:i/>
                <w:sz w:val="24"/>
                <w:szCs w:val="24"/>
              </w:rPr>
            </w:pPr>
            <w:r>
              <w:rPr>
                <w:rFonts w:cstheme="minorHAnsi"/>
                <w:i/>
                <w:sz w:val="24"/>
                <w:szCs w:val="24"/>
              </w:rPr>
              <w:t>67%</w:t>
            </w:r>
          </w:p>
        </w:tc>
        <w:tc>
          <w:tcPr>
            <w:tcW w:w="1525" w:type="dxa"/>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85%</w:t>
            </w:r>
          </w:p>
        </w:tc>
      </w:tr>
    </w:tbl>
    <w:p w:rsidR="00F95CBC" w:rsidRPr="0062404B" w:rsidRDefault="00F95CBC" w:rsidP="00550882">
      <w:pPr>
        <w:spacing w:after="0" w:line="360" w:lineRule="auto"/>
        <w:ind w:right="-1"/>
        <w:jc w:val="center"/>
        <w:rPr>
          <w:rFonts w:eastAsia="Times New Roman" w:cstheme="minorHAnsi"/>
          <w:b/>
          <w:i/>
          <w:sz w:val="24"/>
          <w:szCs w:val="24"/>
          <w:lang w:eastAsia="ru-RU"/>
        </w:rPr>
      </w:pPr>
    </w:p>
    <w:p w:rsidR="0014018F" w:rsidRDefault="0014018F" w:rsidP="00F95CBC">
      <w:pPr>
        <w:spacing w:after="0" w:line="240" w:lineRule="auto"/>
        <w:ind w:right="-1"/>
        <w:jc w:val="center"/>
        <w:rPr>
          <w:rFonts w:ascii="Times New Roman" w:eastAsia="Times New Roman" w:hAnsi="Times New Roman" w:cs="Times New Roman"/>
          <w:b/>
          <w:sz w:val="24"/>
          <w:szCs w:val="24"/>
          <w:lang w:eastAsia="ru-RU"/>
        </w:rPr>
      </w:pPr>
    </w:p>
    <w:p w:rsidR="00F95CBC" w:rsidRPr="0062404B" w:rsidRDefault="00F95CBC" w:rsidP="00F95CBC">
      <w:pPr>
        <w:spacing w:after="0" w:line="240" w:lineRule="auto"/>
        <w:ind w:right="-1"/>
        <w:jc w:val="center"/>
        <w:rPr>
          <w:rFonts w:ascii="Times New Roman" w:eastAsia="Times New Roman" w:hAnsi="Times New Roman" w:cs="Times New Roman"/>
          <w:b/>
          <w:sz w:val="24"/>
          <w:szCs w:val="24"/>
          <w:lang w:eastAsia="ru-RU"/>
        </w:rPr>
      </w:pPr>
      <w:r w:rsidRPr="0062404B">
        <w:rPr>
          <w:rFonts w:ascii="Times New Roman" w:eastAsia="Times New Roman" w:hAnsi="Times New Roman" w:cs="Times New Roman"/>
          <w:b/>
          <w:sz w:val="24"/>
          <w:szCs w:val="24"/>
          <w:lang w:eastAsia="ru-RU"/>
        </w:rPr>
        <w:t>Состояние учебно-методической базы</w:t>
      </w:r>
    </w:p>
    <w:p w:rsidR="00F95CBC" w:rsidRPr="0062404B" w:rsidRDefault="00F95CBC" w:rsidP="00F95CBC">
      <w:pPr>
        <w:spacing w:after="0" w:line="240" w:lineRule="auto"/>
        <w:ind w:right="-1"/>
        <w:jc w:val="center"/>
        <w:rPr>
          <w:rFonts w:ascii="Times New Roman" w:eastAsia="Times New Roman" w:hAnsi="Times New Roman" w:cs="Times New Roman"/>
          <w:b/>
          <w:sz w:val="24"/>
          <w:szCs w:val="24"/>
          <w:lang w:eastAsia="ru-RU"/>
        </w:rPr>
      </w:pPr>
    </w:p>
    <w:tbl>
      <w:tblPr>
        <w:tblStyle w:val="22"/>
        <w:tblW w:w="10663" w:type="dxa"/>
        <w:tblInd w:w="108" w:type="dxa"/>
        <w:tblLook w:val="04A0" w:firstRow="1" w:lastRow="0" w:firstColumn="1" w:lastColumn="0" w:noHBand="0" w:noVBand="1"/>
      </w:tblPr>
      <w:tblGrid>
        <w:gridCol w:w="1418"/>
        <w:gridCol w:w="1188"/>
        <w:gridCol w:w="1695"/>
        <w:gridCol w:w="1653"/>
        <w:gridCol w:w="1499"/>
        <w:gridCol w:w="1475"/>
        <w:gridCol w:w="1735"/>
      </w:tblGrid>
      <w:tr w:rsidR="00F65FBE" w:rsidRPr="0062404B" w:rsidTr="0014018F">
        <w:tc>
          <w:tcPr>
            <w:tcW w:w="1418"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Годы</w:t>
            </w:r>
          </w:p>
        </w:tc>
        <w:tc>
          <w:tcPr>
            <w:tcW w:w="1188"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Игрушки</w:t>
            </w:r>
          </w:p>
        </w:tc>
        <w:tc>
          <w:tcPr>
            <w:tcW w:w="1695"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Музыкальные инструменты</w:t>
            </w:r>
          </w:p>
        </w:tc>
        <w:tc>
          <w:tcPr>
            <w:tcW w:w="1653"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Предметы народно-прикладного искусства</w:t>
            </w:r>
          </w:p>
        </w:tc>
        <w:tc>
          <w:tcPr>
            <w:tcW w:w="1499"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Картины, репродукции</w:t>
            </w:r>
          </w:p>
        </w:tc>
        <w:tc>
          <w:tcPr>
            <w:tcW w:w="1475"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Детская литература</w:t>
            </w:r>
          </w:p>
        </w:tc>
        <w:tc>
          <w:tcPr>
            <w:tcW w:w="1735" w:type="dxa"/>
            <w:vAlign w:val="center"/>
          </w:tcPr>
          <w:p w:rsidR="00F65FBE" w:rsidRPr="0062404B" w:rsidRDefault="00F65FBE" w:rsidP="00F95CBC">
            <w:pPr>
              <w:ind w:right="-65"/>
              <w:rPr>
                <w:rFonts w:ascii="Times New Roman" w:hAnsi="Times New Roman" w:cs="Times New Roman"/>
                <w:b/>
                <w:i/>
                <w:sz w:val="24"/>
                <w:szCs w:val="24"/>
              </w:rPr>
            </w:pPr>
            <w:r w:rsidRPr="0062404B">
              <w:rPr>
                <w:rFonts w:ascii="Times New Roman" w:hAnsi="Times New Roman" w:cs="Times New Roman"/>
                <w:b/>
                <w:i/>
                <w:sz w:val="24"/>
                <w:szCs w:val="24"/>
              </w:rPr>
              <w:t xml:space="preserve">Методическая литература </w:t>
            </w:r>
          </w:p>
        </w:tc>
      </w:tr>
      <w:tr w:rsidR="00F65FBE" w:rsidRPr="0062404B" w:rsidTr="0014018F">
        <w:tc>
          <w:tcPr>
            <w:tcW w:w="1418" w:type="dxa"/>
            <w:tcBorders>
              <w:bottom w:val="single" w:sz="4" w:space="0" w:color="auto"/>
            </w:tcBorders>
            <w:vAlign w:val="center"/>
          </w:tcPr>
          <w:p w:rsidR="00F65FBE" w:rsidRPr="0062404B" w:rsidRDefault="00F65FBE" w:rsidP="00550882">
            <w:pPr>
              <w:spacing w:line="360" w:lineRule="auto"/>
              <w:ind w:right="-141"/>
              <w:rPr>
                <w:rFonts w:cstheme="minorHAnsi"/>
                <w:b/>
                <w:i/>
                <w:sz w:val="24"/>
                <w:szCs w:val="24"/>
              </w:rPr>
            </w:pPr>
            <w:r w:rsidRPr="0062404B">
              <w:rPr>
                <w:rFonts w:cstheme="minorHAnsi"/>
                <w:b/>
                <w:i/>
                <w:sz w:val="24"/>
                <w:szCs w:val="24"/>
              </w:rPr>
              <w:t>2013-2014</w:t>
            </w:r>
          </w:p>
        </w:tc>
        <w:tc>
          <w:tcPr>
            <w:tcW w:w="1188"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70%</w:t>
            </w:r>
          </w:p>
        </w:tc>
        <w:tc>
          <w:tcPr>
            <w:tcW w:w="1695"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51%</w:t>
            </w:r>
          </w:p>
        </w:tc>
        <w:tc>
          <w:tcPr>
            <w:tcW w:w="1653"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40%</w:t>
            </w:r>
          </w:p>
        </w:tc>
        <w:tc>
          <w:tcPr>
            <w:tcW w:w="1499"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45%</w:t>
            </w:r>
          </w:p>
        </w:tc>
        <w:tc>
          <w:tcPr>
            <w:tcW w:w="1475"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55%</w:t>
            </w:r>
          </w:p>
        </w:tc>
        <w:tc>
          <w:tcPr>
            <w:tcW w:w="1735" w:type="dxa"/>
            <w:tcBorders>
              <w:bottom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70%</w:t>
            </w:r>
          </w:p>
        </w:tc>
      </w:tr>
      <w:tr w:rsidR="00F65FBE" w:rsidRPr="0062404B" w:rsidTr="0014018F">
        <w:tc>
          <w:tcPr>
            <w:tcW w:w="1418"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141"/>
              <w:rPr>
                <w:rFonts w:cstheme="minorHAnsi"/>
                <w:b/>
                <w:i/>
                <w:sz w:val="24"/>
                <w:szCs w:val="24"/>
              </w:rPr>
            </w:pPr>
            <w:r w:rsidRPr="0062404B">
              <w:rPr>
                <w:rFonts w:cstheme="minorHAnsi"/>
                <w:b/>
                <w:i/>
                <w:sz w:val="24"/>
                <w:szCs w:val="24"/>
              </w:rPr>
              <w:t>2014-2015</w:t>
            </w:r>
          </w:p>
        </w:tc>
        <w:tc>
          <w:tcPr>
            <w:tcW w:w="1188"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80%</w:t>
            </w:r>
          </w:p>
        </w:tc>
        <w:tc>
          <w:tcPr>
            <w:tcW w:w="1695"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75%</w:t>
            </w:r>
          </w:p>
        </w:tc>
        <w:tc>
          <w:tcPr>
            <w:tcW w:w="1653"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55%</w:t>
            </w:r>
          </w:p>
        </w:tc>
        <w:tc>
          <w:tcPr>
            <w:tcW w:w="1499"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60%</w:t>
            </w:r>
          </w:p>
        </w:tc>
        <w:tc>
          <w:tcPr>
            <w:tcW w:w="1475"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60%</w:t>
            </w:r>
          </w:p>
        </w:tc>
        <w:tc>
          <w:tcPr>
            <w:tcW w:w="1735" w:type="dxa"/>
            <w:tcBorders>
              <w:top w:val="single" w:sz="4" w:space="0" w:color="auto"/>
              <w:left w:val="single" w:sz="4" w:space="0" w:color="auto"/>
              <w:bottom w:val="single" w:sz="4" w:space="0" w:color="auto"/>
              <w:right w:val="single" w:sz="4" w:space="0" w:color="auto"/>
            </w:tcBorders>
            <w:vAlign w:val="center"/>
          </w:tcPr>
          <w:p w:rsidR="00F65FBE" w:rsidRPr="0062404B" w:rsidRDefault="00F65FBE" w:rsidP="00550882">
            <w:pPr>
              <w:spacing w:line="360" w:lineRule="auto"/>
              <w:ind w:right="283"/>
              <w:rPr>
                <w:rFonts w:cstheme="minorHAnsi"/>
                <w:i/>
                <w:sz w:val="24"/>
                <w:szCs w:val="24"/>
              </w:rPr>
            </w:pPr>
            <w:r w:rsidRPr="0062404B">
              <w:rPr>
                <w:rFonts w:cstheme="minorHAnsi"/>
                <w:i/>
                <w:sz w:val="24"/>
                <w:szCs w:val="24"/>
              </w:rPr>
              <w:t>85%</w:t>
            </w:r>
          </w:p>
        </w:tc>
      </w:tr>
      <w:tr w:rsidR="00B47771" w:rsidRPr="0062404B" w:rsidTr="0014018F">
        <w:tc>
          <w:tcPr>
            <w:tcW w:w="1418"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141"/>
              <w:rPr>
                <w:rFonts w:cstheme="minorHAnsi"/>
                <w:b/>
                <w:i/>
                <w:sz w:val="24"/>
                <w:szCs w:val="24"/>
              </w:rPr>
            </w:pPr>
            <w:r>
              <w:rPr>
                <w:rFonts w:cstheme="minorHAnsi"/>
                <w:b/>
                <w:i/>
                <w:sz w:val="24"/>
                <w:szCs w:val="24"/>
              </w:rPr>
              <w:t>2015-2016</w:t>
            </w:r>
          </w:p>
        </w:tc>
        <w:tc>
          <w:tcPr>
            <w:tcW w:w="1188"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80%</w:t>
            </w:r>
          </w:p>
        </w:tc>
        <w:tc>
          <w:tcPr>
            <w:tcW w:w="1695"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75%</w:t>
            </w:r>
          </w:p>
        </w:tc>
        <w:tc>
          <w:tcPr>
            <w:tcW w:w="1653"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60%</w:t>
            </w:r>
          </w:p>
        </w:tc>
        <w:tc>
          <w:tcPr>
            <w:tcW w:w="1499"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63%</w:t>
            </w:r>
          </w:p>
        </w:tc>
        <w:tc>
          <w:tcPr>
            <w:tcW w:w="1475"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60%</w:t>
            </w:r>
          </w:p>
        </w:tc>
        <w:tc>
          <w:tcPr>
            <w:tcW w:w="1735" w:type="dxa"/>
            <w:tcBorders>
              <w:top w:val="single" w:sz="4" w:space="0" w:color="auto"/>
              <w:left w:val="single" w:sz="4" w:space="0" w:color="auto"/>
              <w:bottom w:val="single" w:sz="4" w:space="0" w:color="auto"/>
              <w:right w:val="single" w:sz="4" w:space="0" w:color="auto"/>
            </w:tcBorders>
            <w:vAlign w:val="center"/>
          </w:tcPr>
          <w:p w:rsidR="00B47771" w:rsidRPr="0062404B" w:rsidRDefault="00B47771" w:rsidP="00550882">
            <w:pPr>
              <w:spacing w:line="360" w:lineRule="auto"/>
              <w:ind w:right="283"/>
              <w:rPr>
                <w:rFonts w:cstheme="minorHAnsi"/>
                <w:i/>
                <w:sz w:val="24"/>
                <w:szCs w:val="24"/>
              </w:rPr>
            </w:pPr>
            <w:r>
              <w:rPr>
                <w:rFonts w:cstheme="minorHAnsi"/>
                <w:i/>
                <w:sz w:val="24"/>
                <w:szCs w:val="24"/>
              </w:rPr>
              <w:t>87%</w:t>
            </w:r>
          </w:p>
        </w:tc>
      </w:tr>
    </w:tbl>
    <w:p w:rsidR="004023EF" w:rsidRPr="0062404B" w:rsidRDefault="004023EF" w:rsidP="004023EF">
      <w:pPr>
        <w:autoSpaceDE w:val="0"/>
        <w:autoSpaceDN w:val="0"/>
        <w:adjustRightInd w:val="0"/>
        <w:spacing w:after="0" w:line="240" w:lineRule="auto"/>
        <w:jc w:val="both"/>
        <w:rPr>
          <w:rFonts w:ascii="Times New Roman" w:hAnsi="Times New Roman"/>
          <w:color w:val="000000"/>
          <w:sz w:val="24"/>
          <w:szCs w:val="24"/>
        </w:rPr>
      </w:pPr>
    </w:p>
    <w:p w:rsidR="001231A1" w:rsidRPr="0062404B" w:rsidRDefault="001231A1" w:rsidP="00550882">
      <w:pPr>
        <w:autoSpaceDE w:val="0"/>
        <w:autoSpaceDN w:val="0"/>
        <w:adjustRightInd w:val="0"/>
        <w:spacing w:after="0" w:line="240" w:lineRule="auto"/>
        <w:rPr>
          <w:rFonts w:ascii="Times New Roman" w:hAnsi="Times New Roman" w:cs="Times New Roman"/>
          <w:color w:val="000000"/>
          <w:sz w:val="24"/>
          <w:szCs w:val="24"/>
        </w:rPr>
      </w:pPr>
    </w:p>
    <w:p w:rsidR="00E00A03" w:rsidRPr="0062404B" w:rsidRDefault="00E00A03" w:rsidP="00493034">
      <w:pPr>
        <w:spacing w:after="0" w:line="240" w:lineRule="auto"/>
        <w:jc w:val="both"/>
        <w:rPr>
          <w:rFonts w:ascii="Times New Roman" w:eastAsia="Times New Roman" w:hAnsi="Times New Roman" w:cs="Times New Roman"/>
          <w:b/>
          <w:bCs/>
          <w:color w:val="FF0000"/>
          <w:sz w:val="24"/>
          <w:szCs w:val="24"/>
          <w:lang w:eastAsia="ru-RU"/>
        </w:rPr>
        <w:sectPr w:rsidR="00E00A03" w:rsidRPr="0062404B" w:rsidSect="0062404B">
          <w:pgSz w:w="11906" w:h="16838"/>
          <w:pgMar w:top="1134" w:right="849" w:bottom="567" w:left="851" w:header="708" w:footer="708" w:gutter="0"/>
          <w:cols w:space="708"/>
          <w:docGrid w:linePitch="360"/>
        </w:sectPr>
      </w:pPr>
    </w:p>
    <w:p w:rsidR="00194F9D" w:rsidRDefault="00194F9D" w:rsidP="00194F9D">
      <w:pPr>
        <w:autoSpaceDE w:val="0"/>
        <w:autoSpaceDN w:val="0"/>
        <w:adjustRightInd w:val="0"/>
        <w:spacing w:after="0" w:line="240" w:lineRule="auto"/>
        <w:jc w:val="center"/>
        <w:rPr>
          <w:rFonts w:ascii="Times New Roman" w:hAnsi="Times New Roman" w:cs="Times New Roman"/>
          <w:b/>
          <w:bCs/>
          <w:color w:val="000000"/>
          <w:sz w:val="28"/>
          <w:szCs w:val="28"/>
        </w:rPr>
      </w:pPr>
      <w:r w:rsidRPr="00A26B9C">
        <w:rPr>
          <w:rFonts w:ascii="Times New Roman" w:hAnsi="Times New Roman" w:cs="Times New Roman"/>
          <w:b/>
          <w:bCs/>
          <w:color w:val="000000"/>
          <w:sz w:val="28"/>
          <w:szCs w:val="28"/>
        </w:rPr>
        <w:lastRenderedPageBreak/>
        <w:t>Обеспечение образовательной программы методическими пособ</w:t>
      </w:r>
      <w:r>
        <w:rPr>
          <w:rFonts w:ascii="Times New Roman" w:hAnsi="Times New Roman" w:cs="Times New Roman"/>
          <w:b/>
          <w:bCs/>
          <w:color w:val="000000"/>
          <w:sz w:val="28"/>
          <w:szCs w:val="28"/>
        </w:rPr>
        <w:t xml:space="preserve">иями </w:t>
      </w:r>
      <w:r w:rsidRPr="00A26B9C">
        <w:rPr>
          <w:rFonts w:ascii="Times New Roman" w:hAnsi="Times New Roman" w:cs="Times New Roman"/>
          <w:b/>
          <w:bCs/>
          <w:color w:val="000000"/>
          <w:sz w:val="28"/>
          <w:szCs w:val="28"/>
        </w:rPr>
        <w:t>и средствами обучения и воспитания</w:t>
      </w:r>
    </w:p>
    <w:p w:rsidR="00194F9D" w:rsidRPr="00A26B9C" w:rsidRDefault="00194F9D" w:rsidP="00194F9D">
      <w:pPr>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15985" w:type="dxa"/>
        <w:tblInd w:w="-601" w:type="dxa"/>
        <w:tblLayout w:type="fixed"/>
        <w:tblLook w:val="04A0" w:firstRow="1" w:lastRow="0" w:firstColumn="1" w:lastColumn="0" w:noHBand="0" w:noVBand="1"/>
      </w:tblPr>
      <w:tblGrid>
        <w:gridCol w:w="567"/>
        <w:gridCol w:w="1985"/>
        <w:gridCol w:w="2072"/>
        <w:gridCol w:w="2039"/>
        <w:gridCol w:w="9322"/>
      </w:tblGrid>
      <w:tr w:rsidR="00194F9D" w:rsidTr="00194F9D">
        <w:tc>
          <w:tcPr>
            <w:tcW w:w="567" w:type="dxa"/>
            <w:vMerge w:val="restart"/>
          </w:tcPr>
          <w:p w:rsidR="00E00A03" w:rsidRPr="00E00A03" w:rsidRDefault="00E00A03" w:rsidP="00493034">
            <w:pPr>
              <w:jc w:val="both"/>
              <w:rPr>
                <w:b/>
                <w:bCs/>
                <w:color w:val="000000" w:themeColor="text1"/>
                <w:sz w:val="24"/>
                <w:szCs w:val="24"/>
              </w:rPr>
            </w:pPr>
            <w:r w:rsidRPr="00E00A03">
              <w:rPr>
                <w:b/>
                <w:bCs/>
                <w:color w:val="000000" w:themeColor="text1"/>
                <w:sz w:val="24"/>
                <w:szCs w:val="24"/>
              </w:rPr>
              <w:t>№</w:t>
            </w:r>
          </w:p>
          <w:p w:rsidR="00E00A03" w:rsidRPr="00E00A03" w:rsidRDefault="00E00A03" w:rsidP="00493034">
            <w:pPr>
              <w:jc w:val="both"/>
              <w:rPr>
                <w:b/>
                <w:bCs/>
                <w:color w:val="000000" w:themeColor="text1"/>
                <w:sz w:val="24"/>
                <w:szCs w:val="24"/>
              </w:rPr>
            </w:pPr>
            <w:r w:rsidRPr="00E00A03">
              <w:rPr>
                <w:b/>
                <w:bCs/>
                <w:color w:val="000000" w:themeColor="text1"/>
                <w:sz w:val="24"/>
                <w:szCs w:val="24"/>
              </w:rPr>
              <w:t>п/п</w:t>
            </w:r>
          </w:p>
        </w:tc>
        <w:tc>
          <w:tcPr>
            <w:tcW w:w="1985" w:type="dxa"/>
            <w:vMerge w:val="restart"/>
          </w:tcPr>
          <w:p w:rsidR="00E00A03" w:rsidRPr="00194F9D" w:rsidRDefault="00E00A03" w:rsidP="00E00A03">
            <w:pPr>
              <w:jc w:val="center"/>
              <w:rPr>
                <w:b/>
                <w:bCs/>
                <w:color w:val="000000" w:themeColor="text1"/>
                <w:sz w:val="22"/>
                <w:szCs w:val="22"/>
              </w:rPr>
            </w:pPr>
            <w:r w:rsidRPr="00194F9D">
              <w:rPr>
                <w:b/>
                <w:bCs/>
                <w:color w:val="000000" w:themeColor="text1"/>
                <w:sz w:val="22"/>
                <w:szCs w:val="22"/>
              </w:rPr>
              <w:t>Образовательная область</w:t>
            </w:r>
          </w:p>
        </w:tc>
        <w:tc>
          <w:tcPr>
            <w:tcW w:w="4111" w:type="dxa"/>
            <w:gridSpan w:val="2"/>
          </w:tcPr>
          <w:p w:rsidR="00E00A03" w:rsidRDefault="00E00A03" w:rsidP="00194F9D">
            <w:pPr>
              <w:pStyle w:val="Default"/>
              <w:jc w:val="center"/>
              <w:rPr>
                <w:b/>
                <w:bCs/>
                <w:color w:val="FF0000"/>
              </w:rPr>
            </w:pPr>
            <w:r>
              <w:rPr>
                <w:b/>
                <w:bCs/>
                <w:sz w:val="20"/>
                <w:szCs w:val="20"/>
              </w:rPr>
              <w:t>Общеобразовательные программы с указанием выходных данных</w:t>
            </w:r>
          </w:p>
        </w:tc>
        <w:tc>
          <w:tcPr>
            <w:tcW w:w="9322" w:type="dxa"/>
            <w:vMerge w:val="restart"/>
          </w:tcPr>
          <w:p w:rsidR="00E00A03" w:rsidRPr="00E00A03" w:rsidRDefault="00E00A03" w:rsidP="00E00A03">
            <w:pPr>
              <w:jc w:val="center"/>
              <w:rPr>
                <w:b/>
                <w:bCs/>
                <w:color w:val="000000" w:themeColor="text1"/>
                <w:sz w:val="24"/>
                <w:szCs w:val="24"/>
              </w:rPr>
            </w:pPr>
            <w:r w:rsidRPr="00E00A03">
              <w:rPr>
                <w:b/>
                <w:bCs/>
                <w:color w:val="000000" w:themeColor="text1"/>
                <w:sz w:val="24"/>
                <w:szCs w:val="24"/>
              </w:rPr>
              <w:t>Методический комплекс</w:t>
            </w:r>
          </w:p>
        </w:tc>
      </w:tr>
      <w:tr w:rsidR="00194F9D" w:rsidTr="00194F9D">
        <w:trPr>
          <w:trHeight w:val="58"/>
        </w:trPr>
        <w:tc>
          <w:tcPr>
            <w:tcW w:w="567" w:type="dxa"/>
            <w:vMerge/>
          </w:tcPr>
          <w:p w:rsidR="00E00A03" w:rsidRDefault="00E00A03" w:rsidP="00493034">
            <w:pPr>
              <w:jc w:val="both"/>
              <w:rPr>
                <w:b/>
                <w:bCs/>
                <w:color w:val="FF0000"/>
                <w:sz w:val="24"/>
                <w:szCs w:val="24"/>
              </w:rPr>
            </w:pPr>
          </w:p>
        </w:tc>
        <w:tc>
          <w:tcPr>
            <w:tcW w:w="1985" w:type="dxa"/>
            <w:vMerge/>
          </w:tcPr>
          <w:p w:rsidR="00E00A03" w:rsidRDefault="00E00A03" w:rsidP="00E00A03">
            <w:pPr>
              <w:jc w:val="center"/>
              <w:rPr>
                <w:b/>
                <w:bCs/>
                <w:color w:val="FF0000"/>
                <w:sz w:val="24"/>
                <w:szCs w:val="24"/>
              </w:rPr>
            </w:pPr>
          </w:p>
        </w:tc>
        <w:tc>
          <w:tcPr>
            <w:tcW w:w="2072" w:type="dxa"/>
          </w:tcPr>
          <w:p w:rsidR="00E00A03" w:rsidRPr="00194F9D" w:rsidRDefault="00E00A03" w:rsidP="00493034">
            <w:pPr>
              <w:jc w:val="both"/>
              <w:rPr>
                <w:b/>
                <w:bCs/>
                <w:color w:val="000000" w:themeColor="text1"/>
                <w:sz w:val="22"/>
                <w:szCs w:val="22"/>
              </w:rPr>
            </w:pPr>
            <w:r w:rsidRPr="00194F9D">
              <w:rPr>
                <w:b/>
                <w:bCs/>
                <w:color w:val="000000" w:themeColor="text1"/>
                <w:sz w:val="22"/>
                <w:szCs w:val="22"/>
              </w:rPr>
              <w:t xml:space="preserve">Основные </w:t>
            </w:r>
          </w:p>
        </w:tc>
        <w:tc>
          <w:tcPr>
            <w:tcW w:w="2039" w:type="dxa"/>
          </w:tcPr>
          <w:p w:rsidR="00E00A03" w:rsidRPr="00194F9D" w:rsidRDefault="00E00A03" w:rsidP="00493034">
            <w:pPr>
              <w:jc w:val="both"/>
              <w:rPr>
                <w:b/>
                <w:bCs/>
                <w:color w:val="000000" w:themeColor="text1"/>
                <w:sz w:val="22"/>
                <w:szCs w:val="22"/>
              </w:rPr>
            </w:pPr>
            <w:r w:rsidRPr="00194F9D">
              <w:rPr>
                <w:b/>
                <w:bCs/>
                <w:color w:val="000000" w:themeColor="text1"/>
                <w:sz w:val="22"/>
                <w:szCs w:val="22"/>
              </w:rPr>
              <w:t xml:space="preserve">Дополнительные </w:t>
            </w:r>
          </w:p>
        </w:tc>
        <w:tc>
          <w:tcPr>
            <w:tcW w:w="9322" w:type="dxa"/>
            <w:vMerge/>
          </w:tcPr>
          <w:p w:rsidR="00E00A03" w:rsidRDefault="00E00A03" w:rsidP="00493034">
            <w:pPr>
              <w:jc w:val="both"/>
              <w:rPr>
                <w:b/>
                <w:bCs/>
                <w:color w:val="FF0000"/>
                <w:sz w:val="24"/>
                <w:szCs w:val="24"/>
              </w:rPr>
            </w:pPr>
          </w:p>
        </w:tc>
      </w:tr>
      <w:tr w:rsidR="00E00A03" w:rsidTr="00194F9D">
        <w:tc>
          <w:tcPr>
            <w:tcW w:w="567" w:type="dxa"/>
          </w:tcPr>
          <w:p w:rsidR="00E00A03" w:rsidRPr="00E00A03" w:rsidRDefault="00E00A03" w:rsidP="00493034">
            <w:pPr>
              <w:jc w:val="both"/>
              <w:rPr>
                <w:bCs/>
                <w:color w:val="000000" w:themeColor="text1"/>
                <w:sz w:val="24"/>
                <w:szCs w:val="24"/>
              </w:rPr>
            </w:pPr>
            <w:r w:rsidRPr="00E00A03">
              <w:rPr>
                <w:bCs/>
                <w:color w:val="000000" w:themeColor="text1"/>
                <w:sz w:val="24"/>
                <w:szCs w:val="24"/>
              </w:rPr>
              <w:t>1.</w:t>
            </w:r>
          </w:p>
        </w:tc>
        <w:tc>
          <w:tcPr>
            <w:tcW w:w="1985" w:type="dxa"/>
          </w:tcPr>
          <w:p w:rsidR="00E00A03" w:rsidRPr="00194F9D" w:rsidRDefault="00E00A03" w:rsidP="00194F9D">
            <w:pPr>
              <w:ind w:left="-108"/>
              <w:jc w:val="center"/>
              <w:rPr>
                <w:b/>
                <w:bCs/>
                <w:color w:val="000000" w:themeColor="text1"/>
                <w:sz w:val="22"/>
                <w:szCs w:val="22"/>
              </w:rPr>
            </w:pPr>
            <w:r w:rsidRPr="00194F9D">
              <w:rPr>
                <w:b/>
                <w:bCs/>
                <w:color w:val="000000" w:themeColor="text1"/>
                <w:sz w:val="22"/>
                <w:szCs w:val="22"/>
              </w:rPr>
              <w:t>Социально-коммуникативное развитие</w:t>
            </w:r>
          </w:p>
        </w:tc>
        <w:tc>
          <w:tcPr>
            <w:tcW w:w="2072" w:type="dxa"/>
          </w:tcPr>
          <w:p w:rsidR="00E00A03" w:rsidRPr="005E1835" w:rsidRDefault="00E00A03" w:rsidP="00E00A03">
            <w:pPr>
              <w:pStyle w:val="Default"/>
              <w:jc w:val="both"/>
              <w:rPr>
                <w:b/>
                <w:bCs/>
                <w:sz w:val="22"/>
                <w:szCs w:val="22"/>
              </w:rPr>
            </w:pPr>
            <w:r w:rsidRPr="005E1835">
              <w:rPr>
                <w:b/>
                <w:bCs/>
                <w:sz w:val="22"/>
                <w:szCs w:val="22"/>
              </w:rPr>
              <w:t>«</w:t>
            </w:r>
            <w:r w:rsidR="00C93C19">
              <w:rPr>
                <w:b/>
                <w:bCs/>
                <w:sz w:val="22"/>
                <w:szCs w:val="22"/>
              </w:rPr>
              <w:t>О</w:t>
            </w:r>
            <w:r w:rsidRPr="005E1835">
              <w:rPr>
                <w:b/>
                <w:bCs/>
                <w:sz w:val="22"/>
                <w:szCs w:val="22"/>
              </w:rPr>
              <w:t xml:space="preserve">бразовательная программа ДОУ» </w:t>
            </w:r>
          </w:p>
          <w:p w:rsidR="00E00A03" w:rsidRPr="005E1835" w:rsidRDefault="00E00A03" w:rsidP="00E00A03">
            <w:pPr>
              <w:pStyle w:val="Default"/>
              <w:jc w:val="both"/>
              <w:rPr>
                <w:sz w:val="22"/>
                <w:szCs w:val="22"/>
              </w:rPr>
            </w:pPr>
          </w:p>
          <w:p w:rsidR="00E00A03" w:rsidRPr="005E1835" w:rsidRDefault="00E00A03" w:rsidP="00E00A03">
            <w:pPr>
              <w:pStyle w:val="Default"/>
              <w:jc w:val="both"/>
              <w:rPr>
                <w:sz w:val="22"/>
                <w:szCs w:val="22"/>
              </w:rPr>
            </w:pPr>
            <w:r w:rsidRPr="005E1835">
              <w:rPr>
                <w:b/>
                <w:bCs/>
                <w:sz w:val="22"/>
                <w:szCs w:val="22"/>
              </w:rPr>
              <w:t xml:space="preserve">Основная образовательная программа                                       «От рождения до школы» / </w:t>
            </w:r>
          </w:p>
          <w:p w:rsidR="00E00A03" w:rsidRPr="005E1835" w:rsidRDefault="00E00A03" w:rsidP="005E1835">
            <w:pPr>
              <w:pStyle w:val="Default"/>
              <w:rPr>
                <w:sz w:val="22"/>
                <w:szCs w:val="22"/>
              </w:rPr>
            </w:pPr>
            <w:r w:rsidRPr="005E1835">
              <w:rPr>
                <w:i/>
                <w:iCs/>
                <w:sz w:val="22"/>
                <w:szCs w:val="22"/>
              </w:rPr>
              <w:t>Н.Е. Веракса</w:t>
            </w:r>
            <w:r w:rsidR="005E1835">
              <w:rPr>
                <w:i/>
                <w:iCs/>
                <w:sz w:val="22"/>
                <w:szCs w:val="22"/>
              </w:rPr>
              <w:t xml:space="preserve">, </w:t>
            </w:r>
            <w:r w:rsidRPr="005E1835">
              <w:rPr>
                <w:i/>
                <w:iCs/>
                <w:sz w:val="22"/>
                <w:szCs w:val="22"/>
              </w:rPr>
              <w:t xml:space="preserve">Т.С. Комарова, М.А. Васильева </w:t>
            </w:r>
          </w:p>
          <w:p w:rsidR="00E00A03" w:rsidRPr="005E1835" w:rsidRDefault="00E00A03" w:rsidP="00E00A03">
            <w:pPr>
              <w:jc w:val="both"/>
              <w:rPr>
                <w:bCs/>
                <w:color w:val="000000" w:themeColor="text1"/>
                <w:sz w:val="22"/>
                <w:szCs w:val="22"/>
              </w:rPr>
            </w:pPr>
            <w:r w:rsidRPr="005E1835">
              <w:rPr>
                <w:i/>
                <w:iCs/>
                <w:sz w:val="22"/>
                <w:szCs w:val="22"/>
              </w:rPr>
              <w:t>Москва, «Мозаика-Синтез» 2015г.</w:t>
            </w:r>
          </w:p>
        </w:tc>
        <w:tc>
          <w:tcPr>
            <w:tcW w:w="2039" w:type="dxa"/>
          </w:tcPr>
          <w:p w:rsidR="005E1835" w:rsidRPr="005E1835" w:rsidRDefault="005E1835" w:rsidP="00E00A03">
            <w:pPr>
              <w:autoSpaceDE w:val="0"/>
              <w:autoSpaceDN w:val="0"/>
              <w:adjustRightInd w:val="0"/>
              <w:rPr>
                <w:b/>
                <w:color w:val="000000"/>
                <w:sz w:val="22"/>
                <w:szCs w:val="22"/>
              </w:rPr>
            </w:pPr>
            <w:r w:rsidRPr="005E1835">
              <w:rPr>
                <w:b/>
                <w:color w:val="000000"/>
                <w:sz w:val="22"/>
                <w:szCs w:val="22"/>
              </w:rPr>
              <w:t>«Основы безопасности детей дошкольного возраста»</w:t>
            </w:r>
          </w:p>
          <w:p w:rsidR="005E1835" w:rsidRDefault="005E1835" w:rsidP="00E00A03">
            <w:pPr>
              <w:autoSpaceDE w:val="0"/>
              <w:autoSpaceDN w:val="0"/>
              <w:adjustRightInd w:val="0"/>
              <w:rPr>
                <w:color w:val="000000"/>
                <w:sz w:val="24"/>
                <w:szCs w:val="24"/>
              </w:rPr>
            </w:pPr>
          </w:p>
          <w:p w:rsidR="005E1835" w:rsidRPr="005E1835" w:rsidRDefault="005E1835" w:rsidP="00E00A03">
            <w:pPr>
              <w:autoSpaceDE w:val="0"/>
              <w:autoSpaceDN w:val="0"/>
              <w:adjustRightInd w:val="0"/>
              <w:rPr>
                <w:i/>
                <w:iCs/>
                <w:color w:val="000000"/>
                <w:sz w:val="22"/>
                <w:szCs w:val="22"/>
              </w:rPr>
            </w:pPr>
            <w:r w:rsidRPr="00E00A03">
              <w:rPr>
                <w:i/>
                <w:iCs/>
                <w:color w:val="000000"/>
                <w:sz w:val="22"/>
                <w:szCs w:val="22"/>
              </w:rPr>
              <w:t>Н.</w:t>
            </w:r>
            <w:r w:rsidRPr="005E1835">
              <w:rPr>
                <w:i/>
                <w:iCs/>
                <w:color w:val="000000"/>
                <w:sz w:val="22"/>
                <w:szCs w:val="22"/>
              </w:rPr>
              <w:t xml:space="preserve">Н. </w:t>
            </w:r>
            <w:r w:rsidRPr="00E00A03">
              <w:rPr>
                <w:i/>
                <w:iCs/>
                <w:color w:val="000000"/>
                <w:sz w:val="22"/>
                <w:szCs w:val="22"/>
              </w:rPr>
              <w:t xml:space="preserve">Авдеева, </w:t>
            </w:r>
            <w:r w:rsidRPr="005E1835">
              <w:rPr>
                <w:i/>
                <w:iCs/>
                <w:color w:val="000000"/>
                <w:sz w:val="22"/>
                <w:szCs w:val="22"/>
              </w:rPr>
              <w:t xml:space="preserve">                          Н.Л. </w:t>
            </w:r>
            <w:r w:rsidRPr="00E00A03">
              <w:rPr>
                <w:i/>
                <w:iCs/>
                <w:color w:val="000000"/>
                <w:sz w:val="22"/>
                <w:szCs w:val="22"/>
              </w:rPr>
              <w:t>Князева,</w:t>
            </w:r>
            <w:r w:rsidRPr="005E1835">
              <w:rPr>
                <w:i/>
                <w:iCs/>
                <w:color w:val="000000"/>
                <w:sz w:val="22"/>
                <w:szCs w:val="22"/>
              </w:rPr>
              <w:t xml:space="preserve"> </w:t>
            </w:r>
            <w:r w:rsidR="00194F9D">
              <w:rPr>
                <w:i/>
                <w:iCs/>
                <w:color w:val="000000"/>
                <w:sz w:val="22"/>
                <w:szCs w:val="22"/>
              </w:rPr>
              <w:t xml:space="preserve">            </w:t>
            </w:r>
            <w:r w:rsidRPr="005E1835">
              <w:rPr>
                <w:i/>
                <w:iCs/>
                <w:color w:val="000000"/>
                <w:sz w:val="22"/>
                <w:szCs w:val="22"/>
              </w:rPr>
              <w:t xml:space="preserve"> </w:t>
            </w:r>
            <w:r w:rsidRPr="00E00A03">
              <w:rPr>
                <w:i/>
                <w:iCs/>
                <w:color w:val="000000"/>
                <w:sz w:val="22"/>
                <w:szCs w:val="22"/>
              </w:rPr>
              <w:t>Р</w:t>
            </w:r>
            <w:r w:rsidRPr="005E1835">
              <w:rPr>
                <w:i/>
                <w:iCs/>
                <w:color w:val="000000"/>
                <w:sz w:val="22"/>
                <w:szCs w:val="22"/>
              </w:rPr>
              <w:t>.Б</w:t>
            </w:r>
            <w:r w:rsidRPr="00E00A03">
              <w:rPr>
                <w:i/>
                <w:iCs/>
                <w:color w:val="000000"/>
                <w:sz w:val="22"/>
                <w:szCs w:val="22"/>
              </w:rPr>
              <w:t>.</w:t>
            </w:r>
            <w:r w:rsidRPr="005E1835">
              <w:rPr>
                <w:i/>
                <w:iCs/>
                <w:color w:val="000000"/>
                <w:sz w:val="22"/>
                <w:szCs w:val="22"/>
              </w:rPr>
              <w:t xml:space="preserve"> </w:t>
            </w:r>
            <w:r w:rsidRPr="00E00A03">
              <w:rPr>
                <w:i/>
                <w:iCs/>
                <w:color w:val="000000"/>
                <w:sz w:val="22"/>
                <w:szCs w:val="22"/>
              </w:rPr>
              <w:t>Стеркина</w:t>
            </w:r>
            <w:r w:rsidRPr="005E1835">
              <w:rPr>
                <w:i/>
                <w:iCs/>
                <w:color w:val="000000"/>
                <w:sz w:val="22"/>
                <w:szCs w:val="22"/>
              </w:rPr>
              <w:t>,</w:t>
            </w:r>
          </w:p>
          <w:p w:rsidR="005E1835" w:rsidRPr="005E1835" w:rsidRDefault="005E1835" w:rsidP="00E00A03">
            <w:pPr>
              <w:autoSpaceDE w:val="0"/>
              <w:autoSpaceDN w:val="0"/>
              <w:adjustRightInd w:val="0"/>
              <w:rPr>
                <w:color w:val="000000"/>
                <w:sz w:val="22"/>
                <w:szCs w:val="22"/>
              </w:rPr>
            </w:pPr>
            <w:r w:rsidRPr="005E1835">
              <w:rPr>
                <w:i/>
                <w:iCs/>
                <w:color w:val="000000"/>
                <w:sz w:val="22"/>
                <w:szCs w:val="22"/>
              </w:rPr>
              <w:t>СПб, «Детство-Пресс», 2004г.</w:t>
            </w:r>
          </w:p>
          <w:p w:rsidR="005E1835" w:rsidRPr="005E1835" w:rsidRDefault="005E1835" w:rsidP="00E00A03">
            <w:pPr>
              <w:autoSpaceDE w:val="0"/>
              <w:autoSpaceDN w:val="0"/>
              <w:adjustRightInd w:val="0"/>
              <w:rPr>
                <w:color w:val="000000"/>
                <w:sz w:val="22"/>
                <w:szCs w:val="22"/>
              </w:rPr>
            </w:pPr>
          </w:p>
          <w:p w:rsidR="005E1835" w:rsidRPr="005E1835" w:rsidRDefault="005E1835" w:rsidP="00E00A03">
            <w:pPr>
              <w:autoSpaceDE w:val="0"/>
              <w:autoSpaceDN w:val="0"/>
              <w:adjustRightInd w:val="0"/>
              <w:rPr>
                <w:color w:val="000000"/>
                <w:sz w:val="22"/>
                <w:szCs w:val="22"/>
              </w:rPr>
            </w:pPr>
          </w:p>
          <w:p w:rsidR="005E1835" w:rsidRDefault="005E1835" w:rsidP="00E00A03">
            <w:pPr>
              <w:autoSpaceDE w:val="0"/>
              <w:autoSpaceDN w:val="0"/>
              <w:adjustRightInd w:val="0"/>
              <w:rPr>
                <w:color w:val="000000"/>
                <w:sz w:val="24"/>
                <w:szCs w:val="24"/>
              </w:rPr>
            </w:pPr>
          </w:p>
          <w:p w:rsidR="005E1835" w:rsidRPr="00E00A03" w:rsidRDefault="005E1835" w:rsidP="00E00A03">
            <w:pPr>
              <w:autoSpaceDE w:val="0"/>
              <w:autoSpaceDN w:val="0"/>
              <w:adjustRightInd w:val="0"/>
              <w:rPr>
                <w:color w:val="000000"/>
                <w:sz w:val="24"/>
                <w:szCs w:val="24"/>
              </w:rPr>
            </w:pPr>
          </w:p>
          <w:p w:rsidR="00E00A03" w:rsidRPr="00E00A03" w:rsidRDefault="00E00A03" w:rsidP="00493034">
            <w:pPr>
              <w:jc w:val="both"/>
              <w:rPr>
                <w:bCs/>
                <w:color w:val="000000" w:themeColor="text1"/>
                <w:sz w:val="24"/>
                <w:szCs w:val="24"/>
              </w:rPr>
            </w:pPr>
          </w:p>
        </w:tc>
        <w:tc>
          <w:tcPr>
            <w:tcW w:w="9322" w:type="dxa"/>
          </w:tcPr>
          <w:p w:rsidR="004449D4" w:rsidRDefault="004449D4"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hAnsi="Times New Roman"/>
                <w:color w:val="000000"/>
                <w:sz w:val="23"/>
                <w:szCs w:val="23"/>
              </w:rPr>
              <w:t xml:space="preserve">В.И. Петрова, Т.Д. Стульник «Этические беседы с дошкольниками»- 4-7 лет, </w:t>
            </w:r>
            <w:r>
              <w:rPr>
                <w:rFonts w:ascii="Times New Roman" w:eastAsia="Times New Roman" w:hAnsi="Times New Roman"/>
                <w:bCs/>
                <w:color w:val="000000" w:themeColor="text1"/>
                <w:sz w:val="24"/>
                <w:szCs w:val="24"/>
              </w:rPr>
              <w:t>М., «Мозаика-Синтез», 2015г.</w:t>
            </w:r>
          </w:p>
          <w:p w:rsidR="004449D4" w:rsidRDefault="004449D4" w:rsidP="00EF75B7">
            <w:pPr>
              <w:pStyle w:val="ac"/>
              <w:numPr>
                <w:ilvl w:val="0"/>
                <w:numId w:val="54"/>
              </w:numPr>
              <w:ind w:left="459" w:hanging="425"/>
              <w:jc w:val="both"/>
              <w:rPr>
                <w:rFonts w:ascii="Times New Roman" w:eastAsia="Times New Roman" w:hAnsi="Times New Roman"/>
                <w:bCs/>
                <w:color w:val="000000" w:themeColor="text1"/>
                <w:sz w:val="24"/>
                <w:szCs w:val="24"/>
              </w:rPr>
            </w:pPr>
            <w:r w:rsidRPr="004449D4">
              <w:rPr>
                <w:rFonts w:ascii="Times New Roman" w:hAnsi="Times New Roman"/>
                <w:color w:val="000000"/>
                <w:sz w:val="24"/>
                <w:szCs w:val="24"/>
              </w:rPr>
              <w:t xml:space="preserve">К.Ю. Белая </w:t>
            </w:r>
            <w:r>
              <w:rPr>
                <w:rFonts w:ascii="Times New Roman" w:hAnsi="Times New Roman"/>
                <w:color w:val="000000"/>
                <w:sz w:val="24"/>
                <w:szCs w:val="24"/>
              </w:rPr>
              <w:t xml:space="preserve">«Формирование основ безопасности у дошкольников» - 2-7 лет, </w:t>
            </w:r>
            <w:r>
              <w:rPr>
                <w:rFonts w:ascii="Times New Roman" w:eastAsia="Times New Roman" w:hAnsi="Times New Roman"/>
                <w:bCs/>
                <w:color w:val="000000" w:themeColor="text1"/>
                <w:sz w:val="24"/>
                <w:szCs w:val="24"/>
              </w:rPr>
              <w:t>М., «Мозаика-Синтез», 2015г.</w:t>
            </w:r>
          </w:p>
          <w:p w:rsidR="004449D4" w:rsidRDefault="004449D4"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Р.С. Буре «Социально-нравственное воспитание дошкольников» - 3-7 лет, М., «Мозаика-Синтез», 2015г.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Н.Г. Камратова, Л.Ф. Грибова «</w:t>
            </w:r>
            <w:r w:rsidRPr="00493034">
              <w:rPr>
                <w:rFonts w:ascii="Times New Roman" w:hAnsi="Times New Roman"/>
                <w:color w:val="000000"/>
                <w:sz w:val="23"/>
                <w:szCs w:val="23"/>
              </w:rPr>
              <w:t>Патриотическое воспитание</w:t>
            </w:r>
            <w:r>
              <w:rPr>
                <w:rFonts w:ascii="Times New Roman" w:hAnsi="Times New Roman"/>
                <w:color w:val="000000"/>
                <w:sz w:val="23"/>
                <w:szCs w:val="23"/>
              </w:rPr>
              <w:t xml:space="preserve"> детей 4-6 лет»</w:t>
            </w:r>
            <w:r w:rsidRPr="00493034">
              <w:rPr>
                <w:rFonts w:ascii="Times New Roman" w:hAnsi="Times New Roman"/>
                <w:color w:val="000000"/>
                <w:sz w:val="23"/>
                <w:szCs w:val="23"/>
              </w:rPr>
              <w:t xml:space="preserve"> (Учебно-методическое </w:t>
            </w:r>
            <w:r>
              <w:rPr>
                <w:rFonts w:ascii="Times New Roman" w:hAnsi="Times New Roman"/>
                <w:color w:val="000000"/>
                <w:sz w:val="23"/>
                <w:szCs w:val="23"/>
              </w:rPr>
              <w:t>пособие). - М.: «ТЦ Сфера»</w:t>
            </w:r>
            <w:r w:rsidRPr="00493034">
              <w:rPr>
                <w:rFonts w:ascii="Times New Roman" w:hAnsi="Times New Roman"/>
                <w:color w:val="000000"/>
                <w:sz w:val="23"/>
                <w:szCs w:val="23"/>
              </w:rPr>
              <w:t>, 200</w:t>
            </w:r>
            <w:r>
              <w:rPr>
                <w:rFonts w:ascii="Times New Roman" w:hAnsi="Times New Roman"/>
                <w:color w:val="000000"/>
                <w:sz w:val="23"/>
                <w:szCs w:val="23"/>
              </w:rPr>
              <w:t>7г</w:t>
            </w:r>
            <w:r w:rsidRPr="00493034">
              <w:rPr>
                <w:rFonts w:ascii="Times New Roman" w:hAnsi="Times New Roman"/>
                <w:color w:val="000000"/>
                <w:sz w:val="23"/>
                <w:szCs w:val="23"/>
              </w:rPr>
              <w:t>.</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A26B9C">
              <w:rPr>
                <w:rFonts w:ascii="Times New Roman" w:hAnsi="Times New Roman"/>
                <w:color w:val="000000"/>
                <w:sz w:val="23"/>
                <w:szCs w:val="23"/>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A26B9C">
              <w:rPr>
                <w:rFonts w:ascii="Times New Roman" w:hAnsi="Times New Roman"/>
                <w:color w:val="000000"/>
                <w:sz w:val="23"/>
                <w:szCs w:val="23"/>
              </w:rPr>
              <w:t xml:space="preserve">Козлова С.А. «Я - человек». Программа социального развития ребенка. - М.: Школьная Пресса, 2003. </w:t>
            </w:r>
          </w:p>
          <w:p w:rsidR="005E1835" w:rsidRPr="00493034" w:rsidRDefault="005E1835" w:rsidP="00EF75B7">
            <w:pPr>
              <w:pStyle w:val="ac"/>
              <w:numPr>
                <w:ilvl w:val="0"/>
                <w:numId w:val="52"/>
              </w:numPr>
              <w:autoSpaceDE w:val="0"/>
              <w:autoSpaceDN w:val="0"/>
              <w:adjustRightInd w:val="0"/>
              <w:ind w:left="379" w:hanging="284"/>
              <w:jc w:val="both"/>
              <w:rPr>
                <w:rFonts w:ascii="Times New Roman" w:eastAsia="Times New Roman" w:hAnsi="Times New Roman"/>
                <w:bCs/>
                <w:sz w:val="28"/>
                <w:szCs w:val="28"/>
              </w:rPr>
            </w:pPr>
            <w:r>
              <w:rPr>
                <w:rFonts w:ascii="Times New Roman" w:hAnsi="Times New Roman"/>
                <w:color w:val="000000"/>
                <w:sz w:val="23"/>
                <w:szCs w:val="23"/>
              </w:rPr>
              <w:t xml:space="preserve">Е.Ю. Александрова, Е.П. Гордеева </w:t>
            </w:r>
            <w:r w:rsidRPr="00A26B9C">
              <w:rPr>
                <w:rFonts w:ascii="Times New Roman" w:hAnsi="Times New Roman"/>
                <w:color w:val="000000"/>
                <w:sz w:val="23"/>
                <w:szCs w:val="23"/>
              </w:rPr>
              <w:t xml:space="preserve"> «</w:t>
            </w:r>
            <w:r>
              <w:rPr>
                <w:rFonts w:ascii="Times New Roman" w:hAnsi="Times New Roman"/>
                <w:color w:val="000000"/>
                <w:sz w:val="23"/>
                <w:szCs w:val="23"/>
              </w:rPr>
              <w:t>Система</w:t>
            </w:r>
            <w:r w:rsidRPr="00A26B9C">
              <w:rPr>
                <w:rFonts w:ascii="Times New Roman" w:hAnsi="Times New Roman"/>
                <w:color w:val="000000"/>
                <w:sz w:val="23"/>
                <w:szCs w:val="23"/>
              </w:rPr>
              <w:t xml:space="preserve"> патриотическо</w:t>
            </w:r>
            <w:r>
              <w:rPr>
                <w:rFonts w:ascii="Times New Roman" w:hAnsi="Times New Roman"/>
                <w:color w:val="000000"/>
                <w:sz w:val="23"/>
                <w:szCs w:val="23"/>
              </w:rPr>
              <w:t>го</w:t>
            </w:r>
            <w:r w:rsidRPr="00A26B9C">
              <w:rPr>
                <w:rFonts w:ascii="Times New Roman" w:hAnsi="Times New Roman"/>
                <w:color w:val="000000"/>
                <w:sz w:val="23"/>
                <w:szCs w:val="23"/>
              </w:rPr>
              <w:t xml:space="preserve"> воспитани</w:t>
            </w:r>
            <w:r>
              <w:rPr>
                <w:rFonts w:ascii="Times New Roman" w:hAnsi="Times New Roman"/>
                <w:color w:val="000000"/>
                <w:sz w:val="23"/>
                <w:szCs w:val="23"/>
              </w:rPr>
              <w:t>я</w:t>
            </w:r>
            <w:r w:rsidRPr="00A26B9C">
              <w:rPr>
                <w:rFonts w:ascii="Times New Roman" w:hAnsi="Times New Roman"/>
                <w:color w:val="000000"/>
                <w:sz w:val="23"/>
                <w:szCs w:val="23"/>
              </w:rPr>
              <w:t xml:space="preserve"> в </w:t>
            </w:r>
            <w:r>
              <w:rPr>
                <w:rFonts w:ascii="Times New Roman" w:hAnsi="Times New Roman"/>
                <w:color w:val="000000"/>
                <w:sz w:val="23"/>
                <w:szCs w:val="23"/>
              </w:rPr>
              <w:t>ДОУ</w:t>
            </w:r>
            <w:r w:rsidRPr="00A26B9C">
              <w:rPr>
                <w:rFonts w:ascii="Times New Roman" w:hAnsi="Times New Roman"/>
                <w:color w:val="000000"/>
                <w:sz w:val="23"/>
                <w:szCs w:val="23"/>
              </w:rPr>
              <w:t>».</w:t>
            </w:r>
            <w:r>
              <w:rPr>
                <w:rFonts w:ascii="Times New Roman" w:hAnsi="Times New Roman"/>
                <w:color w:val="000000"/>
                <w:sz w:val="23"/>
                <w:szCs w:val="23"/>
              </w:rPr>
              <w:t>, Волгоград</w:t>
            </w:r>
            <w:r w:rsidRPr="00A26B9C">
              <w:rPr>
                <w:rFonts w:ascii="Times New Roman" w:hAnsi="Times New Roman"/>
                <w:color w:val="000000"/>
                <w:sz w:val="23"/>
                <w:szCs w:val="23"/>
              </w:rPr>
              <w:t xml:space="preserve">.: </w:t>
            </w:r>
            <w:r>
              <w:rPr>
                <w:rFonts w:ascii="Times New Roman" w:hAnsi="Times New Roman"/>
                <w:color w:val="000000"/>
                <w:sz w:val="23"/>
                <w:szCs w:val="23"/>
              </w:rPr>
              <w:t>Учитель</w:t>
            </w:r>
            <w:r w:rsidRPr="00A26B9C">
              <w:rPr>
                <w:rFonts w:ascii="Times New Roman" w:hAnsi="Times New Roman"/>
                <w:color w:val="000000"/>
                <w:sz w:val="23"/>
                <w:szCs w:val="23"/>
              </w:rPr>
              <w:t>, 200</w:t>
            </w:r>
            <w:r>
              <w:rPr>
                <w:rFonts w:ascii="Times New Roman" w:hAnsi="Times New Roman"/>
                <w:color w:val="000000"/>
                <w:sz w:val="23"/>
                <w:szCs w:val="23"/>
              </w:rPr>
              <w:t>7г</w:t>
            </w:r>
            <w:r w:rsidRPr="00A26B9C">
              <w:rPr>
                <w:rFonts w:ascii="Times New Roman" w:hAnsi="Times New Roman"/>
                <w:color w:val="000000"/>
                <w:sz w:val="23"/>
                <w:szCs w:val="23"/>
              </w:rPr>
              <w:t>.</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О.Н. Баранникова</w:t>
            </w:r>
            <w:r w:rsidRPr="00A26B9C">
              <w:rPr>
                <w:rFonts w:ascii="Times New Roman" w:hAnsi="Times New Roman"/>
                <w:color w:val="000000"/>
                <w:sz w:val="23"/>
                <w:szCs w:val="23"/>
              </w:rPr>
              <w:t xml:space="preserve"> «</w:t>
            </w:r>
            <w:r>
              <w:rPr>
                <w:rFonts w:ascii="Times New Roman" w:hAnsi="Times New Roman"/>
                <w:color w:val="000000"/>
                <w:sz w:val="23"/>
                <w:szCs w:val="23"/>
              </w:rPr>
              <w:t>Уроки гражданственности и патриотизма в детском саду</w:t>
            </w:r>
            <w:r w:rsidRPr="00A26B9C">
              <w:rPr>
                <w:rFonts w:ascii="Times New Roman" w:hAnsi="Times New Roman"/>
                <w:color w:val="000000"/>
                <w:sz w:val="23"/>
                <w:szCs w:val="23"/>
              </w:rPr>
              <w:t xml:space="preserve">». М.: </w:t>
            </w:r>
            <w:r>
              <w:rPr>
                <w:rFonts w:ascii="Times New Roman" w:hAnsi="Times New Roman"/>
                <w:color w:val="000000"/>
                <w:sz w:val="23"/>
                <w:szCs w:val="23"/>
              </w:rPr>
              <w:t>АРКТИ</w:t>
            </w:r>
            <w:r w:rsidRPr="00493034">
              <w:rPr>
                <w:rFonts w:ascii="Times New Roman" w:hAnsi="Times New Roman"/>
                <w:color w:val="000000"/>
                <w:sz w:val="23"/>
                <w:szCs w:val="23"/>
              </w:rPr>
              <w:t>, 200</w:t>
            </w:r>
            <w:r>
              <w:rPr>
                <w:rFonts w:ascii="Times New Roman" w:hAnsi="Times New Roman"/>
                <w:color w:val="000000"/>
                <w:sz w:val="23"/>
                <w:szCs w:val="23"/>
              </w:rPr>
              <w:t>7</w:t>
            </w:r>
            <w:r w:rsidRPr="00493034">
              <w:rPr>
                <w:rFonts w:ascii="Times New Roman" w:hAnsi="Times New Roman"/>
                <w:color w:val="000000"/>
                <w:sz w:val="23"/>
                <w:szCs w:val="23"/>
              </w:rPr>
              <w:t>.</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М.Д. Маханёва</w:t>
            </w:r>
            <w:r w:rsidRPr="00493034">
              <w:rPr>
                <w:rFonts w:ascii="Times New Roman" w:hAnsi="Times New Roman"/>
                <w:color w:val="000000"/>
                <w:sz w:val="23"/>
                <w:szCs w:val="23"/>
              </w:rPr>
              <w:t xml:space="preserve"> «</w:t>
            </w:r>
            <w:r>
              <w:rPr>
                <w:rFonts w:ascii="Times New Roman" w:hAnsi="Times New Roman"/>
                <w:color w:val="000000"/>
                <w:sz w:val="23"/>
                <w:szCs w:val="23"/>
              </w:rPr>
              <w:t>Нравственно-патриотическое воспитание детей старшего дошкольного возраста</w:t>
            </w:r>
            <w:r w:rsidRPr="00493034">
              <w:rPr>
                <w:rFonts w:ascii="Times New Roman" w:hAnsi="Times New Roman"/>
                <w:color w:val="000000"/>
                <w:sz w:val="23"/>
                <w:szCs w:val="23"/>
              </w:rPr>
              <w:t xml:space="preserve">». Учебно-методическое пособие. </w:t>
            </w:r>
            <w:r>
              <w:rPr>
                <w:rFonts w:ascii="Times New Roman" w:hAnsi="Times New Roman"/>
                <w:color w:val="000000"/>
                <w:sz w:val="23"/>
                <w:szCs w:val="23"/>
              </w:rPr>
              <w:t>М</w:t>
            </w:r>
            <w:r w:rsidRPr="00493034">
              <w:rPr>
                <w:rFonts w:ascii="Times New Roman" w:hAnsi="Times New Roman"/>
                <w:color w:val="000000"/>
                <w:sz w:val="23"/>
                <w:szCs w:val="23"/>
              </w:rPr>
              <w:t xml:space="preserve">: </w:t>
            </w:r>
            <w:r>
              <w:rPr>
                <w:rFonts w:ascii="Times New Roman" w:hAnsi="Times New Roman"/>
                <w:color w:val="000000"/>
                <w:sz w:val="23"/>
                <w:szCs w:val="23"/>
              </w:rPr>
              <w:t>АРКТИ</w:t>
            </w:r>
            <w:r w:rsidRPr="00493034">
              <w:rPr>
                <w:rFonts w:ascii="Times New Roman" w:hAnsi="Times New Roman"/>
                <w:color w:val="000000"/>
                <w:sz w:val="23"/>
                <w:szCs w:val="23"/>
              </w:rPr>
              <w:t>, 200</w:t>
            </w:r>
            <w:r>
              <w:rPr>
                <w:rFonts w:ascii="Times New Roman" w:hAnsi="Times New Roman"/>
                <w:color w:val="000000"/>
                <w:sz w:val="23"/>
                <w:szCs w:val="23"/>
              </w:rPr>
              <w:t>5г.</w:t>
            </w:r>
            <w:r w:rsidRPr="00493034">
              <w:rPr>
                <w:rFonts w:ascii="Times New Roman" w:hAnsi="Times New Roman"/>
                <w:color w:val="000000"/>
                <w:sz w:val="23"/>
                <w:szCs w:val="23"/>
              </w:rPr>
              <w:t xml:space="preserve">. </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493034">
              <w:rPr>
                <w:rFonts w:ascii="Times New Roman" w:hAnsi="Times New Roman"/>
                <w:color w:val="000000"/>
                <w:sz w:val="23"/>
                <w:szCs w:val="23"/>
              </w:rPr>
              <w:t xml:space="preserve"> «</w:t>
            </w:r>
            <w:r>
              <w:rPr>
                <w:rFonts w:ascii="Times New Roman" w:hAnsi="Times New Roman"/>
                <w:color w:val="000000"/>
                <w:sz w:val="23"/>
                <w:szCs w:val="23"/>
              </w:rPr>
              <w:t>Воспитание нравственных чувств у старших дошкольников»</w:t>
            </w:r>
            <w:r w:rsidRPr="00493034">
              <w:rPr>
                <w:rFonts w:ascii="Times New Roman" w:hAnsi="Times New Roman"/>
                <w:color w:val="000000"/>
                <w:sz w:val="23"/>
                <w:szCs w:val="23"/>
              </w:rPr>
              <w:t xml:space="preserve"> / под редакцией Р</w:t>
            </w:r>
            <w:r>
              <w:rPr>
                <w:rFonts w:ascii="Times New Roman" w:hAnsi="Times New Roman"/>
                <w:color w:val="000000"/>
                <w:sz w:val="23"/>
                <w:szCs w:val="23"/>
              </w:rPr>
              <w:t>А.М. Виноградовой</w:t>
            </w:r>
            <w:r w:rsidRPr="00493034">
              <w:rPr>
                <w:rFonts w:ascii="Times New Roman" w:hAnsi="Times New Roman"/>
                <w:color w:val="000000"/>
                <w:sz w:val="23"/>
                <w:szCs w:val="23"/>
              </w:rPr>
              <w:t>/. М.: Просвещение, 198</w:t>
            </w:r>
            <w:r>
              <w:rPr>
                <w:rFonts w:ascii="Times New Roman" w:hAnsi="Times New Roman"/>
                <w:color w:val="000000"/>
                <w:sz w:val="23"/>
                <w:szCs w:val="23"/>
              </w:rPr>
              <w:t>9г</w:t>
            </w:r>
            <w:r w:rsidRPr="00493034">
              <w:rPr>
                <w:rFonts w:ascii="Times New Roman" w:hAnsi="Times New Roman"/>
                <w:color w:val="000000"/>
                <w:sz w:val="23"/>
                <w:szCs w:val="23"/>
              </w:rPr>
              <w:t>.</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М.И. Богомолова «Интернациональное воспитание дошкольников», М., «Просвещение», 1988г.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Т.А. Харитончик «Правовое воспитание. Организация работы с педагогами, детьми и родителями», Волгоград, «Учитель», 2011г.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Р.А. Жукова «Правовое воспитание. Разработки занятий», Волгоград, «Корифей», 2007г.</w:t>
            </w:r>
          </w:p>
          <w:p w:rsidR="002E3DBE" w:rsidRDefault="002E3DBE"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В.Н. Косарёва «народная культур и традиции», Волгоград, «Учитель», 2012г.</w:t>
            </w:r>
          </w:p>
          <w:p w:rsidR="0083091A" w:rsidRDefault="0083091A"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Р.А. Жукова «Игра как средство социально-эмоционального развития детей 3-5 лет», Волгоград, «Корифей», 2006г.</w:t>
            </w:r>
          </w:p>
          <w:p w:rsidR="0083091A" w:rsidRDefault="0083091A"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Р.А. Жукова «Игра как средство социально-эмоционального развития детей 6-7 лет», Волгоград, «Корифей», 2006г.</w:t>
            </w:r>
          </w:p>
          <w:p w:rsidR="0083091A" w:rsidRDefault="0083091A"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lastRenderedPageBreak/>
              <w:t>О.В. Солнцева «Дошкольник в мире игры», СПб., «ТЦ Сфера», «Речь», 2010г.</w:t>
            </w:r>
          </w:p>
          <w:p w:rsidR="0083091A" w:rsidRDefault="0083091A"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 Михайленко, Н. Короткова «Организация сюжетной игры в деском саду», М., «Линка-Пресс», 20</w:t>
            </w:r>
            <w:r w:rsidR="000309D1">
              <w:rPr>
                <w:rFonts w:ascii="Times New Roman" w:hAnsi="Times New Roman"/>
                <w:color w:val="000000"/>
                <w:sz w:val="23"/>
                <w:szCs w:val="23"/>
              </w:rPr>
              <w:t>09г.</w:t>
            </w:r>
          </w:p>
          <w:p w:rsidR="002E3DBE" w:rsidRDefault="000309D1"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0309D1">
              <w:rPr>
                <w:rFonts w:ascii="Times New Roman" w:hAnsi="Times New Roman"/>
                <w:color w:val="000000"/>
                <w:sz w:val="23"/>
                <w:szCs w:val="23"/>
              </w:rPr>
              <w:t>О.А. Скоролупова. Л.В. Логинова «Играем?.. Играем!!!», М., «Скрипторий-2003», 2005г.</w:t>
            </w:r>
          </w:p>
          <w:p w:rsidR="000309D1" w:rsidRDefault="000309D1"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О.В. Дыбина «Игровые технолоии ознакомления дошкольников с предметным миром», М., «Педагогическое общество России», 2007г.</w:t>
            </w:r>
          </w:p>
          <w:p w:rsidR="000309D1" w:rsidRPr="000309D1" w:rsidRDefault="000309D1"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Н.И. Филимонова «Интеллектуальные развитие дошкольников», Минск, «Четыре четверти», СПб, «КАРО», 2004г.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«Опыт патриотического воспитания младших школьников средствами краеведо-туристской деятельности» / под редакцией Г.Н. Амбросимовой, М.Е. Трубачевой, М., АРКТИ, 2004г.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Т.А. Шорыгина «Беседы о детях-героях Великой Отечественной войны», М., «ТЦ Сфера», 2014г.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Л.В. Логинова «Что может герб нам рассказать…», М., «Скрипторий», 2006г.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«Полоролевое развитие детей 5-7 лет», М., «ТЦ Сфера», 2010г.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8D7C76">
              <w:rPr>
                <w:rFonts w:ascii="Times New Roman" w:hAnsi="Times New Roman"/>
                <w:color w:val="000000"/>
                <w:sz w:val="23"/>
                <w:szCs w:val="23"/>
              </w:rPr>
              <w:t xml:space="preserve">Белая К.Ю. «Я и моя безопасность. Тематический словарь в картинках: Мир человека». М.: </w:t>
            </w:r>
            <w:r>
              <w:rPr>
                <w:rFonts w:ascii="Times New Roman" w:hAnsi="Times New Roman"/>
                <w:color w:val="000000"/>
                <w:sz w:val="23"/>
                <w:szCs w:val="23"/>
              </w:rPr>
              <w:t xml:space="preserve">«Школьная </w:t>
            </w:r>
            <w:r w:rsidRPr="008D7C76">
              <w:rPr>
                <w:rFonts w:ascii="Times New Roman" w:hAnsi="Times New Roman"/>
                <w:color w:val="000000"/>
                <w:sz w:val="23"/>
                <w:szCs w:val="23"/>
              </w:rPr>
              <w:t>Пресса</w:t>
            </w:r>
            <w:r>
              <w:rPr>
                <w:rFonts w:ascii="Times New Roman" w:hAnsi="Times New Roman"/>
                <w:color w:val="000000"/>
                <w:sz w:val="23"/>
                <w:szCs w:val="23"/>
              </w:rPr>
              <w:t>»</w:t>
            </w:r>
            <w:r w:rsidRPr="008D7C76">
              <w:rPr>
                <w:rFonts w:ascii="Times New Roman" w:hAnsi="Times New Roman"/>
                <w:color w:val="000000"/>
                <w:sz w:val="23"/>
                <w:szCs w:val="23"/>
              </w:rPr>
              <w:t>, 2010</w:t>
            </w:r>
            <w:r>
              <w:rPr>
                <w:rFonts w:ascii="Times New Roman" w:hAnsi="Times New Roman"/>
                <w:color w:val="000000"/>
                <w:sz w:val="23"/>
                <w:szCs w:val="23"/>
              </w:rPr>
              <w:t>г</w:t>
            </w:r>
            <w:r w:rsidRPr="008D7C76">
              <w:rPr>
                <w:rFonts w:ascii="Times New Roman" w:hAnsi="Times New Roman"/>
                <w:color w:val="000000"/>
                <w:sz w:val="23"/>
                <w:szCs w:val="23"/>
              </w:rPr>
              <w:t xml:space="preserve">. </w:t>
            </w:r>
          </w:p>
          <w:p w:rsidR="005E1835" w:rsidRPr="008D7C76"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Белая К.Ю. «Формирование основ безопасности у дошкольников», М., «мозаика-синтез», 2011г.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493034">
              <w:rPr>
                <w:rFonts w:ascii="Times New Roman" w:hAnsi="Times New Roman"/>
                <w:color w:val="000000"/>
                <w:sz w:val="23"/>
                <w:szCs w:val="23"/>
              </w:rPr>
              <w:t xml:space="preserve">Н.Н. Авдеева, О.Л. Князева, Р.Б. Стеркина, М.Д. Маханева «Безопасность на улицах и дорогах: Методическое пособие для работы с детьми старшего дошкольного возраст». М.: ОО» «Издательство ACT-ЛТД», 1997. </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493034">
              <w:rPr>
                <w:rFonts w:ascii="Times New Roman" w:hAnsi="Times New Roman"/>
                <w:color w:val="000000"/>
                <w:sz w:val="23"/>
                <w:szCs w:val="23"/>
              </w:rPr>
              <w:t xml:space="preserve">Стеркина Р.Б. «Основы безопасности детей дошкольного возраста». - М: Просвещение, 2000. </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sidRPr="00493034">
              <w:rPr>
                <w:rFonts w:ascii="Times New Roman" w:hAnsi="Times New Roman"/>
                <w:color w:val="000000"/>
                <w:sz w:val="23"/>
                <w:szCs w:val="23"/>
              </w:rPr>
              <w:t xml:space="preserve">Шорыгина Т.А. «Осторожные сказки: Безопасность для малышей». М.: Книголюб, 2004. </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Н.В. Коломеец «Формирование культуры безопасного поведения у детей 3-7 лет» (конспекты, игры), Волгоград, «Учитель», 2011г.</w:t>
            </w:r>
          </w:p>
          <w:p w:rsidR="0083091A" w:rsidRDefault="0083091A"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Н.С. Голицына, С.В. Люзина, Е.Е. Бухарова «ОБЖ для старших дошкольников»- система работы, М., «Скрипторий-2003», 2010г.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О.В. Чермашенцева «Основы безопасного поведения дошкольников» (занятия, планирование, рекомендации),  Волгоград, «Учитель», 2008г.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Т.П. Гарнышева «ОБЖ для дошкольников», СПб, «Детство-Пресс», 2010г.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Т.П. Гарнышева «Как научить детей ПДД?» (планирование, конспекты, игры, кроссворды», СПб, «Детство-Пресс», 2010г.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 xml:space="preserve">Т.Г. Хромцова «Воспитание безопасного поведения у дошкольников», М., «Центр </w:t>
            </w:r>
            <w:r>
              <w:rPr>
                <w:rFonts w:ascii="Times New Roman" w:hAnsi="Times New Roman"/>
                <w:color w:val="000000"/>
                <w:sz w:val="23"/>
                <w:szCs w:val="23"/>
              </w:rPr>
              <w:lastRenderedPageBreak/>
              <w:t>педагогического обр</w:t>
            </w:r>
            <w:r w:rsidR="00ED4437">
              <w:rPr>
                <w:rFonts w:ascii="Times New Roman" w:hAnsi="Times New Roman"/>
                <w:color w:val="000000"/>
                <w:sz w:val="23"/>
                <w:szCs w:val="23"/>
              </w:rPr>
              <w:t>а</w:t>
            </w:r>
            <w:r>
              <w:rPr>
                <w:rFonts w:ascii="Times New Roman" w:hAnsi="Times New Roman"/>
                <w:color w:val="000000"/>
                <w:sz w:val="23"/>
                <w:szCs w:val="23"/>
              </w:rPr>
              <w:t>зования», 2007г.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Л.В. Максимчук «Что должны знать дошкольники о пожарной безопасности»</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О.Ю. Старцева «Школа дорожных наук»,  М., «ТЦ Сфера», 2009г.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К.Ю. Белая, В.Н. Зимонина, Л.А. Кондрыкинская  «Твоя безопасность. Как вести себя на улице», М., «Просвещение», 2000г.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О.Е. Шарова «Основы пожаробезопасности поведения», СПб, 1997г.</w:t>
            </w:r>
          </w:p>
          <w:p w:rsidR="005E1835" w:rsidRDefault="005E1835"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Тематический уголок для родителей «ОБЖ опасные предметы и явления», М., «Карапуз».</w:t>
            </w:r>
          </w:p>
          <w:p w:rsidR="002E3DBE" w:rsidRDefault="002E3DBE"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Н.О. Зиновьева, Н.Ф. Михайлова «Психология и психотерапия насилия», СПб, «Речь», 2003г.</w:t>
            </w:r>
          </w:p>
          <w:p w:rsidR="002E3DBE" w:rsidRDefault="00964CE8"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hAnsi="Times New Roman"/>
                <w:color w:val="000000"/>
                <w:sz w:val="23"/>
                <w:szCs w:val="23"/>
              </w:rPr>
              <w:t>Б. Никитин «Развивающие игры для детей», М., «Физкультура и спорт», 1990г.</w:t>
            </w:r>
          </w:p>
          <w:p w:rsidR="00E00A03" w:rsidRPr="00E00A03" w:rsidRDefault="00E00A03" w:rsidP="00194F9D">
            <w:pPr>
              <w:ind w:left="379" w:hanging="284"/>
              <w:jc w:val="both"/>
              <w:rPr>
                <w:bCs/>
                <w:color w:val="000000" w:themeColor="text1"/>
                <w:sz w:val="24"/>
                <w:szCs w:val="24"/>
              </w:rPr>
            </w:pPr>
          </w:p>
        </w:tc>
      </w:tr>
      <w:tr w:rsidR="00194F9D" w:rsidTr="00194F9D">
        <w:tc>
          <w:tcPr>
            <w:tcW w:w="567" w:type="dxa"/>
          </w:tcPr>
          <w:p w:rsidR="00194F9D" w:rsidRPr="00194F9D" w:rsidRDefault="00194F9D" w:rsidP="00EF75B7">
            <w:pPr>
              <w:pStyle w:val="ac"/>
              <w:numPr>
                <w:ilvl w:val="0"/>
                <w:numId w:val="73"/>
              </w:numPr>
              <w:jc w:val="both"/>
              <w:rPr>
                <w:rFonts w:ascii="Times New Roman" w:eastAsia="Times New Roman" w:hAnsi="Times New Roman"/>
                <w:bCs/>
                <w:color w:val="000000" w:themeColor="text1"/>
                <w:sz w:val="24"/>
                <w:szCs w:val="24"/>
              </w:rPr>
            </w:pPr>
          </w:p>
        </w:tc>
        <w:tc>
          <w:tcPr>
            <w:tcW w:w="1985" w:type="dxa"/>
          </w:tcPr>
          <w:p w:rsidR="00194F9D" w:rsidRPr="00E00A03" w:rsidRDefault="00194F9D" w:rsidP="00194F9D">
            <w:pPr>
              <w:jc w:val="center"/>
              <w:rPr>
                <w:bCs/>
                <w:color w:val="000000" w:themeColor="text1"/>
                <w:sz w:val="24"/>
                <w:szCs w:val="24"/>
              </w:rPr>
            </w:pPr>
            <w:r>
              <w:rPr>
                <w:bCs/>
                <w:color w:val="000000" w:themeColor="text1"/>
                <w:sz w:val="24"/>
                <w:szCs w:val="24"/>
              </w:rPr>
              <w:t>Познавательное развитие</w:t>
            </w:r>
          </w:p>
        </w:tc>
        <w:tc>
          <w:tcPr>
            <w:tcW w:w="2072" w:type="dxa"/>
          </w:tcPr>
          <w:p w:rsidR="00194F9D" w:rsidRPr="005E1835" w:rsidRDefault="00194F9D" w:rsidP="00194F9D">
            <w:pPr>
              <w:pStyle w:val="Default"/>
              <w:jc w:val="both"/>
              <w:rPr>
                <w:b/>
                <w:bCs/>
                <w:sz w:val="22"/>
                <w:szCs w:val="22"/>
              </w:rPr>
            </w:pPr>
            <w:r w:rsidRPr="005E1835">
              <w:rPr>
                <w:b/>
                <w:bCs/>
                <w:sz w:val="22"/>
                <w:szCs w:val="22"/>
              </w:rPr>
              <w:t xml:space="preserve">«Образовательная программа ДОУ» </w:t>
            </w:r>
          </w:p>
          <w:p w:rsidR="00194F9D" w:rsidRPr="005E1835" w:rsidRDefault="00194F9D" w:rsidP="00194F9D">
            <w:pPr>
              <w:pStyle w:val="Default"/>
              <w:jc w:val="both"/>
              <w:rPr>
                <w:sz w:val="22"/>
                <w:szCs w:val="22"/>
              </w:rPr>
            </w:pPr>
          </w:p>
          <w:p w:rsidR="00194F9D" w:rsidRPr="005E1835" w:rsidRDefault="00194F9D" w:rsidP="00194F9D">
            <w:pPr>
              <w:pStyle w:val="Default"/>
              <w:jc w:val="both"/>
              <w:rPr>
                <w:sz w:val="22"/>
                <w:szCs w:val="22"/>
              </w:rPr>
            </w:pPr>
            <w:r w:rsidRPr="005E1835">
              <w:rPr>
                <w:b/>
                <w:bCs/>
                <w:sz w:val="22"/>
                <w:szCs w:val="22"/>
              </w:rPr>
              <w:t xml:space="preserve">Основная образовательная программа                                       «От рождения до школы» / </w:t>
            </w:r>
          </w:p>
          <w:p w:rsidR="00194F9D" w:rsidRPr="005E1835" w:rsidRDefault="00194F9D" w:rsidP="00194F9D">
            <w:pPr>
              <w:pStyle w:val="Default"/>
              <w:rPr>
                <w:sz w:val="22"/>
                <w:szCs w:val="22"/>
              </w:rPr>
            </w:pPr>
            <w:r w:rsidRPr="005E1835">
              <w:rPr>
                <w:i/>
                <w:iCs/>
                <w:sz w:val="22"/>
                <w:szCs w:val="22"/>
              </w:rPr>
              <w:t>Н.Е. Веракса</w:t>
            </w:r>
            <w:r>
              <w:rPr>
                <w:i/>
                <w:iCs/>
                <w:sz w:val="22"/>
                <w:szCs w:val="22"/>
              </w:rPr>
              <w:t xml:space="preserve">, </w:t>
            </w:r>
            <w:r w:rsidRPr="005E1835">
              <w:rPr>
                <w:i/>
                <w:iCs/>
                <w:sz w:val="22"/>
                <w:szCs w:val="22"/>
              </w:rPr>
              <w:t xml:space="preserve">Т.С. Комарова, М.А. Васильева </w:t>
            </w:r>
          </w:p>
          <w:p w:rsidR="00194F9D" w:rsidRPr="005E1835" w:rsidRDefault="00194F9D" w:rsidP="00194F9D">
            <w:pPr>
              <w:jc w:val="both"/>
              <w:rPr>
                <w:bCs/>
                <w:color w:val="000000" w:themeColor="text1"/>
                <w:sz w:val="22"/>
                <w:szCs w:val="22"/>
              </w:rPr>
            </w:pPr>
            <w:r w:rsidRPr="005E1835">
              <w:rPr>
                <w:i/>
                <w:iCs/>
                <w:sz w:val="22"/>
                <w:szCs w:val="22"/>
              </w:rPr>
              <w:t>Москва, «Мозаика-Синтез» 2015г.</w:t>
            </w:r>
          </w:p>
        </w:tc>
        <w:tc>
          <w:tcPr>
            <w:tcW w:w="2039" w:type="dxa"/>
          </w:tcPr>
          <w:p w:rsidR="00194F9D" w:rsidRPr="005E1835" w:rsidRDefault="00194F9D" w:rsidP="00194F9D">
            <w:pPr>
              <w:autoSpaceDE w:val="0"/>
              <w:autoSpaceDN w:val="0"/>
              <w:adjustRightInd w:val="0"/>
              <w:rPr>
                <w:b/>
                <w:color w:val="000000"/>
                <w:sz w:val="22"/>
                <w:szCs w:val="22"/>
              </w:rPr>
            </w:pPr>
            <w:r w:rsidRPr="005E1835">
              <w:rPr>
                <w:b/>
                <w:color w:val="000000"/>
                <w:sz w:val="22"/>
                <w:szCs w:val="22"/>
              </w:rPr>
              <w:t>«Основы безопасности детей дошкольного возраста»</w:t>
            </w:r>
          </w:p>
          <w:p w:rsidR="00194F9D" w:rsidRDefault="00194F9D" w:rsidP="00194F9D">
            <w:pPr>
              <w:autoSpaceDE w:val="0"/>
              <w:autoSpaceDN w:val="0"/>
              <w:adjustRightInd w:val="0"/>
              <w:rPr>
                <w:color w:val="000000"/>
                <w:sz w:val="24"/>
                <w:szCs w:val="24"/>
              </w:rPr>
            </w:pPr>
          </w:p>
          <w:p w:rsidR="00194F9D" w:rsidRPr="005E1835" w:rsidRDefault="00194F9D" w:rsidP="00194F9D">
            <w:pPr>
              <w:autoSpaceDE w:val="0"/>
              <w:autoSpaceDN w:val="0"/>
              <w:adjustRightInd w:val="0"/>
              <w:rPr>
                <w:i/>
                <w:iCs/>
                <w:color w:val="000000"/>
                <w:sz w:val="22"/>
                <w:szCs w:val="22"/>
              </w:rPr>
            </w:pPr>
            <w:r w:rsidRPr="00E00A03">
              <w:rPr>
                <w:i/>
                <w:iCs/>
                <w:color w:val="000000"/>
                <w:sz w:val="22"/>
                <w:szCs w:val="22"/>
              </w:rPr>
              <w:t>Н.</w:t>
            </w:r>
            <w:r w:rsidRPr="005E1835">
              <w:rPr>
                <w:i/>
                <w:iCs/>
                <w:color w:val="000000"/>
                <w:sz w:val="22"/>
                <w:szCs w:val="22"/>
              </w:rPr>
              <w:t xml:space="preserve">Н. </w:t>
            </w:r>
            <w:r w:rsidRPr="00E00A03">
              <w:rPr>
                <w:i/>
                <w:iCs/>
                <w:color w:val="000000"/>
                <w:sz w:val="22"/>
                <w:szCs w:val="22"/>
              </w:rPr>
              <w:t xml:space="preserve">Авдеева, </w:t>
            </w:r>
            <w:r w:rsidRPr="005E1835">
              <w:rPr>
                <w:i/>
                <w:iCs/>
                <w:color w:val="000000"/>
                <w:sz w:val="22"/>
                <w:szCs w:val="22"/>
              </w:rPr>
              <w:t xml:space="preserve">                          Н.Л. </w:t>
            </w:r>
            <w:r w:rsidRPr="00E00A03">
              <w:rPr>
                <w:i/>
                <w:iCs/>
                <w:color w:val="000000"/>
                <w:sz w:val="22"/>
                <w:szCs w:val="22"/>
              </w:rPr>
              <w:t>Князева,</w:t>
            </w:r>
            <w:r w:rsidRPr="005E1835">
              <w:rPr>
                <w:i/>
                <w:iCs/>
                <w:color w:val="000000"/>
                <w:sz w:val="22"/>
                <w:szCs w:val="22"/>
              </w:rPr>
              <w:t xml:space="preserve"> </w:t>
            </w:r>
            <w:r>
              <w:rPr>
                <w:i/>
                <w:iCs/>
                <w:color w:val="000000"/>
                <w:sz w:val="22"/>
                <w:szCs w:val="22"/>
              </w:rPr>
              <w:t xml:space="preserve">   </w:t>
            </w:r>
            <w:r w:rsidRPr="005E1835">
              <w:rPr>
                <w:i/>
                <w:iCs/>
                <w:color w:val="000000"/>
                <w:sz w:val="22"/>
                <w:szCs w:val="22"/>
              </w:rPr>
              <w:t xml:space="preserve"> </w:t>
            </w:r>
            <w:r w:rsidRPr="00E00A03">
              <w:rPr>
                <w:i/>
                <w:iCs/>
                <w:color w:val="000000"/>
                <w:sz w:val="22"/>
                <w:szCs w:val="22"/>
              </w:rPr>
              <w:t>Р</w:t>
            </w:r>
            <w:r w:rsidRPr="005E1835">
              <w:rPr>
                <w:i/>
                <w:iCs/>
                <w:color w:val="000000"/>
                <w:sz w:val="22"/>
                <w:szCs w:val="22"/>
              </w:rPr>
              <w:t>.Б</w:t>
            </w:r>
            <w:r w:rsidRPr="00E00A03">
              <w:rPr>
                <w:i/>
                <w:iCs/>
                <w:color w:val="000000"/>
                <w:sz w:val="22"/>
                <w:szCs w:val="22"/>
              </w:rPr>
              <w:t>.</w:t>
            </w:r>
            <w:r w:rsidRPr="005E1835">
              <w:rPr>
                <w:i/>
                <w:iCs/>
                <w:color w:val="000000"/>
                <w:sz w:val="22"/>
                <w:szCs w:val="22"/>
              </w:rPr>
              <w:t xml:space="preserve"> </w:t>
            </w:r>
            <w:r w:rsidRPr="00E00A03">
              <w:rPr>
                <w:i/>
                <w:iCs/>
                <w:color w:val="000000"/>
                <w:sz w:val="22"/>
                <w:szCs w:val="22"/>
              </w:rPr>
              <w:t>Стеркина</w:t>
            </w:r>
            <w:r w:rsidRPr="005E1835">
              <w:rPr>
                <w:i/>
                <w:iCs/>
                <w:color w:val="000000"/>
                <w:sz w:val="22"/>
                <w:szCs w:val="22"/>
              </w:rPr>
              <w:t>,</w:t>
            </w:r>
          </w:p>
          <w:p w:rsidR="00194F9D" w:rsidRPr="005E1835" w:rsidRDefault="00194F9D" w:rsidP="00194F9D">
            <w:pPr>
              <w:autoSpaceDE w:val="0"/>
              <w:autoSpaceDN w:val="0"/>
              <w:adjustRightInd w:val="0"/>
              <w:rPr>
                <w:color w:val="000000"/>
                <w:sz w:val="22"/>
                <w:szCs w:val="22"/>
              </w:rPr>
            </w:pPr>
            <w:r w:rsidRPr="005E1835">
              <w:rPr>
                <w:i/>
                <w:iCs/>
                <w:color w:val="000000"/>
                <w:sz w:val="22"/>
                <w:szCs w:val="22"/>
              </w:rPr>
              <w:t>СПб, «Детство-Пресс», 2004г.</w:t>
            </w:r>
          </w:p>
          <w:p w:rsidR="00194F9D" w:rsidRPr="005E1835" w:rsidRDefault="00194F9D" w:rsidP="00194F9D">
            <w:pPr>
              <w:autoSpaceDE w:val="0"/>
              <w:autoSpaceDN w:val="0"/>
              <w:adjustRightInd w:val="0"/>
              <w:rPr>
                <w:color w:val="000000"/>
                <w:sz w:val="22"/>
                <w:szCs w:val="22"/>
              </w:rPr>
            </w:pPr>
          </w:p>
          <w:p w:rsidR="00194F9D" w:rsidRPr="005E1835" w:rsidRDefault="00194F9D" w:rsidP="00194F9D">
            <w:pPr>
              <w:autoSpaceDE w:val="0"/>
              <w:autoSpaceDN w:val="0"/>
              <w:adjustRightInd w:val="0"/>
              <w:rPr>
                <w:color w:val="000000"/>
                <w:sz w:val="22"/>
                <w:szCs w:val="22"/>
              </w:rPr>
            </w:pPr>
          </w:p>
          <w:p w:rsidR="00194F9D" w:rsidRDefault="00194F9D" w:rsidP="00194F9D">
            <w:pPr>
              <w:autoSpaceDE w:val="0"/>
              <w:autoSpaceDN w:val="0"/>
              <w:adjustRightInd w:val="0"/>
              <w:rPr>
                <w:color w:val="000000"/>
                <w:sz w:val="24"/>
                <w:szCs w:val="24"/>
              </w:rPr>
            </w:pPr>
          </w:p>
          <w:p w:rsidR="00194F9D" w:rsidRPr="00E00A03" w:rsidRDefault="00194F9D" w:rsidP="00194F9D">
            <w:pPr>
              <w:autoSpaceDE w:val="0"/>
              <w:autoSpaceDN w:val="0"/>
              <w:adjustRightInd w:val="0"/>
              <w:rPr>
                <w:color w:val="000000"/>
                <w:sz w:val="24"/>
                <w:szCs w:val="24"/>
              </w:rPr>
            </w:pPr>
          </w:p>
          <w:p w:rsidR="00194F9D" w:rsidRPr="00E00A03" w:rsidRDefault="00194F9D" w:rsidP="00194F9D">
            <w:pPr>
              <w:jc w:val="both"/>
              <w:rPr>
                <w:bCs/>
                <w:color w:val="000000" w:themeColor="text1"/>
                <w:sz w:val="24"/>
                <w:szCs w:val="24"/>
              </w:rPr>
            </w:pPr>
          </w:p>
        </w:tc>
        <w:tc>
          <w:tcPr>
            <w:tcW w:w="9322" w:type="dxa"/>
          </w:tcPr>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«Ознакомление с природой в детском саду» - средняя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«Ознакомление с природой в детском саду» - старшая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«Ознакомление с природой в детском саду» - младшая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«Ознакомление с природой в детском саду» - подготовительная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О.В. Дыбина «Ознакомление с предметным и социальным окружением – подготовительная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Н.Е. Веракса, О.Р. Глимов «Познавательно-исследовательская деятельность дошкольников», М., «Мозаика-Синтез», 2016г.</w:t>
            </w:r>
          </w:p>
          <w:p w:rsidR="00194F9D" w:rsidRDefault="00964CE8"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Г.М. Блинова «Познавательное развитие детей 5-7 лет», М., «ТЦ Сфера», 2007г.</w:t>
            </w:r>
          </w:p>
          <w:p w:rsidR="00CB0EE5" w:rsidRDefault="00CB0EE5"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«Занятия по формированию элементарных экологических представлений» - 1 мл. группа, 2 мл. группа  М., «Мозаика-Синтез», 2007г.</w:t>
            </w:r>
          </w:p>
          <w:p w:rsidR="00CB0EE5" w:rsidRDefault="00CB0EE5"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«Занятия по ознакомлению с окружающим миром», М., «Мозаика-Синтез», 2010г.</w:t>
            </w:r>
          </w:p>
          <w:p w:rsidR="00CB0EE5" w:rsidRDefault="00CB0EE5"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И.Ф. Мулько «Развитие представлений о человеке в истории и культуре», М., «ТЦ Сфера», 2004г.</w:t>
            </w:r>
          </w:p>
          <w:p w:rsidR="00DA7B2A" w:rsidRDefault="00DA7B2A"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А.М. Федотова «Познаем окружающий мир играя», М., «ТЦ Сфера», 2014г.</w:t>
            </w:r>
          </w:p>
          <w:p w:rsidR="0083091A" w:rsidRDefault="0083091A"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Т.А. Шорыгин «Стихи и сказки о родной природе». М., «ТЦ Сфера», 2005г.</w:t>
            </w:r>
          </w:p>
          <w:p w:rsidR="00DA7B2A" w:rsidRDefault="00B1257B"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Т.Г. Кобзева, И.А. Холодова, Г.С. Александрова «Организация деятельности на прогулке»- средняя группа, Волгоград, «Учитель», 2015г.</w:t>
            </w:r>
          </w:p>
          <w:p w:rsidR="00CB0EE5"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lastRenderedPageBreak/>
              <w:t>С.Н. Николаева «</w:t>
            </w:r>
            <w:r w:rsidR="00B1257B">
              <w:rPr>
                <w:rFonts w:ascii="Times New Roman" w:eastAsia="Times New Roman" w:hAnsi="Times New Roman"/>
                <w:bCs/>
                <w:color w:val="000000" w:themeColor="text1"/>
                <w:sz w:val="24"/>
                <w:szCs w:val="24"/>
              </w:rPr>
              <w:t>Экологическое воспита</w:t>
            </w:r>
            <w:r>
              <w:rPr>
                <w:rFonts w:ascii="Times New Roman" w:eastAsia="Times New Roman" w:hAnsi="Times New Roman"/>
                <w:bCs/>
                <w:color w:val="000000" w:themeColor="text1"/>
                <w:sz w:val="24"/>
                <w:szCs w:val="24"/>
              </w:rPr>
              <w:t>ние</w:t>
            </w:r>
            <w:r w:rsidR="00B1257B">
              <w:rPr>
                <w:rFonts w:ascii="Times New Roman" w:eastAsia="Times New Roman" w:hAnsi="Times New Roman"/>
                <w:bCs/>
                <w:color w:val="000000" w:themeColor="text1"/>
                <w:sz w:val="24"/>
                <w:szCs w:val="24"/>
              </w:rPr>
              <w:t xml:space="preserve"> младших дошкольников», М., «Мозаика-Синтез», 2002г.</w:t>
            </w:r>
          </w:p>
          <w:p w:rsidR="00964CE8" w:rsidRDefault="00964CE8"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З.А. Ефанова «Познание предметного мира – 2 младшая группа», Волгоград, «Учитель», 2012г.</w:t>
            </w:r>
          </w:p>
          <w:p w:rsidR="00964CE8" w:rsidRDefault="007C7AE9"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«Весна. Насекомые. Перелётные птицы», М., «Скрипторий-2003», 2010г.</w:t>
            </w:r>
          </w:p>
          <w:p w:rsidR="007C7AE9" w:rsidRDefault="007C7AE9"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«Ранняя весна», М., «Скрипторий-2003», 2007г.</w:t>
            </w:r>
          </w:p>
          <w:p w:rsidR="007C7AE9" w:rsidRDefault="007C7AE9"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«Цветущая весна. Травы», М., «Скрипторий-2003», 2008г.</w:t>
            </w:r>
          </w:p>
          <w:p w:rsidR="007C7AE9" w:rsidRDefault="007C7AE9"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«Зима», М., «Скрипторий-2003», 2008г.</w:t>
            </w:r>
          </w:p>
          <w:p w:rsidR="00CB0EE5" w:rsidRDefault="00CB0EE5"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«Большое космическое путешествие», М., «Скрипторий-2003», 200</w:t>
            </w:r>
            <w:r w:rsidR="00DA7B2A">
              <w:rPr>
                <w:rFonts w:ascii="Times New Roman" w:eastAsia="Times New Roman" w:hAnsi="Times New Roman"/>
                <w:bCs/>
                <w:color w:val="000000" w:themeColor="text1"/>
                <w:sz w:val="24"/>
                <w:szCs w:val="24"/>
              </w:rPr>
              <w:t>6</w:t>
            </w:r>
            <w:r>
              <w:rPr>
                <w:rFonts w:ascii="Times New Roman" w:eastAsia="Times New Roman" w:hAnsi="Times New Roman"/>
                <w:bCs/>
                <w:color w:val="000000" w:themeColor="text1"/>
                <w:sz w:val="24"/>
                <w:szCs w:val="24"/>
              </w:rPr>
              <w:t>г.</w:t>
            </w:r>
          </w:p>
          <w:p w:rsidR="00DA7B2A" w:rsidRDefault="00DA7B2A"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Скоролупова «Транспорт: наземный, водный, воздушный», М., «Скрипторий-2003», 2006г</w:t>
            </w:r>
          </w:p>
          <w:p w:rsidR="00DA7B2A" w:rsidRDefault="00DA7B2A"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Т.А. Шорыгина «Детям о космосе и Ю. Гагарине-первом космонавте земли», М., «ТЦ Сфера», 2011г.</w:t>
            </w:r>
          </w:p>
          <w:p w:rsidR="00DA7B2A"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Н.П. Посвянская «Планета Земля», М., «Скрипторий 2000», 2005г.</w:t>
            </w:r>
          </w:p>
          <w:p w:rsidR="00694C61"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Е.А. Паникова, В.В. Инкина «Беседы о космосе», М., «ТЦ Сфера», 2011г.</w:t>
            </w:r>
          </w:p>
          <w:p w:rsidR="00CB0EE5"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Г.П. Тугушева, А.Е. Чистякова «Экспериментальная деятельность детей среднего и старшего дошкольного возраста», СПб, «Детство-Пресс», 2008г.</w:t>
            </w:r>
          </w:p>
          <w:p w:rsidR="00694C61"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Е.А. Мартынова, И.М. Сучкова «Организация опытно-экспериментальной деятельности», Волгоград, «Учитель», 2015г.</w:t>
            </w:r>
          </w:p>
          <w:p w:rsidR="00694C61" w:rsidRDefault="00694C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Л.А. Уланова, С.О. Иордан «Методические рекомендации по организации и проведению прогулок детей 3-7 лет», СПб, «Детство-Пресс», 2010г</w:t>
            </w:r>
          </w:p>
          <w:p w:rsidR="007C7AE9" w:rsidRDefault="00D46910"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Т.Н. Вострухина, Л.А. Кондрыкинская «Знакомим с окружающим миром детей 5-7 лет», М., «ТЦ Сфера», 2012г.</w:t>
            </w:r>
          </w:p>
          <w:p w:rsidR="00D46910" w:rsidRDefault="00D46910"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А.И. Иванова «Естественно-научные наблюдения и эксперименты в детском саду», М., «ТЦ Сфера», 2007г.</w:t>
            </w:r>
          </w:p>
          <w:p w:rsidR="00D46910" w:rsidRDefault="00D46910"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Т.М. Бондаренко «Экологические занятия с детьми 6-7 лет», Воронеж, «Учитель», 2002г.</w:t>
            </w:r>
          </w:p>
          <w:p w:rsidR="00D46910" w:rsidRDefault="00D46910"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Е.И. Золотова «Знакомим дошкольников с миром животных», М., «Просвещение», 1988г.</w:t>
            </w:r>
          </w:p>
          <w:p w:rsidR="00D46910" w:rsidRDefault="00D46910"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Новиковская «Сборник развивающих игр с водой и песком для дошкольников», СПб, «Детство-Пресс», 2005г.</w:t>
            </w:r>
          </w:p>
          <w:p w:rsidR="00B1257B" w:rsidRDefault="00B1257B"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Ю.А. Акимова «Знакомим с окружающим миром» - младшая группа, М., «ТЦ Сфера», 2007г.</w:t>
            </w:r>
          </w:p>
          <w:p w:rsidR="00B1257B" w:rsidRDefault="00B1257B"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lastRenderedPageBreak/>
              <w:t>И.В. Кравченко, Т.Л. Долгова «Прогулки в детском саду»- младшая, средняя группы, М., «ТЦ Сфера», 2008г.</w:t>
            </w:r>
          </w:p>
          <w:p w:rsidR="00CB0EE5"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И.А. Помораева, В.А. Позина «Формирование элементарных математических представлений» - 1-я младшая группа, М., «Мозаика-Синтез», 2016г.</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И.А. Помораева, В.А. Позина «Формирование элементарных математических представлений» -  младшая группа, М., «Мозаика-Синтез», 2016г</w:t>
            </w:r>
            <w:r w:rsidR="00AA6BC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xml:space="preserve"> </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И.А. Помораева, В.А. Позина «Формирование элементарных математических представлений» - </w:t>
            </w:r>
            <w:r w:rsidR="00AA6BC1">
              <w:rPr>
                <w:rFonts w:ascii="Times New Roman" w:eastAsia="Times New Roman" w:hAnsi="Times New Roman"/>
                <w:bCs/>
                <w:color w:val="000000" w:themeColor="text1"/>
                <w:sz w:val="24"/>
                <w:szCs w:val="24"/>
              </w:rPr>
              <w:t xml:space="preserve">средняя </w:t>
            </w:r>
            <w:r>
              <w:rPr>
                <w:rFonts w:ascii="Times New Roman" w:eastAsia="Times New Roman" w:hAnsi="Times New Roman"/>
                <w:bCs/>
                <w:color w:val="000000" w:themeColor="text1"/>
                <w:sz w:val="24"/>
                <w:szCs w:val="24"/>
              </w:rPr>
              <w:t>группа, М., «Мозаика-Синтез», 2016г</w:t>
            </w:r>
            <w:r w:rsidR="00AA6BC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xml:space="preserve"> </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И.А. Помораева, В.А. Позина «Формирование элементарных математических представлений» - </w:t>
            </w:r>
            <w:r w:rsidR="00AA6BC1">
              <w:rPr>
                <w:rFonts w:ascii="Times New Roman" w:eastAsia="Times New Roman" w:hAnsi="Times New Roman"/>
                <w:bCs/>
                <w:color w:val="000000" w:themeColor="text1"/>
                <w:sz w:val="24"/>
                <w:szCs w:val="24"/>
              </w:rPr>
              <w:t xml:space="preserve">старшая </w:t>
            </w:r>
            <w:r>
              <w:rPr>
                <w:rFonts w:ascii="Times New Roman" w:eastAsia="Times New Roman" w:hAnsi="Times New Roman"/>
                <w:bCs/>
                <w:color w:val="000000" w:themeColor="text1"/>
                <w:sz w:val="24"/>
                <w:szCs w:val="24"/>
              </w:rPr>
              <w:t xml:space="preserve"> группа, М., «Мозаика-Синтез», 2016г</w:t>
            </w:r>
            <w:r w:rsidR="00AA6BC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 xml:space="preserve"> </w:t>
            </w:r>
          </w:p>
          <w:p w:rsidR="00596B61" w:rsidRDefault="00596B6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И.А. Помораева, В.А. Позина «Формирование элементарных математических представлений» - </w:t>
            </w:r>
            <w:r w:rsidR="00AA6BC1">
              <w:rPr>
                <w:rFonts w:ascii="Times New Roman" w:eastAsia="Times New Roman" w:hAnsi="Times New Roman"/>
                <w:bCs/>
                <w:color w:val="000000" w:themeColor="text1"/>
                <w:sz w:val="24"/>
                <w:szCs w:val="24"/>
              </w:rPr>
              <w:t xml:space="preserve">подготовительная </w:t>
            </w:r>
            <w:r>
              <w:rPr>
                <w:rFonts w:ascii="Times New Roman" w:eastAsia="Times New Roman" w:hAnsi="Times New Roman"/>
                <w:bCs/>
                <w:color w:val="000000" w:themeColor="text1"/>
                <w:sz w:val="24"/>
                <w:szCs w:val="24"/>
              </w:rPr>
              <w:t xml:space="preserve"> группа, М., «Мозаика-Синтез», 2016г</w:t>
            </w:r>
            <w:r w:rsidR="00AA6BC1">
              <w:rPr>
                <w:rFonts w:ascii="Times New Roman" w:eastAsia="Times New Roman" w:hAnsi="Times New Roman"/>
                <w:bCs/>
                <w:color w:val="000000" w:themeColor="text1"/>
                <w:sz w:val="24"/>
                <w:szCs w:val="24"/>
              </w:rPr>
              <w:t>.</w:t>
            </w:r>
          </w:p>
          <w:p w:rsidR="00AA6BC1"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Е.Н. Панова «Дидактические игры-занятия в ДОУ», Воронеж, «Учитель», 2007г.</w:t>
            </w:r>
          </w:p>
          <w:p w:rsidR="00AA6BC1"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Л.В. Минкевич «Математика в детском саду – средняя группа, М., «Скрипторий-2003», 2010г.</w:t>
            </w:r>
          </w:p>
          <w:p w:rsidR="00AA6BC1"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Т.Д. Рихтерман «Формирование представлений о времени у детей дошкольного возраста», М., «Просвещение», 1991г.</w:t>
            </w:r>
          </w:p>
          <w:p w:rsidR="00AA6BC1"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В.П. Новикова «Математика в детском саду»</w:t>
            </w:r>
            <w:r w:rsidR="0083091A">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0083091A">
              <w:rPr>
                <w:rFonts w:ascii="Times New Roman" w:eastAsia="Times New Roman" w:hAnsi="Times New Roman"/>
                <w:bCs/>
                <w:color w:val="000000" w:themeColor="text1"/>
                <w:sz w:val="24"/>
                <w:szCs w:val="24"/>
              </w:rPr>
              <w:t xml:space="preserve">средняя, старшая, </w:t>
            </w:r>
            <w:r>
              <w:rPr>
                <w:rFonts w:ascii="Times New Roman" w:eastAsia="Times New Roman" w:hAnsi="Times New Roman"/>
                <w:bCs/>
                <w:color w:val="000000" w:themeColor="text1"/>
                <w:sz w:val="24"/>
                <w:szCs w:val="24"/>
              </w:rPr>
              <w:t>подготовительная групп</w:t>
            </w:r>
            <w:r w:rsidR="0083091A">
              <w:rPr>
                <w:rFonts w:ascii="Times New Roman" w:eastAsia="Times New Roman" w:hAnsi="Times New Roman"/>
                <w:bCs/>
                <w:color w:val="000000" w:themeColor="text1"/>
                <w:sz w:val="24"/>
                <w:szCs w:val="24"/>
              </w:rPr>
              <w:t>ы</w:t>
            </w:r>
            <w:r>
              <w:rPr>
                <w:rFonts w:ascii="Times New Roman" w:eastAsia="Times New Roman" w:hAnsi="Times New Roman"/>
                <w:bCs/>
                <w:color w:val="000000" w:themeColor="text1"/>
                <w:sz w:val="24"/>
                <w:szCs w:val="24"/>
              </w:rPr>
              <w:t>, М., «Мозаика-Синтез», 2001г.</w:t>
            </w:r>
          </w:p>
          <w:p w:rsidR="00AA6BC1"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Е.Н. Лебеденко «Формирование представлений у дошкольников», СПб, «Детство-Пресс», 2003г.</w:t>
            </w:r>
          </w:p>
          <w:p w:rsidR="00AA6BC1" w:rsidRPr="002E3DBE" w:rsidRDefault="00AA6BC1" w:rsidP="00EF75B7">
            <w:pPr>
              <w:pStyle w:val="ac"/>
              <w:numPr>
                <w:ilvl w:val="0"/>
                <w:numId w:val="54"/>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Т.А. Шорыгина «Беседы о пространстве и времени», М., «ТЦ Сфера», 2010г.</w:t>
            </w:r>
          </w:p>
        </w:tc>
      </w:tr>
      <w:tr w:rsidR="00194F9D" w:rsidTr="00194F9D">
        <w:tc>
          <w:tcPr>
            <w:tcW w:w="567" w:type="dxa"/>
          </w:tcPr>
          <w:p w:rsidR="00194F9D" w:rsidRPr="00E00A03" w:rsidRDefault="00194F9D" w:rsidP="00194F9D">
            <w:pPr>
              <w:jc w:val="both"/>
              <w:rPr>
                <w:bCs/>
                <w:color w:val="000000" w:themeColor="text1"/>
                <w:sz w:val="24"/>
                <w:szCs w:val="24"/>
              </w:rPr>
            </w:pPr>
            <w:r>
              <w:rPr>
                <w:bCs/>
                <w:color w:val="000000" w:themeColor="text1"/>
                <w:sz w:val="24"/>
                <w:szCs w:val="24"/>
              </w:rPr>
              <w:lastRenderedPageBreak/>
              <w:t>3.</w:t>
            </w:r>
          </w:p>
        </w:tc>
        <w:tc>
          <w:tcPr>
            <w:tcW w:w="1985" w:type="dxa"/>
          </w:tcPr>
          <w:p w:rsidR="00194F9D" w:rsidRPr="00E00A03" w:rsidRDefault="00194F9D" w:rsidP="00194F9D">
            <w:pPr>
              <w:jc w:val="center"/>
              <w:rPr>
                <w:bCs/>
                <w:color w:val="000000" w:themeColor="text1"/>
                <w:sz w:val="24"/>
                <w:szCs w:val="24"/>
              </w:rPr>
            </w:pPr>
            <w:r>
              <w:rPr>
                <w:bCs/>
                <w:color w:val="000000" w:themeColor="text1"/>
                <w:sz w:val="24"/>
                <w:szCs w:val="24"/>
              </w:rPr>
              <w:t>Речевое развитие</w:t>
            </w:r>
          </w:p>
        </w:tc>
        <w:tc>
          <w:tcPr>
            <w:tcW w:w="2072" w:type="dxa"/>
          </w:tcPr>
          <w:p w:rsidR="00194F9D" w:rsidRPr="005E1835" w:rsidRDefault="00194F9D" w:rsidP="00194F9D">
            <w:pPr>
              <w:pStyle w:val="Default"/>
              <w:jc w:val="both"/>
              <w:rPr>
                <w:b/>
                <w:bCs/>
                <w:sz w:val="22"/>
                <w:szCs w:val="22"/>
              </w:rPr>
            </w:pPr>
            <w:r w:rsidRPr="005E1835">
              <w:rPr>
                <w:b/>
                <w:bCs/>
                <w:sz w:val="22"/>
                <w:szCs w:val="22"/>
              </w:rPr>
              <w:t xml:space="preserve">«Образовательная программа ДОУ» </w:t>
            </w:r>
          </w:p>
          <w:p w:rsidR="00194F9D" w:rsidRPr="005E1835" w:rsidRDefault="00194F9D" w:rsidP="00194F9D">
            <w:pPr>
              <w:pStyle w:val="Default"/>
              <w:jc w:val="both"/>
              <w:rPr>
                <w:sz w:val="22"/>
                <w:szCs w:val="22"/>
              </w:rPr>
            </w:pPr>
          </w:p>
          <w:p w:rsidR="00194F9D" w:rsidRPr="005E1835" w:rsidRDefault="00194F9D" w:rsidP="00194F9D">
            <w:pPr>
              <w:pStyle w:val="Default"/>
              <w:jc w:val="both"/>
              <w:rPr>
                <w:sz w:val="22"/>
                <w:szCs w:val="22"/>
              </w:rPr>
            </w:pPr>
            <w:r w:rsidRPr="005E1835">
              <w:rPr>
                <w:b/>
                <w:bCs/>
                <w:sz w:val="22"/>
                <w:szCs w:val="22"/>
              </w:rPr>
              <w:t xml:space="preserve">Основная образовательная программа                                       «От рождения до школы» / </w:t>
            </w:r>
          </w:p>
          <w:p w:rsidR="00194F9D" w:rsidRPr="005E1835" w:rsidRDefault="00194F9D" w:rsidP="00194F9D">
            <w:pPr>
              <w:pStyle w:val="Default"/>
              <w:rPr>
                <w:sz w:val="22"/>
                <w:szCs w:val="22"/>
              </w:rPr>
            </w:pPr>
            <w:r w:rsidRPr="005E1835">
              <w:rPr>
                <w:i/>
                <w:iCs/>
                <w:sz w:val="22"/>
                <w:szCs w:val="22"/>
              </w:rPr>
              <w:t>Н.Е. Веракса</w:t>
            </w:r>
            <w:r>
              <w:rPr>
                <w:i/>
                <w:iCs/>
                <w:sz w:val="22"/>
                <w:szCs w:val="22"/>
              </w:rPr>
              <w:t xml:space="preserve">,                </w:t>
            </w:r>
            <w:r w:rsidRPr="005E1835">
              <w:rPr>
                <w:i/>
                <w:iCs/>
                <w:sz w:val="22"/>
                <w:szCs w:val="22"/>
              </w:rPr>
              <w:t xml:space="preserve">Т.С. Комарова, М.А. Васильева </w:t>
            </w:r>
          </w:p>
          <w:p w:rsidR="00194F9D" w:rsidRPr="005E1835" w:rsidRDefault="00194F9D" w:rsidP="00194F9D">
            <w:pPr>
              <w:jc w:val="both"/>
              <w:rPr>
                <w:bCs/>
                <w:color w:val="000000" w:themeColor="text1"/>
                <w:sz w:val="22"/>
                <w:szCs w:val="22"/>
              </w:rPr>
            </w:pPr>
            <w:r w:rsidRPr="005E1835">
              <w:rPr>
                <w:i/>
                <w:iCs/>
                <w:sz w:val="22"/>
                <w:szCs w:val="22"/>
              </w:rPr>
              <w:t xml:space="preserve">Москва, </w:t>
            </w:r>
            <w:r>
              <w:rPr>
                <w:i/>
                <w:iCs/>
                <w:sz w:val="22"/>
                <w:szCs w:val="22"/>
              </w:rPr>
              <w:t xml:space="preserve">   </w:t>
            </w:r>
            <w:r w:rsidRPr="005E1835">
              <w:rPr>
                <w:i/>
                <w:iCs/>
                <w:sz w:val="22"/>
                <w:szCs w:val="22"/>
              </w:rPr>
              <w:t>«Мозаика-Синтез» 2015г.</w:t>
            </w:r>
          </w:p>
        </w:tc>
        <w:tc>
          <w:tcPr>
            <w:tcW w:w="2039" w:type="dxa"/>
          </w:tcPr>
          <w:p w:rsidR="00194F9D" w:rsidRPr="005E1835" w:rsidRDefault="00194F9D" w:rsidP="00194F9D">
            <w:pPr>
              <w:autoSpaceDE w:val="0"/>
              <w:autoSpaceDN w:val="0"/>
              <w:adjustRightInd w:val="0"/>
              <w:rPr>
                <w:b/>
                <w:color w:val="000000"/>
                <w:sz w:val="22"/>
                <w:szCs w:val="22"/>
              </w:rPr>
            </w:pPr>
            <w:r w:rsidRPr="005E1835">
              <w:rPr>
                <w:b/>
                <w:color w:val="000000"/>
                <w:sz w:val="22"/>
                <w:szCs w:val="22"/>
              </w:rPr>
              <w:t>«Основы безопасности детей дошкольного возраста»</w:t>
            </w:r>
          </w:p>
          <w:p w:rsidR="00194F9D" w:rsidRDefault="00194F9D" w:rsidP="00194F9D">
            <w:pPr>
              <w:autoSpaceDE w:val="0"/>
              <w:autoSpaceDN w:val="0"/>
              <w:adjustRightInd w:val="0"/>
              <w:rPr>
                <w:color w:val="000000"/>
                <w:sz w:val="24"/>
                <w:szCs w:val="24"/>
              </w:rPr>
            </w:pPr>
          </w:p>
          <w:p w:rsidR="00194F9D" w:rsidRPr="005E1835" w:rsidRDefault="00194F9D" w:rsidP="00194F9D">
            <w:pPr>
              <w:autoSpaceDE w:val="0"/>
              <w:autoSpaceDN w:val="0"/>
              <w:adjustRightInd w:val="0"/>
              <w:rPr>
                <w:i/>
                <w:iCs/>
                <w:color w:val="000000"/>
                <w:sz w:val="22"/>
                <w:szCs w:val="22"/>
              </w:rPr>
            </w:pPr>
            <w:r w:rsidRPr="00E00A03">
              <w:rPr>
                <w:i/>
                <w:iCs/>
                <w:color w:val="000000"/>
                <w:sz w:val="22"/>
                <w:szCs w:val="22"/>
              </w:rPr>
              <w:t>Н.</w:t>
            </w:r>
            <w:r w:rsidRPr="005E1835">
              <w:rPr>
                <w:i/>
                <w:iCs/>
                <w:color w:val="000000"/>
                <w:sz w:val="22"/>
                <w:szCs w:val="22"/>
              </w:rPr>
              <w:t xml:space="preserve">Н. </w:t>
            </w:r>
            <w:r w:rsidRPr="00E00A03">
              <w:rPr>
                <w:i/>
                <w:iCs/>
                <w:color w:val="000000"/>
                <w:sz w:val="22"/>
                <w:szCs w:val="22"/>
              </w:rPr>
              <w:t xml:space="preserve">Авдеева, </w:t>
            </w:r>
            <w:r w:rsidRPr="005E1835">
              <w:rPr>
                <w:i/>
                <w:iCs/>
                <w:color w:val="000000"/>
                <w:sz w:val="22"/>
                <w:szCs w:val="22"/>
              </w:rPr>
              <w:t xml:space="preserve">                          Н.Л. </w:t>
            </w:r>
            <w:r w:rsidRPr="00E00A03">
              <w:rPr>
                <w:i/>
                <w:iCs/>
                <w:color w:val="000000"/>
                <w:sz w:val="22"/>
                <w:szCs w:val="22"/>
              </w:rPr>
              <w:t>Князева,</w:t>
            </w:r>
            <w:r w:rsidRPr="005E1835">
              <w:rPr>
                <w:i/>
                <w:iCs/>
                <w:color w:val="000000"/>
                <w:sz w:val="22"/>
                <w:szCs w:val="22"/>
              </w:rPr>
              <w:t xml:space="preserve"> </w:t>
            </w:r>
            <w:r>
              <w:rPr>
                <w:i/>
                <w:iCs/>
                <w:color w:val="000000"/>
                <w:sz w:val="22"/>
                <w:szCs w:val="22"/>
              </w:rPr>
              <w:t xml:space="preserve">      </w:t>
            </w:r>
            <w:r w:rsidRPr="00E00A03">
              <w:rPr>
                <w:i/>
                <w:iCs/>
                <w:color w:val="000000"/>
                <w:sz w:val="22"/>
                <w:szCs w:val="22"/>
              </w:rPr>
              <w:t>Р</w:t>
            </w:r>
            <w:r w:rsidRPr="005E1835">
              <w:rPr>
                <w:i/>
                <w:iCs/>
                <w:color w:val="000000"/>
                <w:sz w:val="22"/>
                <w:szCs w:val="22"/>
              </w:rPr>
              <w:t>.Б</w:t>
            </w:r>
            <w:r w:rsidRPr="00E00A03">
              <w:rPr>
                <w:i/>
                <w:iCs/>
                <w:color w:val="000000"/>
                <w:sz w:val="22"/>
                <w:szCs w:val="22"/>
              </w:rPr>
              <w:t>.</w:t>
            </w:r>
            <w:r w:rsidRPr="005E1835">
              <w:rPr>
                <w:i/>
                <w:iCs/>
                <w:color w:val="000000"/>
                <w:sz w:val="22"/>
                <w:szCs w:val="22"/>
              </w:rPr>
              <w:t xml:space="preserve"> </w:t>
            </w:r>
            <w:r w:rsidRPr="00E00A03">
              <w:rPr>
                <w:i/>
                <w:iCs/>
                <w:color w:val="000000"/>
                <w:sz w:val="22"/>
                <w:szCs w:val="22"/>
              </w:rPr>
              <w:t>Стеркина</w:t>
            </w:r>
            <w:r w:rsidRPr="005E1835">
              <w:rPr>
                <w:i/>
                <w:iCs/>
                <w:color w:val="000000"/>
                <w:sz w:val="22"/>
                <w:szCs w:val="22"/>
              </w:rPr>
              <w:t>,</w:t>
            </w:r>
          </w:p>
          <w:p w:rsidR="00194F9D" w:rsidRPr="005E1835" w:rsidRDefault="00194F9D" w:rsidP="00194F9D">
            <w:pPr>
              <w:autoSpaceDE w:val="0"/>
              <w:autoSpaceDN w:val="0"/>
              <w:adjustRightInd w:val="0"/>
              <w:rPr>
                <w:color w:val="000000"/>
                <w:sz w:val="22"/>
                <w:szCs w:val="22"/>
              </w:rPr>
            </w:pPr>
            <w:r w:rsidRPr="005E1835">
              <w:rPr>
                <w:i/>
                <w:iCs/>
                <w:color w:val="000000"/>
                <w:sz w:val="22"/>
                <w:szCs w:val="22"/>
              </w:rPr>
              <w:t>СПб, «Детство-Пресс», 2004г.</w:t>
            </w:r>
          </w:p>
          <w:p w:rsidR="00194F9D" w:rsidRPr="005E1835" w:rsidRDefault="00194F9D" w:rsidP="00194F9D">
            <w:pPr>
              <w:autoSpaceDE w:val="0"/>
              <w:autoSpaceDN w:val="0"/>
              <w:adjustRightInd w:val="0"/>
              <w:rPr>
                <w:color w:val="000000"/>
                <w:sz w:val="22"/>
                <w:szCs w:val="22"/>
              </w:rPr>
            </w:pPr>
          </w:p>
          <w:p w:rsidR="00194F9D" w:rsidRPr="005E1835" w:rsidRDefault="00194F9D" w:rsidP="00194F9D">
            <w:pPr>
              <w:autoSpaceDE w:val="0"/>
              <w:autoSpaceDN w:val="0"/>
              <w:adjustRightInd w:val="0"/>
              <w:rPr>
                <w:color w:val="000000"/>
                <w:sz w:val="22"/>
                <w:szCs w:val="22"/>
              </w:rPr>
            </w:pPr>
          </w:p>
          <w:p w:rsidR="00194F9D" w:rsidRDefault="00194F9D" w:rsidP="00194F9D">
            <w:pPr>
              <w:autoSpaceDE w:val="0"/>
              <w:autoSpaceDN w:val="0"/>
              <w:adjustRightInd w:val="0"/>
              <w:rPr>
                <w:color w:val="000000"/>
                <w:sz w:val="24"/>
                <w:szCs w:val="24"/>
              </w:rPr>
            </w:pPr>
          </w:p>
          <w:p w:rsidR="00194F9D" w:rsidRPr="00E00A03" w:rsidRDefault="00194F9D" w:rsidP="00194F9D">
            <w:pPr>
              <w:autoSpaceDE w:val="0"/>
              <w:autoSpaceDN w:val="0"/>
              <w:adjustRightInd w:val="0"/>
              <w:rPr>
                <w:color w:val="000000"/>
                <w:sz w:val="24"/>
                <w:szCs w:val="24"/>
              </w:rPr>
            </w:pPr>
          </w:p>
          <w:p w:rsidR="00194F9D" w:rsidRPr="00E00A03" w:rsidRDefault="00194F9D" w:rsidP="00194F9D">
            <w:pPr>
              <w:jc w:val="both"/>
              <w:rPr>
                <w:bCs/>
                <w:color w:val="000000" w:themeColor="text1"/>
                <w:sz w:val="24"/>
                <w:szCs w:val="24"/>
              </w:rPr>
            </w:pPr>
          </w:p>
        </w:tc>
        <w:tc>
          <w:tcPr>
            <w:tcW w:w="9322" w:type="dxa"/>
          </w:tcPr>
          <w:p w:rsidR="00A123CE" w:rsidRDefault="00A123CE" w:rsidP="00EF75B7">
            <w:pPr>
              <w:pStyle w:val="ac"/>
              <w:numPr>
                <w:ilvl w:val="0"/>
                <w:numId w:val="53"/>
              </w:numPr>
              <w:ind w:left="459" w:hanging="425"/>
              <w:jc w:val="both"/>
              <w:rPr>
                <w:rFonts w:ascii="Times New Roman" w:eastAsia="Times New Roman" w:hAnsi="Times New Roman"/>
                <w:bCs/>
                <w:color w:val="000000" w:themeColor="text1"/>
                <w:sz w:val="24"/>
                <w:szCs w:val="24"/>
              </w:rPr>
            </w:pPr>
          </w:p>
          <w:p w:rsidR="00EE4422" w:rsidRDefault="00EE4422" w:rsidP="00EF75B7">
            <w:pPr>
              <w:pStyle w:val="ac"/>
              <w:numPr>
                <w:ilvl w:val="0"/>
                <w:numId w:val="53"/>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В.В. Гербова «Развитие речи в детском саду»</w:t>
            </w:r>
            <w:r w:rsidR="00A123CE">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00A123CE">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средняя группа</w:t>
            </w:r>
            <w:r w:rsidR="00A123CE">
              <w:rPr>
                <w:rFonts w:ascii="Times New Roman" w:eastAsia="Times New Roman" w:hAnsi="Times New Roman"/>
                <w:bCs/>
                <w:color w:val="000000" w:themeColor="text1"/>
                <w:sz w:val="24"/>
                <w:szCs w:val="24"/>
              </w:rPr>
              <w:t>, М., «Мозаика-Синтез»,2014г.</w:t>
            </w:r>
          </w:p>
          <w:p w:rsidR="00A123CE" w:rsidRDefault="00A123CE" w:rsidP="00EF75B7">
            <w:pPr>
              <w:pStyle w:val="ac"/>
              <w:numPr>
                <w:ilvl w:val="0"/>
                <w:numId w:val="53"/>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В.В. Гербова «Развитие речи в детском саду» - средняя группа, М., «Мозаика-Синтез»,2010г</w:t>
            </w:r>
            <w:r w:rsidR="00964CE8">
              <w:rPr>
                <w:rFonts w:ascii="Times New Roman" w:eastAsia="Times New Roman" w:hAnsi="Times New Roman"/>
                <w:bCs/>
                <w:color w:val="000000" w:themeColor="text1"/>
                <w:sz w:val="24"/>
                <w:szCs w:val="24"/>
              </w:rPr>
              <w:t>.</w:t>
            </w:r>
          </w:p>
          <w:p w:rsidR="00964CE8" w:rsidRDefault="00964CE8" w:rsidP="00EF75B7">
            <w:pPr>
              <w:pStyle w:val="ac"/>
              <w:numPr>
                <w:ilvl w:val="0"/>
                <w:numId w:val="53"/>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 Синицына «Логические игры и загадки», М., «ЮНВЕС», 2000г.</w:t>
            </w:r>
          </w:p>
          <w:p w:rsidR="00964CE8" w:rsidRDefault="00964CE8" w:rsidP="00EF75B7">
            <w:pPr>
              <w:pStyle w:val="ac"/>
              <w:numPr>
                <w:ilvl w:val="0"/>
                <w:numId w:val="53"/>
              </w:numPr>
              <w:ind w:left="459" w:hanging="425"/>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Е.С. Тихонова «Вместе по просторам родной речи», М., «АРКТИ», 2014 – приложение № 5 к журналу «Современный детский сад»</w:t>
            </w:r>
          </w:p>
          <w:p w:rsidR="00EE4422" w:rsidRDefault="00A123CE"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Ю.С. Шестоплова «Подготовка к обучению грамоте», СПб, «Детство-Пресс», 2012г.</w:t>
            </w:r>
          </w:p>
          <w:p w:rsidR="00EE4422" w:rsidRDefault="00A123CE"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А.Г. Арушанова, Е.С. Рычагова «Игры-занятия со звучащим словом», </w:t>
            </w:r>
            <w:r>
              <w:rPr>
                <w:rFonts w:ascii="Times New Roman" w:hAnsi="Times New Roman"/>
                <w:color w:val="000000"/>
                <w:sz w:val="23"/>
                <w:szCs w:val="23"/>
              </w:rPr>
              <w:t>М., «ТЦ Сфера», 2014г</w:t>
            </w:r>
          </w:p>
          <w:p w:rsidR="00EE4422" w:rsidRDefault="00F50875"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Г.Я Затулина «Подготовка старших дошкольников к обучению грамоте», </w:t>
            </w:r>
            <w:r>
              <w:rPr>
                <w:rFonts w:ascii="Times New Roman" w:hAnsi="Times New Roman"/>
                <w:color w:val="000000"/>
                <w:sz w:val="23"/>
                <w:szCs w:val="23"/>
              </w:rPr>
              <w:t>М., «Центр педагогического образования», 2015г.</w:t>
            </w:r>
          </w:p>
          <w:p w:rsidR="00A123CE" w:rsidRDefault="00A123CE"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eastAsia="Times New Roman" w:hAnsi="Times New Roman"/>
                <w:bCs/>
                <w:color w:val="000000" w:themeColor="text1"/>
                <w:sz w:val="24"/>
                <w:szCs w:val="24"/>
              </w:rPr>
              <w:lastRenderedPageBreak/>
              <w:t xml:space="preserve">Е.А. Алябьева «Сказки о предметах и их свойствах», </w:t>
            </w:r>
            <w:r>
              <w:rPr>
                <w:rFonts w:ascii="Times New Roman" w:hAnsi="Times New Roman"/>
                <w:color w:val="000000"/>
                <w:sz w:val="23"/>
                <w:szCs w:val="23"/>
              </w:rPr>
              <w:t>М., «ТЦ Сфера», 2014г.</w:t>
            </w:r>
          </w:p>
          <w:p w:rsidR="00A123CE" w:rsidRDefault="00A123CE" w:rsidP="00EF75B7">
            <w:pPr>
              <w:pStyle w:val="ac"/>
              <w:numPr>
                <w:ilvl w:val="0"/>
                <w:numId w:val="52"/>
              </w:numPr>
              <w:autoSpaceDE w:val="0"/>
              <w:autoSpaceDN w:val="0"/>
              <w:adjustRightInd w:val="0"/>
              <w:ind w:left="379" w:hanging="284"/>
              <w:jc w:val="both"/>
              <w:rPr>
                <w:rFonts w:ascii="Times New Roman" w:hAnsi="Times New Roman"/>
                <w:color w:val="000000"/>
                <w:sz w:val="23"/>
                <w:szCs w:val="23"/>
              </w:rPr>
            </w:pPr>
            <w:r>
              <w:rPr>
                <w:rFonts w:ascii="Times New Roman" w:eastAsia="Times New Roman" w:hAnsi="Times New Roman"/>
                <w:bCs/>
                <w:color w:val="000000" w:themeColor="text1"/>
                <w:sz w:val="24"/>
                <w:szCs w:val="24"/>
              </w:rPr>
              <w:t xml:space="preserve">И.Б. Кочанская «Полезные сказки», </w:t>
            </w:r>
            <w:r>
              <w:rPr>
                <w:rFonts w:ascii="Times New Roman" w:hAnsi="Times New Roman"/>
                <w:color w:val="000000"/>
                <w:sz w:val="23"/>
                <w:szCs w:val="23"/>
              </w:rPr>
              <w:t>М., «ТЦ Сфера», 2015г.</w:t>
            </w:r>
          </w:p>
          <w:p w:rsidR="00EE4422" w:rsidRPr="00D46910" w:rsidRDefault="00A123CE"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Т.А. Шорыгина «Понятные сказки», </w:t>
            </w:r>
            <w:r>
              <w:rPr>
                <w:rFonts w:ascii="Times New Roman" w:hAnsi="Times New Roman"/>
                <w:color w:val="000000"/>
                <w:sz w:val="23"/>
                <w:szCs w:val="23"/>
              </w:rPr>
              <w:t>М., «ТЦ Сфера», 2015г.</w:t>
            </w:r>
          </w:p>
          <w:p w:rsidR="00D46910" w:rsidRPr="00F50875" w:rsidRDefault="00D46910"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Ю.Г. Илларионова «Учите детей отгадывать загадки», М., «Просвещение», 1985г.</w:t>
            </w:r>
          </w:p>
          <w:p w:rsidR="00F50875" w:rsidRDefault="00F50875"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И.В. Козина, Л.В. Лебедева и др. «Лексические темы по развитию речи дошкольников – средняя группа», </w:t>
            </w:r>
            <w:r>
              <w:rPr>
                <w:rFonts w:ascii="Times New Roman" w:hAnsi="Times New Roman"/>
                <w:color w:val="000000"/>
                <w:sz w:val="23"/>
                <w:szCs w:val="23"/>
              </w:rPr>
              <w:t>М., «Центр педагогического образования», 2014г.</w:t>
            </w:r>
          </w:p>
          <w:p w:rsidR="00194F9D" w:rsidRDefault="00ED4437" w:rsidP="00EF75B7">
            <w:pPr>
              <w:pStyle w:val="ac"/>
              <w:numPr>
                <w:ilvl w:val="0"/>
                <w:numId w:val="53"/>
              </w:numPr>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М.Ю. Картушина «Конспекты логоритмических занятий с детьми 5-6 лет», М., «ТЦ Сфера», 2009г.</w:t>
            </w:r>
          </w:p>
          <w:p w:rsidR="00ED4437" w:rsidRDefault="00ED4437" w:rsidP="00EF75B7">
            <w:pPr>
              <w:pStyle w:val="ac"/>
              <w:numPr>
                <w:ilvl w:val="0"/>
                <w:numId w:val="52"/>
              </w:numPr>
              <w:autoSpaceDE w:val="0"/>
              <w:autoSpaceDN w:val="0"/>
              <w:adjustRightInd w:val="0"/>
              <w:ind w:left="317" w:hanging="283"/>
              <w:jc w:val="both"/>
              <w:rPr>
                <w:rFonts w:ascii="Times New Roman" w:hAnsi="Times New Roman"/>
                <w:color w:val="000000"/>
                <w:sz w:val="23"/>
                <w:szCs w:val="23"/>
              </w:rPr>
            </w:pPr>
            <w:r>
              <w:rPr>
                <w:rFonts w:ascii="Times New Roman" w:eastAsia="Times New Roman" w:hAnsi="Times New Roman"/>
                <w:bCs/>
                <w:color w:val="000000" w:themeColor="text1"/>
                <w:sz w:val="24"/>
                <w:szCs w:val="24"/>
              </w:rPr>
              <w:t xml:space="preserve">Г.Я Затулина «Конспекты комплексных занятий по развитию речи-средняя группа», </w:t>
            </w:r>
            <w:r>
              <w:rPr>
                <w:rFonts w:ascii="Times New Roman" w:hAnsi="Times New Roman"/>
                <w:color w:val="000000"/>
                <w:sz w:val="23"/>
                <w:szCs w:val="23"/>
              </w:rPr>
              <w:t>М., «Центр педагогического образования», 2007г.</w:t>
            </w:r>
          </w:p>
          <w:p w:rsidR="00ED4437" w:rsidRPr="00ED4437" w:rsidRDefault="00ED4437"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Л.В. Лебедев, И.В. Козина и др. «Конспекты занятий по обучению пересказу-средняя группа», </w:t>
            </w:r>
            <w:r>
              <w:rPr>
                <w:rFonts w:ascii="Times New Roman" w:hAnsi="Times New Roman"/>
                <w:color w:val="000000"/>
                <w:sz w:val="23"/>
                <w:szCs w:val="23"/>
              </w:rPr>
              <w:t>М., «Центр педагогического образования», 2008г.</w:t>
            </w:r>
          </w:p>
          <w:p w:rsidR="00ED4437" w:rsidRDefault="00885E53"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Н.А. Карпухина </w:t>
            </w:r>
            <w:r w:rsidR="00EE4422">
              <w:rPr>
                <w:rFonts w:ascii="Times New Roman" w:eastAsia="Times New Roman" w:hAnsi="Times New Roman"/>
                <w:bCs/>
                <w:color w:val="000000" w:themeColor="text1"/>
                <w:sz w:val="24"/>
                <w:szCs w:val="24"/>
              </w:rPr>
              <w:t>«Чтение художественной литературы», «Коммуникация» - средняя</w:t>
            </w:r>
            <w:r w:rsidR="00A123CE">
              <w:rPr>
                <w:rFonts w:ascii="Times New Roman" w:eastAsia="Times New Roman" w:hAnsi="Times New Roman"/>
                <w:bCs/>
                <w:color w:val="000000" w:themeColor="text1"/>
                <w:sz w:val="24"/>
                <w:szCs w:val="24"/>
              </w:rPr>
              <w:t>, старшая</w:t>
            </w:r>
            <w:r w:rsidR="00EE4422">
              <w:rPr>
                <w:rFonts w:ascii="Times New Roman" w:eastAsia="Times New Roman" w:hAnsi="Times New Roman"/>
                <w:bCs/>
                <w:color w:val="000000" w:themeColor="text1"/>
                <w:sz w:val="24"/>
                <w:szCs w:val="24"/>
              </w:rPr>
              <w:t xml:space="preserve"> группа», Воронеж, 2012г.</w:t>
            </w:r>
          </w:p>
          <w:p w:rsidR="00EE4422" w:rsidRDefault="00EE4422"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Н.А. Карпухина «Познание», «Социализация», «Физическая культура» - средняя группа», Воронеж, 2012г.</w:t>
            </w:r>
          </w:p>
          <w:p w:rsidR="00F50875" w:rsidRDefault="00F50875"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З.А. Гриценко «Пришли мне чтения доброго..», М., «Просвещение», 2003г.</w:t>
            </w:r>
          </w:p>
          <w:p w:rsidR="00F50875" w:rsidRDefault="00F50875"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Л.Е. Белоусова «Удивительные истории»- конспекты занятий, СПб, «Детство-Пресс», 2001г.</w:t>
            </w:r>
          </w:p>
          <w:p w:rsidR="00550882" w:rsidRDefault="00F50875"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О.Л. Князева, М.Д. Маханёва «Приобщение детей к истокам русской народной культуры»</w:t>
            </w:r>
            <w:r w:rsidR="00550882">
              <w:rPr>
                <w:rFonts w:ascii="Times New Roman" w:eastAsia="Times New Roman" w:hAnsi="Times New Roman"/>
                <w:bCs/>
                <w:color w:val="000000" w:themeColor="text1"/>
                <w:sz w:val="24"/>
                <w:szCs w:val="24"/>
              </w:rPr>
              <w:t>, СПб, «Детство-Пресс», 2002г.</w:t>
            </w:r>
          </w:p>
          <w:p w:rsidR="00F50875" w:rsidRDefault="00550882"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 Аромштам «Азбучные сказки» - начальный курс обучения грамоте детей от 5 лет, М., «НЦ ЭНАС», 2005г.</w:t>
            </w:r>
          </w:p>
          <w:p w:rsidR="00550882" w:rsidRDefault="00550882"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Степанова «Организация логопедической работы в ДОУ», М., «ТЦ СФЕРА», 2003г.</w:t>
            </w:r>
          </w:p>
          <w:p w:rsidR="00550882" w:rsidRDefault="00550882"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О.Е. Громова «Инновации в логопедическую практику», М., «Линка-Пресс»,</w:t>
            </w:r>
            <w:r w:rsidR="002E3DBE">
              <w:rPr>
                <w:rFonts w:ascii="Times New Roman" w:eastAsia="Times New Roman" w:hAnsi="Times New Roman"/>
                <w:bCs/>
                <w:color w:val="000000" w:themeColor="text1"/>
                <w:sz w:val="24"/>
                <w:szCs w:val="24"/>
              </w:rPr>
              <w:t xml:space="preserve"> 2008г.</w:t>
            </w:r>
          </w:p>
          <w:p w:rsidR="002E3DBE" w:rsidRDefault="002E3DBE"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Н.В. Елкина, О.В. Мариничева «Учим детей наблюдать и рассказывать», Ярославль, «Академия развития», 1997г.</w:t>
            </w:r>
          </w:p>
          <w:p w:rsidR="002E3DBE" w:rsidRDefault="002E3DBE"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Н.В. Новотворцева «Развитие речи детей», Ярославль, «Академия развития», 1996г.</w:t>
            </w:r>
          </w:p>
          <w:p w:rsidR="00964CE8" w:rsidRDefault="00964CE8"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В.Н. Макарова, Е.А. Ставцева, М.Н. Едакова «Диагностика развития речи дошкольников»,</w:t>
            </w:r>
            <w:r w:rsidR="007C7AE9">
              <w:rPr>
                <w:rFonts w:ascii="Times New Roman" w:eastAsia="Times New Roman" w:hAnsi="Times New Roman"/>
                <w:bCs/>
                <w:color w:val="000000" w:themeColor="text1"/>
                <w:sz w:val="24"/>
                <w:szCs w:val="24"/>
              </w:rPr>
              <w:t xml:space="preserve"> М., «педагогическое общество России», 2007г.</w:t>
            </w:r>
          </w:p>
          <w:p w:rsidR="007C7AE9" w:rsidRDefault="007C7AE9" w:rsidP="00EF75B7">
            <w:pPr>
              <w:pStyle w:val="ac"/>
              <w:numPr>
                <w:ilvl w:val="0"/>
                <w:numId w:val="52"/>
              </w:numPr>
              <w:autoSpaceDE w:val="0"/>
              <w:autoSpaceDN w:val="0"/>
              <w:adjustRightInd w:val="0"/>
              <w:ind w:left="317" w:hanging="283"/>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Р.И. Лалаева, Л.В. Венедиктова «Диагностик и коррекция нарушений чтения и письма», СПб, «Союз», 2001г.</w:t>
            </w:r>
          </w:p>
          <w:p w:rsidR="002E3DBE" w:rsidRDefault="002E3DBE" w:rsidP="00605C7E">
            <w:pPr>
              <w:pStyle w:val="ac"/>
              <w:autoSpaceDE w:val="0"/>
              <w:autoSpaceDN w:val="0"/>
              <w:adjustRightInd w:val="0"/>
              <w:ind w:left="317"/>
              <w:jc w:val="both"/>
              <w:rPr>
                <w:rFonts w:ascii="Times New Roman" w:eastAsia="Times New Roman" w:hAnsi="Times New Roman"/>
                <w:bCs/>
                <w:color w:val="000000" w:themeColor="text1"/>
                <w:sz w:val="24"/>
                <w:szCs w:val="24"/>
              </w:rPr>
            </w:pPr>
          </w:p>
          <w:p w:rsidR="00605C7E" w:rsidRDefault="00605C7E" w:rsidP="00605C7E">
            <w:pPr>
              <w:pStyle w:val="ac"/>
              <w:autoSpaceDE w:val="0"/>
              <w:autoSpaceDN w:val="0"/>
              <w:adjustRightInd w:val="0"/>
              <w:ind w:left="317"/>
              <w:jc w:val="both"/>
              <w:rPr>
                <w:rFonts w:ascii="Times New Roman" w:eastAsia="Times New Roman" w:hAnsi="Times New Roman"/>
                <w:bCs/>
                <w:color w:val="000000" w:themeColor="text1"/>
                <w:sz w:val="24"/>
                <w:szCs w:val="24"/>
              </w:rPr>
            </w:pPr>
          </w:p>
          <w:p w:rsidR="00605C7E" w:rsidRPr="00ED4437" w:rsidRDefault="00605C7E" w:rsidP="00605C7E">
            <w:pPr>
              <w:pStyle w:val="ac"/>
              <w:autoSpaceDE w:val="0"/>
              <w:autoSpaceDN w:val="0"/>
              <w:adjustRightInd w:val="0"/>
              <w:ind w:left="317"/>
              <w:jc w:val="both"/>
              <w:rPr>
                <w:rFonts w:ascii="Times New Roman" w:eastAsia="Times New Roman" w:hAnsi="Times New Roman"/>
                <w:bCs/>
                <w:color w:val="000000" w:themeColor="text1"/>
                <w:sz w:val="24"/>
                <w:szCs w:val="24"/>
              </w:rPr>
            </w:pPr>
          </w:p>
        </w:tc>
      </w:tr>
      <w:tr w:rsidR="00194F9D" w:rsidTr="00194F9D">
        <w:tc>
          <w:tcPr>
            <w:tcW w:w="567" w:type="dxa"/>
          </w:tcPr>
          <w:p w:rsidR="00194F9D" w:rsidRPr="00E00A03" w:rsidRDefault="00194F9D" w:rsidP="00194F9D">
            <w:pPr>
              <w:jc w:val="both"/>
              <w:rPr>
                <w:bCs/>
                <w:color w:val="000000" w:themeColor="text1"/>
                <w:sz w:val="24"/>
                <w:szCs w:val="24"/>
              </w:rPr>
            </w:pPr>
            <w:r>
              <w:rPr>
                <w:bCs/>
                <w:color w:val="000000" w:themeColor="text1"/>
                <w:sz w:val="24"/>
                <w:szCs w:val="24"/>
              </w:rPr>
              <w:lastRenderedPageBreak/>
              <w:t>4.</w:t>
            </w:r>
          </w:p>
        </w:tc>
        <w:tc>
          <w:tcPr>
            <w:tcW w:w="1985" w:type="dxa"/>
          </w:tcPr>
          <w:p w:rsidR="00194F9D" w:rsidRPr="00E00A03" w:rsidRDefault="00194F9D" w:rsidP="00194F9D">
            <w:pPr>
              <w:jc w:val="center"/>
              <w:rPr>
                <w:bCs/>
                <w:color w:val="000000" w:themeColor="text1"/>
                <w:sz w:val="24"/>
                <w:szCs w:val="24"/>
              </w:rPr>
            </w:pPr>
            <w:r>
              <w:rPr>
                <w:bCs/>
                <w:color w:val="000000" w:themeColor="text1"/>
                <w:sz w:val="24"/>
                <w:szCs w:val="24"/>
              </w:rPr>
              <w:t>Художественно-эстетическое развитие</w:t>
            </w:r>
          </w:p>
        </w:tc>
        <w:tc>
          <w:tcPr>
            <w:tcW w:w="2072" w:type="dxa"/>
          </w:tcPr>
          <w:p w:rsidR="00194F9D" w:rsidRPr="005E1835" w:rsidRDefault="00194F9D" w:rsidP="00194F9D">
            <w:pPr>
              <w:pStyle w:val="Default"/>
              <w:jc w:val="both"/>
              <w:rPr>
                <w:b/>
                <w:bCs/>
                <w:sz w:val="22"/>
                <w:szCs w:val="22"/>
              </w:rPr>
            </w:pPr>
            <w:r w:rsidRPr="005E1835">
              <w:rPr>
                <w:b/>
                <w:bCs/>
                <w:sz w:val="22"/>
                <w:szCs w:val="22"/>
              </w:rPr>
              <w:t xml:space="preserve">«Образовательная программа ДОУ» </w:t>
            </w:r>
          </w:p>
          <w:p w:rsidR="00194F9D" w:rsidRPr="005E1835" w:rsidRDefault="00194F9D" w:rsidP="00194F9D">
            <w:pPr>
              <w:pStyle w:val="Default"/>
              <w:jc w:val="both"/>
              <w:rPr>
                <w:sz w:val="22"/>
                <w:szCs w:val="22"/>
              </w:rPr>
            </w:pPr>
          </w:p>
          <w:p w:rsidR="00194F9D" w:rsidRPr="005E1835" w:rsidRDefault="00194F9D" w:rsidP="00194F9D">
            <w:pPr>
              <w:pStyle w:val="Default"/>
              <w:jc w:val="both"/>
              <w:rPr>
                <w:sz w:val="22"/>
                <w:szCs w:val="22"/>
              </w:rPr>
            </w:pPr>
            <w:r w:rsidRPr="005E1835">
              <w:rPr>
                <w:b/>
                <w:bCs/>
                <w:sz w:val="22"/>
                <w:szCs w:val="22"/>
              </w:rPr>
              <w:t xml:space="preserve">Основная образовательная программа                                       «От рождения до школы» / </w:t>
            </w:r>
          </w:p>
          <w:p w:rsidR="00194F9D" w:rsidRPr="005E1835" w:rsidRDefault="00194F9D" w:rsidP="00194F9D">
            <w:pPr>
              <w:pStyle w:val="Default"/>
              <w:rPr>
                <w:sz w:val="22"/>
                <w:szCs w:val="22"/>
              </w:rPr>
            </w:pPr>
            <w:r w:rsidRPr="005E1835">
              <w:rPr>
                <w:i/>
                <w:iCs/>
                <w:sz w:val="22"/>
                <w:szCs w:val="22"/>
              </w:rPr>
              <w:t>Н.Е. Веракса</w:t>
            </w:r>
            <w:r>
              <w:rPr>
                <w:i/>
                <w:iCs/>
                <w:sz w:val="22"/>
                <w:szCs w:val="22"/>
              </w:rPr>
              <w:t xml:space="preserve">,         </w:t>
            </w:r>
            <w:r w:rsidRPr="005E1835">
              <w:rPr>
                <w:i/>
                <w:iCs/>
                <w:sz w:val="22"/>
                <w:szCs w:val="22"/>
              </w:rPr>
              <w:t xml:space="preserve">Т.С. Комарова, М.А. Васильева </w:t>
            </w:r>
          </w:p>
          <w:p w:rsidR="00194F9D" w:rsidRPr="005E1835" w:rsidRDefault="00194F9D" w:rsidP="00194F9D">
            <w:pPr>
              <w:jc w:val="both"/>
              <w:rPr>
                <w:bCs/>
                <w:color w:val="000000" w:themeColor="text1"/>
                <w:sz w:val="22"/>
                <w:szCs w:val="22"/>
              </w:rPr>
            </w:pPr>
            <w:r w:rsidRPr="005E1835">
              <w:rPr>
                <w:i/>
                <w:iCs/>
                <w:sz w:val="22"/>
                <w:szCs w:val="22"/>
              </w:rPr>
              <w:t xml:space="preserve">Москва, </w:t>
            </w:r>
            <w:r w:rsidR="00ED4437">
              <w:rPr>
                <w:i/>
                <w:iCs/>
                <w:sz w:val="22"/>
                <w:szCs w:val="22"/>
              </w:rPr>
              <w:t xml:space="preserve"> </w:t>
            </w:r>
            <w:r w:rsidRPr="005E1835">
              <w:rPr>
                <w:i/>
                <w:iCs/>
                <w:sz w:val="22"/>
                <w:szCs w:val="22"/>
              </w:rPr>
              <w:t>«Мозаика-Синтез» 2015г.</w:t>
            </w:r>
          </w:p>
        </w:tc>
        <w:tc>
          <w:tcPr>
            <w:tcW w:w="2039" w:type="dxa"/>
          </w:tcPr>
          <w:p w:rsidR="00194F9D" w:rsidRPr="005E1835" w:rsidRDefault="00194F9D" w:rsidP="00194F9D">
            <w:pPr>
              <w:autoSpaceDE w:val="0"/>
              <w:autoSpaceDN w:val="0"/>
              <w:adjustRightInd w:val="0"/>
              <w:rPr>
                <w:b/>
                <w:color w:val="000000"/>
                <w:sz w:val="22"/>
                <w:szCs w:val="22"/>
              </w:rPr>
            </w:pPr>
            <w:r w:rsidRPr="005E1835">
              <w:rPr>
                <w:b/>
                <w:color w:val="000000"/>
                <w:sz w:val="22"/>
                <w:szCs w:val="22"/>
              </w:rPr>
              <w:t>«Основы безопасности детей дошкольного возраста»</w:t>
            </w:r>
          </w:p>
          <w:p w:rsidR="00194F9D" w:rsidRDefault="00194F9D" w:rsidP="00194F9D">
            <w:pPr>
              <w:autoSpaceDE w:val="0"/>
              <w:autoSpaceDN w:val="0"/>
              <w:adjustRightInd w:val="0"/>
              <w:rPr>
                <w:color w:val="000000"/>
                <w:sz w:val="24"/>
                <w:szCs w:val="24"/>
              </w:rPr>
            </w:pPr>
          </w:p>
          <w:p w:rsidR="00194F9D" w:rsidRPr="005E1835" w:rsidRDefault="00194F9D" w:rsidP="00194F9D">
            <w:pPr>
              <w:autoSpaceDE w:val="0"/>
              <w:autoSpaceDN w:val="0"/>
              <w:adjustRightInd w:val="0"/>
              <w:rPr>
                <w:i/>
                <w:iCs/>
                <w:color w:val="000000"/>
                <w:sz w:val="22"/>
                <w:szCs w:val="22"/>
              </w:rPr>
            </w:pPr>
            <w:r w:rsidRPr="00E00A03">
              <w:rPr>
                <w:i/>
                <w:iCs/>
                <w:color w:val="000000"/>
                <w:sz w:val="22"/>
                <w:szCs w:val="22"/>
              </w:rPr>
              <w:t>Н.</w:t>
            </w:r>
            <w:r w:rsidRPr="005E1835">
              <w:rPr>
                <w:i/>
                <w:iCs/>
                <w:color w:val="000000"/>
                <w:sz w:val="22"/>
                <w:szCs w:val="22"/>
              </w:rPr>
              <w:t xml:space="preserve">Н. </w:t>
            </w:r>
            <w:r w:rsidRPr="00E00A03">
              <w:rPr>
                <w:i/>
                <w:iCs/>
                <w:color w:val="000000"/>
                <w:sz w:val="22"/>
                <w:szCs w:val="22"/>
              </w:rPr>
              <w:t xml:space="preserve">Авдеева, </w:t>
            </w:r>
            <w:r w:rsidRPr="005E1835">
              <w:rPr>
                <w:i/>
                <w:iCs/>
                <w:color w:val="000000"/>
                <w:sz w:val="22"/>
                <w:szCs w:val="22"/>
              </w:rPr>
              <w:t xml:space="preserve">                          Н.Л. </w:t>
            </w:r>
            <w:r w:rsidRPr="00E00A03">
              <w:rPr>
                <w:i/>
                <w:iCs/>
                <w:color w:val="000000"/>
                <w:sz w:val="22"/>
                <w:szCs w:val="22"/>
              </w:rPr>
              <w:t>Князева,</w:t>
            </w:r>
            <w:r w:rsidRPr="005E1835">
              <w:rPr>
                <w:i/>
                <w:iCs/>
                <w:color w:val="000000"/>
                <w:sz w:val="22"/>
                <w:szCs w:val="22"/>
              </w:rPr>
              <w:t xml:space="preserve">  </w:t>
            </w:r>
            <w:r>
              <w:rPr>
                <w:i/>
                <w:iCs/>
                <w:color w:val="000000"/>
                <w:sz w:val="22"/>
                <w:szCs w:val="22"/>
              </w:rPr>
              <w:t xml:space="preserve">  </w:t>
            </w:r>
            <w:r w:rsidRPr="00E00A03">
              <w:rPr>
                <w:i/>
                <w:iCs/>
                <w:color w:val="000000"/>
                <w:sz w:val="22"/>
                <w:szCs w:val="22"/>
              </w:rPr>
              <w:t>Р</w:t>
            </w:r>
            <w:r w:rsidRPr="005E1835">
              <w:rPr>
                <w:i/>
                <w:iCs/>
                <w:color w:val="000000"/>
                <w:sz w:val="22"/>
                <w:szCs w:val="22"/>
              </w:rPr>
              <w:t>.Б</w:t>
            </w:r>
            <w:r w:rsidRPr="00E00A03">
              <w:rPr>
                <w:i/>
                <w:iCs/>
                <w:color w:val="000000"/>
                <w:sz w:val="22"/>
                <w:szCs w:val="22"/>
              </w:rPr>
              <w:t>.</w:t>
            </w:r>
            <w:r w:rsidRPr="005E1835">
              <w:rPr>
                <w:i/>
                <w:iCs/>
                <w:color w:val="000000"/>
                <w:sz w:val="22"/>
                <w:szCs w:val="22"/>
              </w:rPr>
              <w:t xml:space="preserve"> </w:t>
            </w:r>
            <w:r w:rsidRPr="00E00A03">
              <w:rPr>
                <w:i/>
                <w:iCs/>
                <w:color w:val="000000"/>
                <w:sz w:val="22"/>
                <w:szCs w:val="22"/>
              </w:rPr>
              <w:t>Стеркина</w:t>
            </w:r>
            <w:r w:rsidRPr="005E1835">
              <w:rPr>
                <w:i/>
                <w:iCs/>
                <w:color w:val="000000"/>
                <w:sz w:val="22"/>
                <w:szCs w:val="22"/>
              </w:rPr>
              <w:t>,</w:t>
            </w:r>
          </w:p>
          <w:p w:rsidR="00194F9D" w:rsidRPr="005E1835" w:rsidRDefault="00194F9D" w:rsidP="00194F9D">
            <w:pPr>
              <w:autoSpaceDE w:val="0"/>
              <w:autoSpaceDN w:val="0"/>
              <w:adjustRightInd w:val="0"/>
              <w:rPr>
                <w:color w:val="000000"/>
                <w:sz w:val="22"/>
                <w:szCs w:val="22"/>
              </w:rPr>
            </w:pPr>
            <w:r w:rsidRPr="005E1835">
              <w:rPr>
                <w:i/>
                <w:iCs/>
                <w:color w:val="000000"/>
                <w:sz w:val="22"/>
                <w:szCs w:val="22"/>
              </w:rPr>
              <w:t>СПб, «Детство-Пресс», 2004г.</w:t>
            </w:r>
          </w:p>
          <w:p w:rsidR="00194F9D" w:rsidRPr="005E1835" w:rsidRDefault="00194F9D" w:rsidP="00194F9D">
            <w:pPr>
              <w:autoSpaceDE w:val="0"/>
              <w:autoSpaceDN w:val="0"/>
              <w:adjustRightInd w:val="0"/>
              <w:rPr>
                <w:color w:val="000000"/>
                <w:sz w:val="22"/>
                <w:szCs w:val="22"/>
              </w:rPr>
            </w:pPr>
          </w:p>
          <w:p w:rsidR="00194F9D" w:rsidRPr="005E1835" w:rsidRDefault="00194F9D" w:rsidP="00194F9D">
            <w:pPr>
              <w:autoSpaceDE w:val="0"/>
              <w:autoSpaceDN w:val="0"/>
              <w:adjustRightInd w:val="0"/>
              <w:rPr>
                <w:color w:val="000000"/>
                <w:sz w:val="22"/>
                <w:szCs w:val="22"/>
              </w:rPr>
            </w:pPr>
          </w:p>
          <w:p w:rsidR="00194F9D" w:rsidRDefault="00194F9D" w:rsidP="00194F9D">
            <w:pPr>
              <w:autoSpaceDE w:val="0"/>
              <w:autoSpaceDN w:val="0"/>
              <w:adjustRightInd w:val="0"/>
              <w:rPr>
                <w:color w:val="000000"/>
                <w:sz w:val="24"/>
                <w:szCs w:val="24"/>
              </w:rPr>
            </w:pPr>
          </w:p>
          <w:p w:rsidR="00194F9D" w:rsidRPr="00E00A03" w:rsidRDefault="00194F9D" w:rsidP="00194F9D">
            <w:pPr>
              <w:autoSpaceDE w:val="0"/>
              <w:autoSpaceDN w:val="0"/>
              <w:adjustRightInd w:val="0"/>
              <w:rPr>
                <w:color w:val="000000"/>
                <w:sz w:val="24"/>
                <w:szCs w:val="24"/>
              </w:rPr>
            </w:pPr>
          </w:p>
          <w:p w:rsidR="00194F9D" w:rsidRPr="00E00A03" w:rsidRDefault="00194F9D" w:rsidP="00194F9D">
            <w:pPr>
              <w:jc w:val="both"/>
              <w:rPr>
                <w:bCs/>
                <w:color w:val="000000" w:themeColor="text1"/>
                <w:sz w:val="24"/>
                <w:szCs w:val="24"/>
              </w:rPr>
            </w:pPr>
          </w:p>
        </w:tc>
        <w:tc>
          <w:tcPr>
            <w:tcW w:w="9322" w:type="dxa"/>
          </w:tcPr>
          <w:p w:rsidR="00EA02AE" w:rsidRDefault="00EA02A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М.Б. Зацепина «Музыкальное воспитание в детском саду», </w:t>
            </w:r>
            <w:r>
              <w:rPr>
                <w:rFonts w:ascii="Times New Roman" w:eastAsia="Times New Roman" w:hAnsi="Times New Roman"/>
                <w:color w:val="000000"/>
                <w:sz w:val="23"/>
                <w:szCs w:val="23"/>
              </w:rPr>
              <w:t>М., «Мозаика-Синтез», 2016г.</w:t>
            </w:r>
          </w:p>
          <w:p w:rsidR="00194F9D" w:rsidRDefault="007910CE" w:rsidP="00EF75B7">
            <w:pPr>
              <w:pStyle w:val="ac"/>
              <w:numPr>
                <w:ilvl w:val="0"/>
                <w:numId w:val="56"/>
              </w:numPr>
              <w:jc w:val="both"/>
              <w:rPr>
                <w:rFonts w:ascii="Times New Roman" w:eastAsia="Times New Roman" w:hAnsi="Times New Roman"/>
                <w:bCs/>
                <w:color w:val="000000" w:themeColor="text1"/>
                <w:sz w:val="24"/>
                <w:szCs w:val="24"/>
              </w:rPr>
            </w:pPr>
            <w:r w:rsidRPr="007910CE">
              <w:rPr>
                <w:rFonts w:ascii="Times New Roman" w:eastAsia="Times New Roman" w:hAnsi="Times New Roman"/>
                <w:bCs/>
                <w:color w:val="000000" w:themeColor="text1"/>
                <w:sz w:val="24"/>
                <w:szCs w:val="24"/>
              </w:rPr>
              <w:t>М.А. Давыдова «Музыкальное воспитание в детском саду», М., «ВАКО», 2006г.</w:t>
            </w:r>
          </w:p>
          <w:p w:rsidR="007910CE" w:rsidRDefault="007910CE" w:rsidP="00EF75B7">
            <w:pPr>
              <w:pStyle w:val="ac"/>
              <w:numPr>
                <w:ilvl w:val="0"/>
                <w:numId w:val="56"/>
              </w:numPr>
              <w:jc w:val="both"/>
              <w:rPr>
                <w:rFonts w:ascii="Times New Roman" w:eastAsia="Times New Roman" w:hAnsi="Times New Roman"/>
                <w:bCs/>
                <w:color w:val="000000" w:themeColor="text1"/>
                <w:sz w:val="24"/>
                <w:szCs w:val="24"/>
              </w:rPr>
            </w:pPr>
            <w:r w:rsidRPr="007910CE">
              <w:rPr>
                <w:rFonts w:ascii="Times New Roman" w:eastAsia="Times New Roman" w:hAnsi="Times New Roman"/>
                <w:bCs/>
                <w:color w:val="000000" w:themeColor="text1"/>
                <w:sz w:val="24"/>
                <w:szCs w:val="24"/>
              </w:rPr>
              <w:t>М.А. Давыдова «</w:t>
            </w:r>
            <w:r>
              <w:rPr>
                <w:rFonts w:ascii="Times New Roman" w:eastAsia="Times New Roman" w:hAnsi="Times New Roman"/>
                <w:bCs/>
                <w:color w:val="000000" w:themeColor="text1"/>
                <w:sz w:val="24"/>
                <w:szCs w:val="24"/>
              </w:rPr>
              <w:t>Сценарии музыкальных календарных и фольклорных праздников</w:t>
            </w:r>
            <w:r w:rsidRPr="007910CE">
              <w:rPr>
                <w:rFonts w:ascii="Times New Roman" w:eastAsia="Times New Roman" w:hAnsi="Times New Roman"/>
                <w:bCs/>
                <w:color w:val="000000" w:themeColor="text1"/>
                <w:sz w:val="24"/>
                <w:szCs w:val="24"/>
              </w:rPr>
              <w:t>», М., «ВАКО», 200</w:t>
            </w:r>
            <w:r>
              <w:rPr>
                <w:rFonts w:ascii="Times New Roman" w:eastAsia="Times New Roman" w:hAnsi="Times New Roman"/>
                <w:bCs/>
                <w:color w:val="000000" w:themeColor="text1"/>
                <w:sz w:val="24"/>
                <w:szCs w:val="24"/>
              </w:rPr>
              <w:t>7</w:t>
            </w:r>
            <w:r w:rsidRPr="007910CE">
              <w:rPr>
                <w:rFonts w:ascii="Times New Roman" w:eastAsia="Times New Roman" w:hAnsi="Times New Roman"/>
                <w:bCs/>
                <w:color w:val="000000" w:themeColor="text1"/>
                <w:sz w:val="24"/>
                <w:szCs w:val="24"/>
              </w:rPr>
              <w:t>г.</w:t>
            </w:r>
          </w:p>
          <w:p w:rsidR="007910CE" w:rsidRDefault="007910C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З.Я. Роот «Новогодние праздники для малышей», М., «ТЦ Сфера», 2003г.</w:t>
            </w:r>
          </w:p>
          <w:p w:rsidR="007910CE" w:rsidRDefault="007910C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Е.А. Никитина «Праздник 8 март в детском саду», М., «ТЦ Сфера», 2008г</w:t>
            </w:r>
          </w:p>
          <w:p w:rsidR="007910CE" w:rsidRDefault="007910C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Е.А. Никитина «До свиданья, детский сад!», М., «ТЦ Сфера», 2002г</w:t>
            </w:r>
          </w:p>
          <w:p w:rsidR="007910CE" w:rsidRDefault="007910C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З.Я. Роот «Песенки и праздники для малышей», </w:t>
            </w:r>
            <w:r w:rsidR="00A90333">
              <w:rPr>
                <w:rFonts w:ascii="Times New Roman" w:eastAsia="Times New Roman" w:hAnsi="Times New Roman"/>
                <w:bCs/>
                <w:color w:val="000000" w:themeColor="text1"/>
                <w:sz w:val="24"/>
                <w:szCs w:val="24"/>
              </w:rPr>
              <w:t>М., «Айрис-Пресс», 2003г.</w:t>
            </w:r>
          </w:p>
          <w:p w:rsidR="00A90333" w:rsidRPr="007910CE"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Т.С. Григорьева «Программа «Маленький актёр», для детей 5-7 лет, М., «ТЦ Сфера», 2012г. (библиотека воспитателя)</w:t>
            </w:r>
          </w:p>
          <w:p w:rsidR="007910CE"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 Сорокина, Л. Миланович «Кукольный театр для самых маленьких», М.,  «Линка-Пресс», 2009г.</w:t>
            </w:r>
          </w:p>
          <w:p w:rsidR="00A90333"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Э. Костина «Камертон» - программа музыкального образования детей раннего и дошкольного возраста, М., «Линка-Пресс», 2008г.</w:t>
            </w:r>
          </w:p>
          <w:p w:rsidR="00A90333"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М.В. Серебрякова «Формирование эмоциональной отзывчивости на музыкальные произведения у старших дошкольников» - приложение к журналу «Современный детский сад» № 6/2014г., М., «АРКТИ», 2014г.,  </w:t>
            </w:r>
          </w:p>
          <w:p w:rsidR="00A90333"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М.Ю. Картушина «День победы-сценарии», М., «ТЦ Сфера», 2013г.</w:t>
            </w:r>
          </w:p>
          <w:p w:rsidR="00A90333"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Н.В. Пугачева, Н.А. Есаулова, Н.Н. Потапова «Календарные обрядовые праздники в детском саду», М., «Педагогическое сообщество России», 2007г.</w:t>
            </w:r>
          </w:p>
          <w:p w:rsidR="00A90333" w:rsidRDefault="00A90333"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 Доронова «Театрализованная деятельность как средство развития детей 4-6 лет», М., «Обруч», 2014г.</w:t>
            </w:r>
          </w:p>
          <w:p w:rsidR="00EA02AE" w:rsidRDefault="00EA02A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А.Н. Брызгалова, М.А. Калиновская, Р.А. Туфкрео «Театрально-игровая деятельность дошкольников», Минск, «Издательство Юнипресс», 2006г.</w:t>
            </w:r>
          </w:p>
          <w:p w:rsidR="00EA02AE" w:rsidRDefault="00EA02A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Т.А. Шорыгина «Стихи к детским праздникам», М., «ГНОМ и Д», 2006г.</w:t>
            </w:r>
          </w:p>
          <w:p w:rsidR="00EA02AE" w:rsidRDefault="00EA02A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Н.Н. Леонова «Художественно-эстетическое развитие детей в старшей группе ДОУ»,</w:t>
            </w:r>
            <w:r w:rsidR="00A748A5">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СПб, «Де</w:t>
            </w:r>
            <w:r w:rsidR="00D2033D">
              <w:rPr>
                <w:rFonts w:ascii="Times New Roman" w:eastAsia="Times New Roman" w:hAnsi="Times New Roman"/>
                <w:bCs/>
                <w:color w:val="000000" w:themeColor="text1"/>
                <w:sz w:val="24"/>
                <w:szCs w:val="24"/>
              </w:rPr>
              <w:t>тство-Пресс», 2014г.</w:t>
            </w:r>
          </w:p>
          <w:p w:rsidR="00D2033D" w:rsidRDefault="00D2033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Н.Н. Леонова «Художественно-эстетическое развитие детей в подготовительной  группе ДОУ», СПб, «Детство-Пресс», 2014г.</w:t>
            </w:r>
          </w:p>
          <w:p w:rsidR="00D2033D" w:rsidRDefault="00D2033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Т.Б. Ладыгина «Стихи к летним детским праздникам», М., «ТЦ Сфера», 2010г.</w:t>
            </w:r>
          </w:p>
          <w:p w:rsidR="00EA02AE" w:rsidRDefault="00D2033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Н.Ф. Дик «Развивающие занятия художественно-эстетического цикла для дошкольников», М., «Русское слово», 2007г.</w:t>
            </w:r>
          </w:p>
          <w:p w:rsidR="00EA02AE" w:rsidRDefault="00D2033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lastRenderedPageBreak/>
              <w:t>С.Л. Слуцкая «Танцевальная мозаика», М., «Линка-Пресс», 2006г.</w:t>
            </w:r>
          </w:p>
          <w:p w:rsidR="00EA02AE" w:rsidRDefault="00D2033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Г.А. Лапшина «Календарные и народные праздники в детском саду»</w:t>
            </w:r>
            <w:r w:rsidR="00177BB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w:t>
            </w:r>
            <w:r w:rsidR="00177BB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Весна, Волгоград, «Учитель», 2005г.</w:t>
            </w:r>
          </w:p>
          <w:p w:rsidR="00EA02AE" w:rsidRPr="00990067" w:rsidRDefault="00EA02AE"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Т.С. Комарова «Изобразительная деятельность в детском саду»</w:t>
            </w:r>
            <w:r w:rsidR="00177BB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младшая-подготовительная группы, </w:t>
            </w:r>
            <w:r>
              <w:rPr>
                <w:rFonts w:ascii="Times New Roman" w:eastAsia="Times New Roman" w:hAnsi="Times New Roman"/>
                <w:color w:val="000000"/>
                <w:sz w:val="23"/>
                <w:szCs w:val="23"/>
              </w:rPr>
              <w:t>М., «Моз</w:t>
            </w:r>
            <w:r w:rsidR="00177BBD">
              <w:rPr>
                <w:rFonts w:ascii="Times New Roman" w:eastAsia="Times New Roman" w:hAnsi="Times New Roman"/>
                <w:color w:val="000000"/>
                <w:sz w:val="23"/>
                <w:szCs w:val="23"/>
              </w:rPr>
              <w:t>а</w:t>
            </w:r>
            <w:r>
              <w:rPr>
                <w:rFonts w:ascii="Times New Roman" w:eastAsia="Times New Roman" w:hAnsi="Times New Roman"/>
                <w:color w:val="000000"/>
                <w:sz w:val="23"/>
                <w:szCs w:val="23"/>
              </w:rPr>
              <w:t>ика-Синтез», 2016г.</w:t>
            </w:r>
          </w:p>
          <w:p w:rsidR="00990067"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Л.В. Куцакова «Конструирование в детском саду», </w:t>
            </w:r>
            <w:r>
              <w:rPr>
                <w:rFonts w:ascii="Times New Roman" w:eastAsia="Times New Roman" w:hAnsi="Times New Roman"/>
                <w:color w:val="000000"/>
                <w:sz w:val="23"/>
                <w:szCs w:val="23"/>
              </w:rPr>
              <w:t>М., «Мозаика-Синтез», 2016г</w:t>
            </w:r>
            <w:r>
              <w:rPr>
                <w:rFonts w:ascii="Times New Roman" w:eastAsia="Times New Roman" w:hAnsi="Times New Roman"/>
                <w:bCs/>
                <w:color w:val="000000" w:themeColor="text1"/>
                <w:sz w:val="24"/>
                <w:szCs w:val="24"/>
              </w:rPr>
              <w:t>.</w:t>
            </w:r>
          </w:p>
          <w:p w:rsidR="00EA02AE" w:rsidRDefault="00177BB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Т.Е. Иванова «Занятия по лепке в детском саду», М., «ТЦ Сфера», 2010г.</w:t>
            </w:r>
          </w:p>
          <w:p w:rsidR="00EA02AE" w:rsidRDefault="00177BBD"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Т.С. Комарова «Занятия по изобразительной деятельности», М., «Мозаика-Синтез», 2009г.</w:t>
            </w:r>
          </w:p>
          <w:p w:rsidR="00EA02AE"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 Румянцева «Простые поделки из пластилина», М., «Айрис-Пресс», 2010г.</w:t>
            </w:r>
          </w:p>
          <w:p w:rsidR="00990067"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Е.В. Баранова, А.М. Савельева «От навыков к творчеству», М., «Мозаика-Синтез», 2009г.</w:t>
            </w:r>
          </w:p>
          <w:p w:rsidR="00990067"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О.А. Соломенникова «Радость творчества», М., «Мозаика-Синтез», 2006г.</w:t>
            </w:r>
          </w:p>
          <w:p w:rsidR="00990067" w:rsidRPr="007910CE"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А.А. Грибовская «Ознакомление дошкольников со скульптурой», М., «Педагогическое сообщество России», 2007г. </w:t>
            </w:r>
          </w:p>
          <w:p w:rsidR="007910CE"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О.В. Павлова «Изобразительная и конструктивно-модельная деятельность-подг. группа», Волгоград, «Учитель», 2015г.</w:t>
            </w:r>
          </w:p>
          <w:p w:rsidR="00990067"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В.А. Кайе «Конструирование и экспериментирование с детьми 5-8 лет», М., «ТЦ Сфера», 2015г.</w:t>
            </w:r>
          </w:p>
          <w:p w:rsidR="00990067" w:rsidRPr="007910CE" w:rsidRDefault="00990067" w:rsidP="00EF75B7">
            <w:pPr>
              <w:pStyle w:val="ac"/>
              <w:numPr>
                <w:ilvl w:val="0"/>
                <w:numId w:val="56"/>
              </w:num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И.А. Лыкова «Изобразительная деятельность в детском саду» - 2-я младшая группа, М., «Цветной мир», 201</w:t>
            </w:r>
            <w:r w:rsidR="00E853B2">
              <w:rPr>
                <w:rFonts w:ascii="Times New Roman" w:eastAsia="Times New Roman" w:hAnsi="Times New Roman"/>
                <w:bCs/>
                <w:color w:val="000000" w:themeColor="text1"/>
                <w:sz w:val="24"/>
                <w:szCs w:val="24"/>
              </w:rPr>
              <w:t>4</w:t>
            </w:r>
            <w:r>
              <w:rPr>
                <w:rFonts w:ascii="Times New Roman" w:eastAsia="Times New Roman" w:hAnsi="Times New Roman"/>
                <w:bCs/>
                <w:color w:val="000000" w:themeColor="text1"/>
                <w:sz w:val="24"/>
                <w:szCs w:val="24"/>
              </w:rPr>
              <w:t>г.</w:t>
            </w:r>
          </w:p>
          <w:p w:rsidR="007910CE" w:rsidRPr="00E00A03" w:rsidRDefault="007910CE" w:rsidP="00194F9D">
            <w:pPr>
              <w:jc w:val="both"/>
              <w:rPr>
                <w:bCs/>
                <w:color w:val="000000" w:themeColor="text1"/>
                <w:sz w:val="24"/>
                <w:szCs w:val="24"/>
              </w:rPr>
            </w:pPr>
          </w:p>
        </w:tc>
      </w:tr>
      <w:tr w:rsidR="00194F9D" w:rsidTr="00194F9D">
        <w:tc>
          <w:tcPr>
            <w:tcW w:w="567" w:type="dxa"/>
          </w:tcPr>
          <w:p w:rsidR="00194F9D" w:rsidRPr="00E00A03" w:rsidRDefault="00194F9D" w:rsidP="00194F9D">
            <w:pPr>
              <w:jc w:val="both"/>
              <w:rPr>
                <w:bCs/>
                <w:color w:val="000000" w:themeColor="text1"/>
                <w:sz w:val="24"/>
                <w:szCs w:val="24"/>
              </w:rPr>
            </w:pPr>
            <w:r>
              <w:rPr>
                <w:bCs/>
                <w:color w:val="000000" w:themeColor="text1"/>
                <w:sz w:val="24"/>
                <w:szCs w:val="24"/>
              </w:rPr>
              <w:lastRenderedPageBreak/>
              <w:t>5.</w:t>
            </w:r>
          </w:p>
        </w:tc>
        <w:tc>
          <w:tcPr>
            <w:tcW w:w="1985" w:type="dxa"/>
          </w:tcPr>
          <w:p w:rsidR="00194F9D" w:rsidRPr="00E00A03" w:rsidRDefault="00194F9D" w:rsidP="00194F9D">
            <w:pPr>
              <w:jc w:val="center"/>
              <w:rPr>
                <w:bCs/>
                <w:color w:val="000000" w:themeColor="text1"/>
                <w:sz w:val="24"/>
                <w:szCs w:val="24"/>
              </w:rPr>
            </w:pPr>
            <w:r>
              <w:rPr>
                <w:bCs/>
                <w:color w:val="000000" w:themeColor="text1"/>
                <w:sz w:val="24"/>
                <w:szCs w:val="24"/>
              </w:rPr>
              <w:t>Физическое развитие</w:t>
            </w:r>
          </w:p>
        </w:tc>
        <w:tc>
          <w:tcPr>
            <w:tcW w:w="2072" w:type="dxa"/>
          </w:tcPr>
          <w:p w:rsidR="00194F9D" w:rsidRPr="005E1835" w:rsidRDefault="00194F9D" w:rsidP="00194F9D">
            <w:pPr>
              <w:pStyle w:val="Default"/>
              <w:jc w:val="both"/>
              <w:rPr>
                <w:b/>
                <w:bCs/>
                <w:sz w:val="22"/>
                <w:szCs w:val="22"/>
              </w:rPr>
            </w:pPr>
            <w:r w:rsidRPr="005E1835">
              <w:rPr>
                <w:b/>
                <w:bCs/>
                <w:sz w:val="22"/>
                <w:szCs w:val="22"/>
              </w:rPr>
              <w:t xml:space="preserve">«Образовательная программа ДОУ» </w:t>
            </w:r>
          </w:p>
          <w:p w:rsidR="00194F9D" w:rsidRPr="005E1835" w:rsidRDefault="00194F9D" w:rsidP="00194F9D">
            <w:pPr>
              <w:pStyle w:val="Default"/>
              <w:jc w:val="both"/>
              <w:rPr>
                <w:sz w:val="22"/>
                <w:szCs w:val="22"/>
              </w:rPr>
            </w:pPr>
          </w:p>
          <w:p w:rsidR="00194F9D" w:rsidRPr="005E1835" w:rsidRDefault="00194F9D" w:rsidP="00194F9D">
            <w:pPr>
              <w:pStyle w:val="Default"/>
              <w:jc w:val="both"/>
              <w:rPr>
                <w:sz w:val="22"/>
                <w:szCs w:val="22"/>
              </w:rPr>
            </w:pPr>
            <w:r w:rsidRPr="005E1835">
              <w:rPr>
                <w:b/>
                <w:bCs/>
                <w:sz w:val="22"/>
                <w:szCs w:val="22"/>
              </w:rPr>
              <w:t xml:space="preserve">Основная образовательная программа                                       «От рождения до школы» / </w:t>
            </w:r>
          </w:p>
          <w:p w:rsidR="00194F9D" w:rsidRPr="005E1835" w:rsidRDefault="00194F9D" w:rsidP="00194F9D">
            <w:pPr>
              <w:pStyle w:val="Default"/>
              <w:rPr>
                <w:sz w:val="22"/>
                <w:szCs w:val="22"/>
              </w:rPr>
            </w:pPr>
            <w:r w:rsidRPr="005E1835">
              <w:rPr>
                <w:i/>
                <w:iCs/>
                <w:sz w:val="22"/>
                <w:szCs w:val="22"/>
              </w:rPr>
              <w:t>Н.Е. Веракса</w:t>
            </w:r>
            <w:r>
              <w:rPr>
                <w:i/>
                <w:iCs/>
                <w:sz w:val="22"/>
                <w:szCs w:val="22"/>
              </w:rPr>
              <w:t xml:space="preserve">, </w:t>
            </w:r>
            <w:r w:rsidR="00ED4437">
              <w:rPr>
                <w:i/>
                <w:iCs/>
                <w:sz w:val="22"/>
                <w:szCs w:val="22"/>
              </w:rPr>
              <w:t xml:space="preserve">            </w:t>
            </w:r>
            <w:r w:rsidRPr="005E1835">
              <w:rPr>
                <w:i/>
                <w:iCs/>
                <w:sz w:val="22"/>
                <w:szCs w:val="22"/>
              </w:rPr>
              <w:t xml:space="preserve">Т.С. Комарова, М.А. Васильева </w:t>
            </w:r>
          </w:p>
          <w:p w:rsidR="00194F9D" w:rsidRPr="005E1835" w:rsidRDefault="00194F9D" w:rsidP="00194F9D">
            <w:pPr>
              <w:jc w:val="both"/>
              <w:rPr>
                <w:bCs/>
                <w:color w:val="000000" w:themeColor="text1"/>
                <w:sz w:val="22"/>
                <w:szCs w:val="22"/>
              </w:rPr>
            </w:pPr>
            <w:r w:rsidRPr="005E1835">
              <w:rPr>
                <w:i/>
                <w:iCs/>
                <w:sz w:val="22"/>
                <w:szCs w:val="22"/>
              </w:rPr>
              <w:t xml:space="preserve">Москва, </w:t>
            </w:r>
            <w:r w:rsidR="00ED4437">
              <w:rPr>
                <w:i/>
                <w:iCs/>
                <w:sz w:val="22"/>
                <w:szCs w:val="22"/>
              </w:rPr>
              <w:t xml:space="preserve">     </w:t>
            </w:r>
            <w:r w:rsidRPr="005E1835">
              <w:rPr>
                <w:i/>
                <w:iCs/>
                <w:sz w:val="22"/>
                <w:szCs w:val="22"/>
              </w:rPr>
              <w:t>«Мозаика-Синтез» 2015г.</w:t>
            </w:r>
          </w:p>
        </w:tc>
        <w:tc>
          <w:tcPr>
            <w:tcW w:w="2039" w:type="dxa"/>
          </w:tcPr>
          <w:p w:rsidR="00194F9D" w:rsidRPr="005E1835" w:rsidRDefault="00194F9D" w:rsidP="00194F9D">
            <w:pPr>
              <w:autoSpaceDE w:val="0"/>
              <w:autoSpaceDN w:val="0"/>
              <w:adjustRightInd w:val="0"/>
              <w:rPr>
                <w:b/>
                <w:color w:val="000000"/>
                <w:sz w:val="22"/>
                <w:szCs w:val="22"/>
              </w:rPr>
            </w:pPr>
            <w:r w:rsidRPr="005E1835">
              <w:rPr>
                <w:b/>
                <w:color w:val="000000"/>
                <w:sz w:val="22"/>
                <w:szCs w:val="22"/>
              </w:rPr>
              <w:t>«Основы безопасности детей дошкольного возраста»</w:t>
            </w:r>
          </w:p>
          <w:p w:rsidR="00194F9D" w:rsidRDefault="00194F9D" w:rsidP="00194F9D">
            <w:pPr>
              <w:autoSpaceDE w:val="0"/>
              <w:autoSpaceDN w:val="0"/>
              <w:adjustRightInd w:val="0"/>
              <w:rPr>
                <w:color w:val="000000"/>
                <w:sz w:val="24"/>
                <w:szCs w:val="24"/>
              </w:rPr>
            </w:pPr>
          </w:p>
          <w:p w:rsidR="00194F9D" w:rsidRPr="005E1835" w:rsidRDefault="00194F9D" w:rsidP="00194F9D">
            <w:pPr>
              <w:autoSpaceDE w:val="0"/>
              <w:autoSpaceDN w:val="0"/>
              <w:adjustRightInd w:val="0"/>
              <w:rPr>
                <w:i/>
                <w:iCs/>
                <w:color w:val="000000"/>
                <w:sz w:val="22"/>
                <w:szCs w:val="22"/>
              </w:rPr>
            </w:pPr>
            <w:r w:rsidRPr="00E00A03">
              <w:rPr>
                <w:i/>
                <w:iCs/>
                <w:color w:val="000000"/>
                <w:sz w:val="22"/>
                <w:szCs w:val="22"/>
              </w:rPr>
              <w:t>Н.</w:t>
            </w:r>
            <w:r w:rsidRPr="005E1835">
              <w:rPr>
                <w:i/>
                <w:iCs/>
                <w:color w:val="000000"/>
                <w:sz w:val="22"/>
                <w:szCs w:val="22"/>
              </w:rPr>
              <w:t xml:space="preserve">Н. </w:t>
            </w:r>
            <w:r w:rsidRPr="00E00A03">
              <w:rPr>
                <w:i/>
                <w:iCs/>
                <w:color w:val="000000"/>
                <w:sz w:val="22"/>
                <w:szCs w:val="22"/>
              </w:rPr>
              <w:t xml:space="preserve">Авдеева, </w:t>
            </w:r>
            <w:r w:rsidRPr="005E1835">
              <w:rPr>
                <w:i/>
                <w:iCs/>
                <w:color w:val="000000"/>
                <w:sz w:val="22"/>
                <w:szCs w:val="22"/>
              </w:rPr>
              <w:t xml:space="preserve">                          Н.Л. </w:t>
            </w:r>
            <w:r w:rsidRPr="00E00A03">
              <w:rPr>
                <w:i/>
                <w:iCs/>
                <w:color w:val="000000"/>
                <w:sz w:val="22"/>
                <w:szCs w:val="22"/>
              </w:rPr>
              <w:t>Князева,</w:t>
            </w:r>
            <w:r w:rsidRPr="005E1835">
              <w:rPr>
                <w:i/>
                <w:iCs/>
                <w:color w:val="000000"/>
                <w:sz w:val="22"/>
                <w:szCs w:val="22"/>
              </w:rPr>
              <w:t xml:space="preserve">  </w:t>
            </w:r>
            <w:r w:rsidR="00ED4437">
              <w:rPr>
                <w:i/>
                <w:iCs/>
                <w:color w:val="000000"/>
                <w:sz w:val="22"/>
                <w:szCs w:val="22"/>
              </w:rPr>
              <w:t xml:space="preserve">          </w:t>
            </w:r>
            <w:r w:rsidRPr="00E00A03">
              <w:rPr>
                <w:i/>
                <w:iCs/>
                <w:color w:val="000000"/>
                <w:sz w:val="22"/>
                <w:szCs w:val="22"/>
              </w:rPr>
              <w:t>Р</w:t>
            </w:r>
            <w:r w:rsidRPr="005E1835">
              <w:rPr>
                <w:i/>
                <w:iCs/>
                <w:color w:val="000000"/>
                <w:sz w:val="22"/>
                <w:szCs w:val="22"/>
              </w:rPr>
              <w:t>.Б</w:t>
            </w:r>
            <w:r w:rsidRPr="00E00A03">
              <w:rPr>
                <w:i/>
                <w:iCs/>
                <w:color w:val="000000"/>
                <w:sz w:val="22"/>
                <w:szCs w:val="22"/>
              </w:rPr>
              <w:t>.</w:t>
            </w:r>
            <w:r w:rsidRPr="005E1835">
              <w:rPr>
                <w:i/>
                <w:iCs/>
                <w:color w:val="000000"/>
                <w:sz w:val="22"/>
                <w:szCs w:val="22"/>
              </w:rPr>
              <w:t xml:space="preserve"> </w:t>
            </w:r>
            <w:r w:rsidRPr="00E00A03">
              <w:rPr>
                <w:i/>
                <w:iCs/>
                <w:color w:val="000000"/>
                <w:sz w:val="22"/>
                <w:szCs w:val="22"/>
              </w:rPr>
              <w:t>Стеркина</w:t>
            </w:r>
            <w:r w:rsidRPr="005E1835">
              <w:rPr>
                <w:i/>
                <w:iCs/>
                <w:color w:val="000000"/>
                <w:sz w:val="22"/>
                <w:szCs w:val="22"/>
              </w:rPr>
              <w:t>,</w:t>
            </w:r>
          </w:p>
          <w:p w:rsidR="00194F9D" w:rsidRPr="005E1835" w:rsidRDefault="00194F9D" w:rsidP="00194F9D">
            <w:pPr>
              <w:autoSpaceDE w:val="0"/>
              <w:autoSpaceDN w:val="0"/>
              <w:adjustRightInd w:val="0"/>
              <w:rPr>
                <w:color w:val="000000"/>
                <w:sz w:val="22"/>
                <w:szCs w:val="22"/>
              </w:rPr>
            </w:pPr>
            <w:r w:rsidRPr="005E1835">
              <w:rPr>
                <w:i/>
                <w:iCs/>
                <w:color w:val="000000"/>
                <w:sz w:val="22"/>
                <w:szCs w:val="22"/>
              </w:rPr>
              <w:t>СПб, «Детство-Пресс», 2004г.</w:t>
            </w:r>
          </w:p>
          <w:p w:rsidR="00194F9D" w:rsidRPr="005E1835" w:rsidRDefault="00194F9D" w:rsidP="00194F9D">
            <w:pPr>
              <w:autoSpaceDE w:val="0"/>
              <w:autoSpaceDN w:val="0"/>
              <w:adjustRightInd w:val="0"/>
              <w:rPr>
                <w:color w:val="000000"/>
                <w:sz w:val="22"/>
                <w:szCs w:val="22"/>
              </w:rPr>
            </w:pPr>
          </w:p>
          <w:p w:rsidR="00194F9D" w:rsidRPr="005E1835" w:rsidRDefault="00194F9D" w:rsidP="00194F9D">
            <w:pPr>
              <w:autoSpaceDE w:val="0"/>
              <w:autoSpaceDN w:val="0"/>
              <w:adjustRightInd w:val="0"/>
              <w:rPr>
                <w:color w:val="000000"/>
                <w:sz w:val="22"/>
                <w:szCs w:val="22"/>
              </w:rPr>
            </w:pPr>
          </w:p>
          <w:p w:rsidR="00194F9D" w:rsidRDefault="00194F9D" w:rsidP="00194F9D">
            <w:pPr>
              <w:autoSpaceDE w:val="0"/>
              <w:autoSpaceDN w:val="0"/>
              <w:adjustRightInd w:val="0"/>
              <w:rPr>
                <w:color w:val="000000"/>
                <w:sz w:val="24"/>
                <w:szCs w:val="24"/>
              </w:rPr>
            </w:pPr>
          </w:p>
          <w:p w:rsidR="00194F9D" w:rsidRPr="00E00A03" w:rsidRDefault="00194F9D" w:rsidP="00194F9D">
            <w:pPr>
              <w:autoSpaceDE w:val="0"/>
              <w:autoSpaceDN w:val="0"/>
              <w:adjustRightInd w:val="0"/>
              <w:rPr>
                <w:color w:val="000000"/>
                <w:sz w:val="24"/>
                <w:szCs w:val="24"/>
              </w:rPr>
            </w:pPr>
          </w:p>
          <w:p w:rsidR="00194F9D" w:rsidRPr="00E00A03" w:rsidRDefault="00194F9D" w:rsidP="00194F9D">
            <w:pPr>
              <w:jc w:val="both"/>
              <w:rPr>
                <w:bCs/>
                <w:color w:val="000000" w:themeColor="text1"/>
                <w:sz w:val="24"/>
                <w:szCs w:val="24"/>
              </w:rPr>
            </w:pPr>
          </w:p>
        </w:tc>
        <w:tc>
          <w:tcPr>
            <w:tcW w:w="9322" w:type="dxa"/>
          </w:tcPr>
          <w:p w:rsidR="00B1257B" w:rsidRDefault="00B1257B"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Э.Я</w:t>
            </w:r>
            <w:r w:rsidR="007910CE">
              <w:rPr>
                <w:rFonts w:ascii="Times New Roman" w:eastAsia="Times New Roman" w:hAnsi="Times New Roman"/>
                <w:color w:val="000000"/>
                <w:sz w:val="23"/>
                <w:szCs w:val="23"/>
              </w:rPr>
              <w:t>.</w:t>
            </w:r>
            <w:r>
              <w:rPr>
                <w:rFonts w:ascii="Times New Roman" w:eastAsia="Times New Roman" w:hAnsi="Times New Roman"/>
                <w:color w:val="000000"/>
                <w:sz w:val="23"/>
                <w:szCs w:val="23"/>
              </w:rPr>
              <w:t xml:space="preserve"> Степаненкова «Сборник подвижных игр» - для занятий с детьми 2-7 лет, М., «Мозика-Синтез», 2016г.</w:t>
            </w:r>
          </w:p>
          <w:p w:rsidR="000309D1" w:rsidRDefault="004449D4"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Л.И. Пензулаева «Физическая культура в детском саду»- средняя, старшая, подготовительная группы</w:t>
            </w:r>
            <w:r w:rsidR="000309D1">
              <w:rPr>
                <w:rFonts w:ascii="Times New Roman" w:eastAsia="Times New Roman" w:hAnsi="Times New Roman"/>
                <w:color w:val="000000"/>
                <w:sz w:val="23"/>
                <w:szCs w:val="23"/>
              </w:rPr>
              <w:t>, М., «Моз</w:t>
            </w:r>
            <w:r w:rsidR="00EA02AE">
              <w:rPr>
                <w:rFonts w:ascii="Times New Roman" w:eastAsia="Times New Roman" w:hAnsi="Times New Roman"/>
                <w:color w:val="000000"/>
                <w:sz w:val="23"/>
                <w:szCs w:val="23"/>
              </w:rPr>
              <w:t>а</w:t>
            </w:r>
            <w:r w:rsidR="000309D1">
              <w:rPr>
                <w:rFonts w:ascii="Times New Roman" w:eastAsia="Times New Roman" w:hAnsi="Times New Roman"/>
                <w:color w:val="000000"/>
                <w:sz w:val="23"/>
                <w:szCs w:val="23"/>
              </w:rPr>
              <w:t>ика-Синтез», 2016г.</w:t>
            </w:r>
          </w:p>
          <w:p w:rsidR="00135CC6" w:rsidRDefault="00135CC6"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Е.А. Сочеванова «Комплексы утренней гимнастики для детей 3-4 лет», СПб, «Детство-Пресс», 2005г.</w:t>
            </w:r>
          </w:p>
          <w:p w:rsidR="00135CC6" w:rsidRDefault="00135CC6"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Н.В. Микляева «Физкультурно-оздоровительная работ детского сада в контексте новых ФГТ», М., «Перспектив», 2011г.</w:t>
            </w:r>
          </w:p>
          <w:p w:rsidR="00B1257B" w:rsidRDefault="000309D1"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И.Е. Аверина «Физкультурные минутки и динамические паузы в ДОУ», М., «Айрис-Пресс», 2006г.</w:t>
            </w:r>
          </w:p>
          <w:p w:rsidR="000309D1" w:rsidRDefault="000309D1"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Г.А. Прохорова «Утренняя гимнастика для детей 2-7 лет», М., «Айрис-Пресс», 2005г.</w:t>
            </w:r>
          </w:p>
          <w:p w:rsidR="000309D1" w:rsidRDefault="00FC105E"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Л.Н. Волошина «Играйте на здоровье»-программа и технология физ.воспитания детей 5-7 лет, М., «АРКТИ», 2004г.</w:t>
            </w:r>
          </w:p>
          <w:p w:rsidR="00605C7E" w:rsidRDefault="00605C7E"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lastRenderedPageBreak/>
              <w:t>М.Н. Попова «На встречу друг другу», СПб, ЛОИРО, 2004г.</w:t>
            </w:r>
          </w:p>
          <w:p w:rsidR="00B70BB7" w:rsidRDefault="00B70BB7"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В.А. Муравьёв, Н.Н. Назарова «Воспитание физических  качеств детей дошкольного и школьного возраста», М., «Айрис-Пресс» 2004г.</w:t>
            </w:r>
          </w:p>
          <w:p w:rsidR="00B70BB7" w:rsidRDefault="00B70BB7"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А.С. Галанов «Игры которые лечат», М., «Педагогическое сообщество», 2005г.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С.С. Прищепа «Физическое развитие и здоровье детей 3-7 лет», М., «ТЦ Сфера», 2009г.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Т.Е. Харченко «Бодрящая гимнастика для дошкольников», СПб, «Детс</w:t>
            </w:r>
            <w:r w:rsidR="00135CC6">
              <w:rPr>
                <w:rFonts w:ascii="Times New Roman" w:eastAsia="Times New Roman" w:hAnsi="Times New Roman"/>
                <w:color w:val="000000"/>
                <w:sz w:val="23"/>
                <w:szCs w:val="23"/>
              </w:rPr>
              <w:t>т</w:t>
            </w:r>
            <w:r>
              <w:rPr>
                <w:rFonts w:ascii="Times New Roman" w:eastAsia="Times New Roman" w:hAnsi="Times New Roman"/>
                <w:color w:val="000000"/>
                <w:sz w:val="23"/>
                <w:szCs w:val="23"/>
              </w:rPr>
              <w:t>во-Пресс», 2011г.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Л.Н. Волошина «Воспитание двигательной культуры дошкольников», М, «АРКТИ», 2005г.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В.И. Коваленко «Азбука физминуток для дошкольников», М., «ВАКО», 2005г.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А.С. Галанов «Психическое и физическое развитие ребенка от трех до пяти лет», М., «АРКТИ», 2003г.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Т.Е. Харченко «Спортивные праздники в детском саду», М., «ТЦ Сфера», 2013г.</w:t>
            </w:r>
          </w:p>
          <w:p w:rsidR="00A01055" w:rsidRDefault="00A01055"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Т.А. Тарасова «Контроль физического состояния детей дошкольного возраста», М., «ТЦ Сфера», 2005г.</w:t>
            </w:r>
          </w:p>
          <w:p w:rsidR="00A01055" w:rsidRDefault="002D3934"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Е.А. Каралашкили «Физкультурная минутка»-динамические упражнения  для детей 6-10 лет, М., «ТЦ Сфера», 2001г.</w:t>
            </w:r>
          </w:p>
          <w:p w:rsidR="002D3934" w:rsidRDefault="002D3934"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Л.И. Пензулаева «Оздоровительная гимнастика для детей дошкольного возр</w:t>
            </w:r>
            <w:r w:rsidR="00135CC6">
              <w:rPr>
                <w:rFonts w:ascii="Times New Roman" w:eastAsia="Times New Roman" w:hAnsi="Times New Roman"/>
                <w:color w:val="000000"/>
                <w:sz w:val="23"/>
                <w:szCs w:val="23"/>
              </w:rPr>
              <w:t>а</w:t>
            </w:r>
            <w:r>
              <w:rPr>
                <w:rFonts w:ascii="Times New Roman" w:eastAsia="Times New Roman" w:hAnsi="Times New Roman"/>
                <w:color w:val="000000"/>
                <w:sz w:val="23"/>
                <w:szCs w:val="23"/>
              </w:rPr>
              <w:t>ста 3-7 лет»</w:t>
            </w:r>
            <w:r w:rsidR="00135CC6">
              <w:rPr>
                <w:rFonts w:ascii="Times New Roman" w:eastAsia="Times New Roman" w:hAnsi="Times New Roman"/>
                <w:color w:val="000000"/>
                <w:sz w:val="23"/>
                <w:szCs w:val="23"/>
              </w:rPr>
              <w:t>, М., «Мозаика-Синтез», 2013г.</w:t>
            </w:r>
          </w:p>
          <w:p w:rsidR="00135CC6" w:rsidRDefault="00135CC6" w:rsidP="00EF75B7">
            <w:pPr>
              <w:pStyle w:val="ac"/>
              <w:numPr>
                <w:ilvl w:val="0"/>
                <w:numId w:val="55"/>
              </w:numPr>
              <w:autoSpaceDE w:val="0"/>
              <w:autoSpaceDN w:val="0"/>
              <w:adjustRightInd w:val="0"/>
              <w:ind w:left="459" w:hanging="284"/>
              <w:rPr>
                <w:rFonts w:ascii="Times New Roman" w:eastAsia="Times New Roman" w:hAnsi="Times New Roman"/>
                <w:color w:val="000000"/>
                <w:sz w:val="23"/>
                <w:szCs w:val="23"/>
              </w:rPr>
            </w:pPr>
            <w:r>
              <w:rPr>
                <w:rFonts w:ascii="Times New Roman" w:eastAsia="Times New Roman" w:hAnsi="Times New Roman"/>
                <w:color w:val="000000"/>
                <w:sz w:val="23"/>
                <w:szCs w:val="23"/>
              </w:rPr>
              <w:t>М.Ф. Литвинова «Физкультурные з</w:t>
            </w:r>
            <w:r w:rsidR="00EA02AE">
              <w:rPr>
                <w:rFonts w:ascii="Times New Roman" w:eastAsia="Times New Roman" w:hAnsi="Times New Roman"/>
                <w:color w:val="000000"/>
                <w:sz w:val="23"/>
                <w:szCs w:val="23"/>
              </w:rPr>
              <w:t>а</w:t>
            </w:r>
            <w:r>
              <w:rPr>
                <w:rFonts w:ascii="Times New Roman" w:eastAsia="Times New Roman" w:hAnsi="Times New Roman"/>
                <w:color w:val="000000"/>
                <w:sz w:val="23"/>
                <w:szCs w:val="23"/>
              </w:rPr>
              <w:t>нятия с детьми раннего возраста-третий год жизни», М., «Айрис-Пресс», 2005г.</w:t>
            </w:r>
          </w:p>
          <w:p w:rsidR="00194F9D" w:rsidRPr="00E00A03" w:rsidRDefault="00135CC6" w:rsidP="00EF75B7">
            <w:pPr>
              <w:pStyle w:val="ac"/>
              <w:numPr>
                <w:ilvl w:val="0"/>
                <w:numId w:val="55"/>
              </w:numPr>
              <w:autoSpaceDE w:val="0"/>
              <w:autoSpaceDN w:val="0"/>
              <w:adjustRightInd w:val="0"/>
              <w:ind w:left="459" w:hanging="284"/>
              <w:rPr>
                <w:bCs/>
                <w:color w:val="000000" w:themeColor="text1"/>
                <w:sz w:val="24"/>
                <w:szCs w:val="24"/>
              </w:rPr>
            </w:pPr>
            <w:r w:rsidRPr="00E853B2">
              <w:rPr>
                <w:rFonts w:ascii="Times New Roman" w:eastAsia="Times New Roman" w:hAnsi="Times New Roman"/>
                <w:color w:val="000000"/>
                <w:sz w:val="23"/>
                <w:szCs w:val="23"/>
              </w:rPr>
              <w:t>Т.А. Воробьёва, О.И. Крупенчук «Мяч и речь», СПб, «Дельта», 2001г.</w:t>
            </w:r>
          </w:p>
        </w:tc>
      </w:tr>
    </w:tbl>
    <w:p w:rsidR="00E00A03" w:rsidRDefault="00E00A03" w:rsidP="00493034">
      <w:pPr>
        <w:spacing w:after="0" w:line="240" w:lineRule="auto"/>
        <w:jc w:val="both"/>
        <w:rPr>
          <w:rFonts w:ascii="Times New Roman" w:eastAsia="Times New Roman" w:hAnsi="Times New Roman" w:cs="Times New Roman"/>
          <w:b/>
          <w:bCs/>
          <w:color w:val="FF0000"/>
          <w:sz w:val="24"/>
          <w:szCs w:val="24"/>
          <w:lang w:eastAsia="ru-RU"/>
        </w:rPr>
      </w:pPr>
    </w:p>
    <w:p w:rsidR="0014018F" w:rsidRDefault="0014018F" w:rsidP="001D51B7">
      <w:pPr>
        <w:spacing w:after="0" w:line="240" w:lineRule="auto"/>
        <w:jc w:val="center"/>
        <w:rPr>
          <w:rFonts w:ascii="Times New Roman" w:eastAsia="Times New Roman" w:hAnsi="Times New Roman" w:cs="Times New Roman"/>
          <w:b/>
          <w:bCs/>
          <w:color w:val="FF0000"/>
          <w:sz w:val="24"/>
          <w:szCs w:val="24"/>
          <w:lang w:eastAsia="ru-RU"/>
        </w:rPr>
      </w:pPr>
    </w:p>
    <w:p w:rsidR="0014018F" w:rsidRPr="0014018F" w:rsidRDefault="0014018F" w:rsidP="0014018F">
      <w:pPr>
        <w:autoSpaceDE w:val="0"/>
        <w:autoSpaceDN w:val="0"/>
        <w:adjustRightInd w:val="0"/>
        <w:spacing w:after="0" w:line="240" w:lineRule="auto"/>
        <w:rPr>
          <w:rFonts w:ascii="Times New Roman" w:hAnsi="Times New Roman" w:cs="Times New Roman"/>
          <w:b/>
          <w:bCs/>
          <w:color w:val="000000"/>
          <w:sz w:val="24"/>
          <w:szCs w:val="24"/>
        </w:rPr>
      </w:pPr>
      <w:r w:rsidRPr="0014018F">
        <w:rPr>
          <w:rFonts w:ascii="Times New Roman" w:hAnsi="Times New Roman" w:cs="Times New Roman"/>
          <w:b/>
          <w:bCs/>
          <w:color w:val="000000"/>
          <w:sz w:val="24"/>
          <w:szCs w:val="24"/>
        </w:rPr>
        <w:t xml:space="preserve">3.5. Финансовые условия реализации ОП ДО </w:t>
      </w:r>
    </w:p>
    <w:p w:rsidR="0014018F" w:rsidRPr="0014018F" w:rsidRDefault="0014018F" w:rsidP="0014018F">
      <w:pPr>
        <w:autoSpaceDE w:val="0"/>
        <w:autoSpaceDN w:val="0"/>
        <w:adjustRightInd w:val="0"/>
        <w:spacing w:after="0" w:line="240" w:lineRule="auto"/>
        <w:rPr>
          <w:rFonts w:ascii="Times New Roman" w:hAnsi="Times New Roman" w:cs="Times New Roman"/>
          <w:color w:val="000000"/>
          <w:sz w:val="24"/>
          <w:szCs w:val="24"/>
        </w:rPr>
      </w:pPr>
    </w:p>
    <w:p w:rsidR="0014018F" w:rsidRPr="0014018F" w:rsidRDefault="0014018F" w:rsidP="0014018F">
      <w:pPr>
        <w:spacing w:after="0" w:line="240" w:lineRule="auto"/>
        <w:jc w:val="both"/>
        <w:rPr>
          <w:rFonts w:ascii="Times New Roman" w:eastAsia="Times New Roman" w:hAnsi="Times New Roman" w:cs="Times New Roman"/>
          <w:b/>
          <w:bCs/>
          <w:color w:val="FF0000"/>
          <w:sz w:val="24"/>
          <w:szCs w:val="24"/>
          <w:lang w:eastAsia="ru-RU"/>
        </w:rPr>
      </w:pPr>
      <w:r w:rsidRPr="0014018F">
        <w:rPr>
          <w:rFonts w:ascii="Times New Roman" w:hAnsi="Times New Roman" w:cs="Times New Roman"/>
          <w:color w:val="000000"/>
          <w:sz w:val="24"/>
          <w:szCs w:val="24"/>
        </w:rPr>
        <w:t xml:space="preserve">  Финансовое обеспечение реализации образовательной программы дошкольного образования ГБДОУ детского сада № 22 Колпинского района Санкт-Петербурга осуществляется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w:t>
      </w:r>
    </w:p>
    <w:p w:rsidR="0014018F" w:rsidRPr="0014018F" w:rsidRDefault="0014018F" w:rsidP="001D51B7">
      <w:pPr>
        <w:spacing w:after="0" w:line="240" w:lineRule="auto"/>
        <w:jc w:val="center"/>
        <w:rPr>
          <w:rFonts w:ascii="Times New Roman" w:eastAsia="Times New Roman" w:hAnsi="Times New Roman" w:cs="Times New Roman"/>
          <w:b/>
          <w:bCs/>
          <w:color w:val="FF0000"/>
          <w:sz w:val="24"/>
          <w:szCs w:val="24"/>
          <w:lang w:eastAsia="ru-RU"/>
        </w:rPr>
        <w:sectPr w:rsidR="0014018F" w:rsidRPr="0014018F" w:rsidSect="00CD7CE7">
          <w:pgSz w:w="16838" w:h="11906" w:orient="landscape"/>
          <w:pgMar w:top="851" w:right="1134" w:bottom="567" w:left="1134" w:header="709" w:footer="0" w:gutter="0"/>
          <w:cols w:space="708"/>
          <w:docGrid w:linePitch="360"/>
        </w:sectPr>
      </w:pPr>
    </w:p>
    <w:p w:rsidR="001231A1" w:rsidRPr="00136C69" w:rsidRDefault="001231A1" w:rsidP="0014018F">
      <w:pPr>
        <w:spacing w:after="0" w:line="240" w:lineRule="auto"/>
        <w:jc w:val="both"/>
        <w:rPr>
          <w:rFonts w:ascii="Times New Roman" w:eastAsia="Times New Roman" w:hAnsi="Times New Roman" w:cs="Times New Roman"/>
          <w:b/>
          <w:bCs/>
          <w:color w:val="FF0000"/>
          <w:sz w:val="28"/>
          <w:szCs w:val="28"/>
          <w:lang w:eastAsia="ru-RU"/>
        </w:rPr>
      </w:pPr>
    </w:p>
    <w:sectPr w:rsidR="001231A1" w:rsidRPr="00136C69" w:rsidSect="00827B55">
      <w:pgSz w:w="11906" w:h="16838"/>
      <w:pgMar w:top="1134" w:right="567"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54" w:rsidRDefault="000C6654" w:rsidP="001D51B7">
      <w:pPr>
        <w:spacing w:after="0" w:line="240" w:lineRule="auto"/>
      </w:pPr>
      <w:r>
        <w:separator/>
      </w:r>
    </w:p>
  </w:endnote>
  <w:endnote w:type="continuationSeparator" w:id="0">
    <w:p w:rsidR="000C6654" w:rsidRDefault="000C6654" w:rsidP="001D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D5B" w:rsidRDefault="00B43D5B" w:rsidP="001D51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43D5B" w:rsidRDefault="00B43D5B" w:rsidP="001D51B7">
    <w:pPr>
      <w:pStyle w:val="a9"/>
      <w:ind w:right="360"/>
    </w:pPr>
  </w:p>
  <w:p w:rsidR="00B43D5B" w:rsidRDefault="00B43D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481673"/>
      <w:docPartObj>
        <w:docPartGallery w:val="Page Numbers (Bottom of Page)"/>
        <w:docPartUnique/>
      </w:docPartObj>
    </w:sdtPr>
    <w:sdtEndPr>
      <w:rPr>
        <w:color w:val="808080" w:themeColor="background1" w:themeShade="80"/>
        <w:spacing w:val="60"/>
      </w:rPr>
    </w:sdtEndPr>
    <w:sdtContent>
      <w:p w:rsidR="00B43D5B" w:rsidRDefault="00B43D5B" w:rsidP="004B3120">
        <w:pPr>
          <w:pStyle w:val="a9"/>
          <w:pBdr>
            <w:top w:val="single" w:sz="4" w:space="0" w:color="D9D9D9" w:themeColor="background1" w:themeShade="D9"/>
          </w:pBdr>
          <w:jc w:val="right"/>
        </w:pPr>
      </w:p>
      <w:p w:rsidR="00B43D5B" w:rsidRDefault="00B43D5B" w:rsidP="00933603">
        <w:pPr>
          <w:pStyle w:val="a9"/>
          <w:pBdr>
            <w:top w:val="single" w:sz="4" w:space="0" w:color="D9D9D9" w:themeColor="background1" w:themeShade="D9"/>
          </w:pBdr>
          <w:tabs>
            <w:tab w:val="left" w:pos="828"/>
          </w:tabs>
          <w:jc w:val="right"/>
        </w:pPr>
        <w:r>
          <w:fldChar w:fldCharType="begin"/>
        </w:r>
        <w:r>
          <w:instrText>PAGE   \* MERGEFORMAT</w:instrText>
        </w:r>
        <w:r>
          <w:fldChar w:fldCharType="separate"/>
        </w:r>
        <w:r w:rsidR="00A90366">
          <w:rPr>
            <w:noProof/>
          </w:rPr>
          <w:t>6</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54" w:rsidRDefault="000C6654" w:rsidP="001D51B7">
      <w:pPr>
        <w:spacing w:after="0" w:line="240" w:lineRule="auto"/>
      </w:pPr>
      <w:r>
        <w:separator/>
      </w:r>
    </w:p>
  </w:footnote>
  <w:footnote w:type="continuationSeparator" w:id="0">
    <w:p w:rsidR="000C6654" w:rsidRDefault="000C6654" w:rsidP="001D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pStyle w:val="Style1"/>
      <w:lvlText w:val=""/>
      <w:lvlJc w:val="left"/>
      <w:pPr>
        <w:tabs>
          <w:tab w:val="num" w:pos="537"/>
        </w:tabs>
        <w:ind w:left="537" w:hanging="357"/>
      </w:pPr>
      <w:rPr>
        <w:rFonts w:ascii="Symbol" w:hAnsi="Symbol"/>
      </w:rPr>
    </w:lvl>
  </w:abstractNum>
  <w:abstractNum w:abstractNumId="1" w15:restartNumberingAfterBreak="0">
    <w:nsid w:val="00000057"/>
    <w:multiLevelType w:val="multilevel"/>
    <w:tmpl w:val="00000057"/>
    <w:name w:val="WW8Num8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sz w:val="20"/>
        <w:szCs w:val="20"/>
      </w:rPr>
    </w:lvl>
    <w:lvl w:ilvl="2">
      <w:start w:val="1"/>
      <w:numFmt w:val="bullet"/>
      <w:lvlText w:val="▪"/>
      <w:lvlJc w:val="left"/>
      <w:pPr>
        <w:tabs>
          <w:tab w:val="num" w:pos="1440"/>
        </w:tabs>
        <w:ind w:left="1440" w:hanging="360"/>
      </w:pPr>
      <w:rPr>
        <w:rFonts w:ascii="OpenSymbol" w:hAnsi="OpenSymbol" w:cs="Courier New"/>
        <w:sz w:val="20"/>
        <w:szCs w:val="20"/>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sz w:val="20"/>
        <w:szCs w:val="20"/>
      </w:rPr>
    </w:lvl>
    <w:lvl w:ilvl="5">
      <w:start w:val="1"/>
      <w:numFmt w:val="bullet"/>
      <w:lvlText w:val="▪"/>
      <w:lvlJc w:val="left"/>
      <w:pPr>
        <w:tabs>
          <w:tab w:val="num" w:pos="2520"/>
        </w:tabs>
        <w:ind w:left="2520" w:hanging="360"/>
      </w:pPr>
      <w:rPr>
        <w:rFonts w:ascii="OpenSymbol" w:hAnsi="OpenSymbol" w:cs="Courier New"/>
        <w:sz w:val="20"/>
        <w:szCs w:val="20"/>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sz w:val="20"/>
        <w:szCs w:val="20"/>
      </w:rPr>
    </w:lvl>
    <w:lvl w:ilvl="8">
      <w:start w:val="1"/>
      <w:numFmt w:val="bullet"/>
      <w:lvlText w:val="▪"/>
      <w:lvlJc w:val="left"/>
      <w:pPr>
        <w:tabs>
          <w:tab w:val="num" w:pos="3600"/>
        </w:tabs>
        <w:ind w:left="3600" w:hanging="360"/>
      </w:pPr>
      <w:rPr>
        <w:rFonts w:ascii="OpenSymbol" w:hAnsi="OpenSymbol" w:cs="Courier New"/>
        <w:sz w:val="20"/>
        <w:szCs w:val="20"/>
      </w:rPr>
    </w:lvl>
  </w:abstractNum>
  <w:abstractNum w:abstractNumId="3" w15:restartNumberingAfterBreak="0">
    <w:nsid w:val="03E337EB"/>
    <w:multiLevelType w:val="hybridMultilevel"/>
    <w:tmpl w:val="05724932"/>
    <w:lvl w:ilvl="0" w:tplc="0276E09C">
      <w:start w:val="1"/>
      <w:numFmt w:val="bullet"/>
      <w:lvlText w:val="-"/>
      <w:lvlJc w:val="left"/>
      <w:pPr>
        <w:ind w:left="729" w:hanging="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4" w15:restartNumberingAfterBreak="0">
    <w:nsid w:val="07380E95"/>
    <w:multiLevelType w:val="hybridMultilevel"/>
    <w:tmpl w:val="2C449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B164CF"/>
    <w:multiLevelType w:val="hybridMultilevel"/>
    <w:tmpl w:val="7B2247E8"/>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46FA3606">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DA06CE78">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4B9AD242">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B9940CE2">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B9DEED22">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F33AC3A2">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B172D18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BE963200">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0BBE3778"/>
    <w:multiLevelType w:val="hybridMultilevel"/>
    <w:tmpl w:val="48368D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E3240A8"/>
    <w:multiLevelType w:val="hybridMultilevel"/>
    <w:tmpl w:val="D98A06D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E4398"/>
    <w:multiLevelType w:val="hybridMultilevel"/>
    <w:tmpl w:val="C4021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D72461"/>
    <w:multiLevelType w:val="hybridMultilevel"/>
    <w:tmpl w:val="688A069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66BCA"/>
    <w:multiLevelType w:val="multilevel"/>
    <w:tmpl w:val="8B108BF0"/>
    <w:lvl w:ilvl="0">
      <w:start w:val="2"/>
      <w:numFmt w:val="decimal"/>
      <w:lvlText w:val="%1."/>
      <w:legacy w:legacy="1" w:legacySpace="0" w:legacyIndent="451"/>
      <w:lvlJc w:val="left"/>
      <w:rPr>
        <w:rFonts w:ascii="@Arial Unicode MS" w:eastAsia="@Arial Unicode MS" w:hAnsi="@Arial Unicode MS" w:cs="@Arial Unicode MS" w:hint="eastAsia"/>
      </w:rPr>
    </w:lvl>
    <w:lvl w:ilvl="1">
      <w:numFmt w:val="decimalZero"/>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2A33FF"/>
    <w:multiLevelType w:val="hybridMultilevel"/>
    <w:tmpl w:val="FE1E514E"/>
    <w:lvl w:ilvl="0" w:tplc="0276E09C">
      <w:start w:val="1"/>
      <w:numFmt w:val="bullet"/>
      <w:lvlText w:val="-"/>
      <w:lvlJc w:val="left"/>
      <w:pPr>
        <w:ind w:left="720" w:hanging="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7F2C78"/>
    <w:multiLevelType w:val="multilevel"/>
    <w:tmpl w:val="E6EA2454"/>
    <w:lvl w:ilvl="0">
      <w:start w:val="1"/>
      <w:numFmt w:val="decimal"/>
      <w:lvlText w:val="%1."/>
      <w:legacy w:legacy="1" w:legacySpace="0" w:legacyIndent="451"/>
      <w:lvlJc w:val="left"/>
      <w:rPr>
        <w:rFonts w:ascii="Times New Roman" w:eastAsia="@Arial Unicode MS"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1CE82BCA"/>
    <w:multiLevelType w:val="hybridMultilevel"/>
    <w:tmpl w:val="4648B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61145F"/>
    <w:multiLevelType w:val="hybridMultilevel"/>
    <w:tmpl w:val="AED482B8"/>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E98739A"/>
    <w:multiLevelType w:val="hybridMultilevel"/>
    <w:tmpl w:val="616A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732D87"/>
    <w:multiLevelType w:val="hybridMultilevel"/>
    <w:tmpl w:val="16ECE54A"/>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860AA7"/>
    <w:multiLevelType w:val="hybridMultilevel"/>
    <w:tmpl w:val="C1345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10B56F2"/>
    <w:multiLevelType w:val="hybridMultilevel"/>
    <w:tmpl w:val="B2503FCA"/>
    <w:lvl w:ilvl="0" w:tplc="8752F2C8">
      <w:start w:val="1"/>
      <w:numFmt w:val="bullet"/>
      <w:lvlText w:val="•"/>
      <w:lvlJc w:val="left"/>
      <w:pPr>
        <w:tabs>
          <w:tab w:val="num" w:pos="720"/>
        </w:tabs>
        <w:ind w:left="720" w:hanging="360"/>
      </w:pPr>
      <w:rPr>
        <w:rFonts w:ascii="Arial" w:hAnsi="Arial" w:hint="default"/>
      </w:rPr>
    </w:lvl>
    <w:lvl w:ilvl="1" w:tplc="7884C016">
      <w:start w:val="1"/>
      <w:numFmt w:val="bullet"/>
      <w:lvlText w:val="•"/>
      <w:lvlJc w:val="left"/>
      <w:pPr>
        <w:tabs>
          <w:tab w:val="num" w:pos="1440"/>
        </w:tabs>
        <w:ind w:left="1440" w:hanging="360"/>
      </w:pPr>
      <w:rPr>
        <w:rFonts w:ascii="Arial" w:hAnsi="Arial" w:hint="default"/>
      </w:rPr>
    </w:lvl>
    <w:lvl w:ilvl="2" w:tplc="C022553C">
      <w:start w:val="1"/>
      <w:numFmt w:val="bullet"/>
      <w:lvlText w:val="•"/>
      <w:lvlJc w:val="left"/>
      <w:pPr>
        <w:tabs>
          <w:tab w:val="num" w:pos="2160"/>
        </w:tabs>
        <w:ind w:left="2160" w:hanging="360"/>
      </w:pPr>
      <w:rPr>
        <w:rFonts w:ascii="Arial" w:hAnsi="Arial" w:hint="default"/>
      </w:rPr>
    </w:lvl>
    <w:lvl w:ilvl="3" w:tplc="6E203804">
      <w:start w:val="1"/>
      <w:numFmt w:val="bullet"/>
      <w:lvlText w:val="•"/>
      <w:lvlJc w:val="left"/>
      <w:pPr>
        <w:tabs>
          <w:tab w:val="num" w:pos="2880"/>
        </w:tabs>
        <w:ind w:left="2880" w:hanging="360"/>
      </w:pPr>
      <w:rPr>
        <w:rFonts w:ascii="Arial" w:hAnsi="Arial" w:hint="default"/>
      </w:rPr>
    </w:lvl>
    <w:lvl w:ilvl="4" w:tplc="705C1026">
      <w:start w:val="1"/>
      <w:numFmt w:val="bullet"/>
      <w:lvlText w:val="•"/>
      <w:lvlJc w:val="left"/>
      <w:pPr>
        <w:tabs>
          <w:tab w:val="num" w:pos="3600"/>
        </w:tabs>
        <w:ind w:left="3600" w:hanging="360"/>
      </w:pPr>
      <w:rPr>
        <w:rFonts w:ascii="Arial" w:hAnsi="Arial" w:hint="default"/>
      </w:rPr>
    </w:lvl>
    <w:lvl w:ilvl="5" w:tplc="05AE6746">
      <w:start w:val="1"/>
      <w:numFmt w:val="bullet"/>
      <w:lvlText w:val="•"/>
      <w:lvlJc w:val="left"/>
      <w:pPr>
        <w:tabs>
          <w:tab w:val="num" w:pos="4320"/>
        </w:tabs>
        <w:ind w:left="4320" w:hanging="360"/>
      </w:pPr>
      <w:rPr>
        <w:rFonts w:ascii="Arial" w:hAnsi="Arial" w:hint="default"/>
      </w:rPr>
    </w:lvl>
    <w:lvl w:ilvl="6" w:tplc="42D44318">
      <w:start w:val="1"/>
      <w:numFmt w:val="bullet"/>
      <w:lvlText w:val="•"/>
      <w:lvlJc w:val="left"/>
      <w:pPr>
        <w:tabs>
          <w:tab w:val="num" w:pos="5040"/>
        </w:tabs>
        <w:ind w:left="5040" w:hanging="360"/>
      </w:pPr>
      <w:rPr>
        <w:rFonts w:ascii="Arial" w:hAnsi="Arial" w:hint="default"/>
      </w:rPr>
    </w:lvl>
    <w:lvl w:ilvl="7" w:tplc="53CC2C26">
      <w:start w:val="1"/>
      <w:numFmt w:val="bullet"/>
      <w:lvlText w:val="•"/>
      <w:lvlJc w:val="left"/>
      <w:pPr>
        <w:tabs>
          <w:tab w:val="num" w:pos="5760"/>
        </w:tabs>
        <w:ind w:left="5760" w:hanging="360"/>
      </w:pPr>
      <w:rPr>
        <w:rFonts w:ascii="Arial" w:hAnsi="Arial" w:hint="default"/>
      </w:rPr>
    </w:lvl>
    <w:lvl w:ilvl="8" w:tplc="F7D091C4">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C655B5"/>
    <w:multiLevelType w:val="hybridMultilevel"/>
    <w:tmpl w:val="B2EA6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196F41"/>
    <w:multiLevelType w:val="hybridMultilevel"/>
    <w:tmpl w:val="2B001756"/>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71913A8"/>
    <w:multiLevelType w:val="hybridMultilevel"/>
    <w:tmpl w:val="82264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CA3242"/>
    <w:multiLevelType w:val="hybridMultilevel"/>
    <w:tmpl w:val="79682EFA"/>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23" w15:restartNumberingAfterBreak="0">
    <w:nsid w:val="2A2D2FC9"/>
    <w:multiLevelType w:val="hybridMultilevel"/>
    <w:tmpl w:val="F64EC24A"/>
    <w:lvl w:ilvl="0" w:tplc="AD9CDDC8">
      <w:start w:val="1"/>
      <w:numFmt w:val="bullet"/>
      <w:lvlText w:val="•"/>
      <w:lvlJc w:val="left"/>
      <w:pPr>
        <w:ind w:left="502"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A652962"/>
    <w:multiLevelType w:val="hybridMultilevel"/>
    <w:tmpl w:val="7B70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080779"/>
    <w:multiLevelType w:val="hybridMultilevel"/>
    <w:tmpl w:val="C16E2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424B23"/>
    <w:multiLevelType w:val="hybridMultilevel"/>
    <w:tmpl w:val="98E4DB9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A04DF3"/>
    <w:multiLevelType w:val="hybridMultilevel"/>
    <w:tmpl w:val="31ECB4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1665FF1"/>
    <w:multiLevelType w:val="hybridMultilevel"/>
    <w:tmpl w:val="09D0D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18D30BE"/>
    <w:multiLevelType w:val="hybridMultilevel"/>
    <w:tmpl w:val="C09A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4C1B08"/>
    <w:multiLevelType w:val="hybridMultilevel"/>
    <w:tmpl w:val="8C32B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7C64CD"/>
    <w:multiLevelType w:val="hybridMultilevel"/>
    <w:tmpl w:val="A74E0326"/>
    <w:lvl w:ilvl="0" w:tplc="0276E09C">
      <w:start w:val="1"/>
      <w:numFmt w:val="bullet"/>
      <w:lvlText w:val="-"/>
      <w:lvlJc w:val="left"/>
      <w:pPr>
        <w:ind w:left="729" w:hanging="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32" w15:restartNumberingAfterBreak="0">
    <w:nsid w:val="34596F06"/>
    <w:multiLevelType w:val="hybridMultilevel"/>
    <w:tmpl w:val="33CCA8F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15:restartNumberingAfterBreak="0">
    <w:nsid w:val="34E27BC4"/>
    <w:multiLevelType w:val="hybridMultilevel"/>
    <w:tmpl w:val="717878C2"/>
    <w:lvl w:ilvl="0" w:tplc="AD9CDDC8">
      <w:start w:val="1"/>
      <w:numFmt w:val="bullet"/>
      <w:lvlText w:val="•"/>
      <w:lvlJc w:val="left"/>
      <w:pPr>
        <w:ind w:left="36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6076DFB"/>
    <w:multiLevelType w:val="hybridMultilevel"/>
    <w:tmpl w:val="55E8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0161C1"/>
    <w:multiLevelType w:val="hybridMultilevel"/>
    <w:tmpl w:val="3588FF02"/>
    <w:lvl w:ilvl="0" w:tplc="9BFEE2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A837CE"/>
    <w:multiLevelType w:val="multilevel"/>
    <w:tmpl w:val="5122E708"/>
    <w:lvl w:ilvl="0">
      <w:start w:val="1"/>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7" w15:restartNumberingAfterBreak="0">
    <w:nsid w:val="3B903AE8"/>
    <w:multiLevelType w:val="hybridMultilevel"/>
    <w:tmpl w:val="B85063F6"/>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F3E89C2C">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D4266C0A">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14C05E9C">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F710C4D8">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146E206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320677BE">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34A649C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EB0CDDF2">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38" w15:restartNumberingAfterBreak="0">
    <w:nsid w:val="3CE136DF"/>
    <w:multiLevelType w:val="hybridMultilevel"/>
    <w:tmpl w:val="C3064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E6F5D8E"/>
    <w:multiLevelType w:val="hybridMultilevel"/>
    <w:tmpl w:val="D92E5512"/>
    <w:lvl w:ilvl="0" w:tplc="0276E09C">
      <w:start w:val="1"/>
      <w:numFmt w:val="bullet"/>
      <w:lvlText w:val="-"/>
      <w:lvlJc w:val="left"/>
      <w:pPr>
        <w:ind w:left="924" w:hanging="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40" w15:restartNumberingAfterBreak="0">
    <w:nsid w:val="424C2FC0"/>
    <w:multiLevelType w:val="hybridMultilevel"/>
    <w:tmpl w:val="2F1E21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42893EC3"/>
    <w:multiLevelType w:val="hybridMultilevel"/>
    <w:tmpl w:val="90C09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3391424"/>
    <w:multiLevelType w:val="multilevel"/>
    <w:tmpl w:val="2038556E"/>
    <w:lvl w:ilvl="0">
      <w:start w:val="1"/>
      <w:numFmt w:val="decimal"/>
      <w:lvlText w:val="%1."/>
      <w:lvlJc w:val="left"/>
      <w:pPr>
        <w:ind w:left="720" w:hanging="360"/>
      </w:pPr>
    </w:lvl>
    <w:lvl w:ilvl="1">
      <w:start w:val="1"/>
      <w:numFmt w:val="bullet"/>
      <w:lvlText w:val=""/>
      <w:lvlJc w:val="left"/>
      <w:pPr>
        <w:ind w:left="840" w:hanging="48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3BF3958"/>
    <w:multiLevelType w:val="hybridMultilevel"/>
    <w:tmpl w:val="5A668A62"/>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456A48A5"/>
    <w:multiLevelType w:val="hybridMultilevel"/>
    <w:tmpl w:val="3B3A96FA"/>
    <w:lvl w:ilvl="0" w:tplc="8A4888C8">
      <w:start w:val="1"/>
      <w:numFmt w:val="bullet"/>
      <w:pStyle w:val="2"/>
      <w:lvlText w:val=""/>
      <w:lvlJc w:val="left"/>
      <w:pPr>
        <w:tabs>
          <w:tab w:val="num" w:pos="720"/>
        </w:tabs>
        <w:ind w:left="720" w:hanging="360"/>
      </w:pPr>
      <w:rPr>
        <w:rFonts w:ascii="Wingdings" w:hAnsi="Wingdings" w:hint="default"/>
      </w:rPr>
    </w:lvl>
    <w:lvl w:ilvl="1" w:tplc="04AA5606" w:tentative="1">
      <w:start w:val="1"/>
      <w:numFmt w:val="bullet"/>
      <w:lvlText w:val=""/>
      <w:lvlJc w:val="left"/>
      <w:pPr>
        <w:tabs>
          <w:tab w:val="num" w:pos="1440"/>
        </w:tabs>
        <w:ind w:left="1440" w:hanging="360"/>
      </w:pPr>
      <w:rPr>
        <w:rFonts w:ascii="Wingdings" w:hAnsi="Wingdings" w:hint="default"/>
      </w:rPr>
    </w:lvl>
    <w:lvl w:ilvl="2" w:tplc="8508E310" w:tentative="1">
      <w:start w:val="1"/>
      <w:numFmt w:val="bullet"/>
      <w:lvlText w:val=""/>
      <w:lvlJc w:val="left"/>
      <w:pPr>
        <w:tabs>
          <w:tab w:val="num" w:pos="2160"/>
        </w:tabs>
        <w:ind w:left="2160" w:hanging="360"/>
      </w:pPr>
      <w:rPr>
        <w:rFonts w:ascii="Wingdings" w:hAnsi="Wingdings" w:hint="default"/>
      </w:rPr>
    </w:lvl>
    <w:lvl w:ilvl="3" w:tplc="7366A320" w:tentative="1">
      <w:start w:val="1"/>
      <w:numFmt w:val="bullet"/>
      <w:lvlText w:val=""/>
      <w:lvlJc w:val="left"/>
      <w:pPr>
        <w:tabs>
          <w:tab w:val="num" w:pos="2880"/>
        </w:tabs>
        <w:ind w:left="2880" w:hanging="360"/>
      </w:pPr>
      <w:rPr>
        <w:rFonts w:ascii="Wingdings" w:hAnsi="Wingdings" w:hint="default"/>
      </w:rPr>
    </w:lvl>
    <w:lvl w:ilvl="4" w:tplc="AA3A0668" w:tentative="1">
      <w:start w:val="1"/>
      <w:numFmt w:val="bullet"/>
      <w:lvlText w:val=""/>
      <w:lvlJc w:val="left"/>
      <w:pPr>
        <w:tabs>
          <w:tab w:val="num" w:pos="3600"/>
        </w:tabs>
        <w:ind w:left="3600" w:hanging="360"/>
      </w:pPr>
      <w:rPr>
        <w:rFonts w:ascii="Wingdings" w:hAnsi="Wingdings" w:hint="default"/>
      </w:rPr>
    </w:lvl>
    <w:lvl w:ilvl="5" w:tplc="17149E04" w:tentative="1">
      <w:start w:val="1"/>
      <w:numFmt w:val="bullet"/>
      <w:lvlText w:val=""/>
      <w:lvlJc w:val="left"/>
      <w:pPr>
        <w:tabs>
          <w:tab w:val="num" w:pos="4320"/>
        </w:tabs>
        <w:ind w:left="4320" w:hanging="360"/>
      </w:pPr>
      <w:rPr>
        <w:rFonts w:ascii="Wingdings" w:hAnsi="Wingdings" w:hint="default"/>
      </w:rPr>
    </w:lvl>
    <w:lvl w:ilvl="6" w:tplc="8CB81280" w:tentative="1">
      <w:start w:val="1"/>
      <w:numFmt w:val="bullet"/>
      <w:lvlText w:val=""/>
      <w:lvlJc w:val="left"/>
      <w:pPr>
        <w:tabs>
          <w:tab w:val="num" w:pos="5040"/>
        </w:tabs>
        <w:ind w:left="5040" w:hanging="360"/>
      </w:pPr>
      <w:rPr>
        <w:rFonts w:ascii="Wingdings" w:hAnsi="Wingdings" w:hint="default"/>
      </w:rPr>
    </w:lvl>
    <w:lvl w:ilvl="7" w:tplc="F6F817BE" w:tentative="1">
      <w:start w:val="1"/>
      <w:numFmt w:val="bullet"/>
      <w:lvlText w:val=""/>
      <w:lvlJc w:val="left"/>
      <w:pPr>
        <w:tabs>
          <w:tab w:val="num" w:pos="5760"/>
        </w:tabs>
        <w:ind w:left="5760" w:hanging="360"/>
      </w:pPr>
      <w:rPr>
        <w:rFonts w:ascii="Wingdings" w:hAnsi="Wingdings" w:hint="default"/>
      </w:rPr>
    </w:lvl>
    <w:lvl w:ilvl="8" w:tplc="34E465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DC1E7E"/>
    <w:multiLevelType w:val="hybridMultilevel"/>
    <w:tmpl w:val="F92A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AEB697B"/>
    <w:multiLevelType w:val="hybridMultilevel"/>
    <w:tmpl w:val="BF76CB7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8033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FAF2164"/>
    <w:multiLevelType w:val="hybridMultilevel"/>
    <w:tmpl w:val="4B08DC4E"/>
    <w:lvl w:ilvl="0" w:tplc="AD9CDDC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0819FB"/>
    <w:multiLevelType w:val="hybridMultilevel"/>
    <w:tmpl w:val="66183DD4"/>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518945E0"/>
    <w:multiLevelType w:val="hybridMultilevel"/>
    <w:tmpl w:val="8CCE286C"/>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C4F0A220">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18340CC8">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C7FCBC60">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3516DAAE">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D960FB4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6504D322">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63484D4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2CECA394">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51" w15:restartNumberingAfterBreak="0">
    <w:nsid w:val="53C85560"/>
    <w:multiLevelType w:val="hybridMultilevel"/>
    <w:tmpl w:val="B9F0B158"/>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5A44676"/>
    <w:multiLevelType w:val="hybridMultilevel"/>
    <w:tmpl w:val="C248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8B73046"/>
    <w:multiLevelType w:val="singleLevel"/>
    <w:tmpl w:val="04190001"/>
    <w:lvl w:ilvl="0">
      <w:start w:val="1"/>
      <w:numFmt w:val="bullet"/>
      <w:lvlText w:val=""/>
      <w:lvlJc w:val="left"/>
      <w:pPr>
        <w:ind w:left="720" w:hanging="360"/>
      </w:pPr>
      <w:rPr>
        <w:rFonts w:ascii="Symbol" w:hAnsi="Symbol" w:hint="default"/>
      </w:rPr>
    </w:lvl>
  </w:abstractNum>
  <w:abstractNum w:abstractNumId="54" w15:restartNumberingAfterBreak="0">
    <w:nsid w:val="59F97B56"/>
    <w:multiLevelType w:val="hybridMultilevel"/>
    <w:tmpl w:val="EFE02B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5" w15:restartNumberingAfterBreak="0">
    <w:nsid w:val="5B6A4679"/>
    <w:multiLevelType w:val="hybridMultilevel"/>
    <w:tmpl w:val="29BC5DFE"/>
    <w:lvl w:ilvl="0" w:tplc="AD9CDDC8">
      <w:start w:val="1"/>
      <w:numFmt w:val="bullet"/>
      <w:lvlText w:val="•"/>
      <w:lvlJc w:val="left"/>
      <w:pPr>
        <w:ind w:left="36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6" w15:restartNumberingAfterBreak="0">
    <w:nsid w:val="5C614257"/>
    <w:multiLevelType w:val="hybridMultilevel"/>
    <w:tmpl w:val="E5720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5D0252DE"/>
    <w:multiLevelType w:val="hybridMultilevel"/>
    <w:tmpl w:val="94588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D166236"/>
    <w:multiLevelType w:val="hybridMultilevel"/>
    <w:tmpl w:val="127439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45527B"/>
    <w:multiLevelType w:val="hybridMultilevel"/>
    <w:tmpl w:val="E006EE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F0E6736"/>
    <w:multiLevelType w:val="hybridMultilevel"/>
    <w:tmpl w:val="9B3A669A"/>
    <w:lvl w:ilvl="0" w:tplc="0419000F">
      <w:start w:val="1"/>
      <w:numFmt w:val="decimal"/>
      <w:lvlText w:val="%1."/>
      <w:lvlJc w:val="left"/>
      <w:pPr>
        <w:ind w:left="753" w:hanging="360"/>
      </w:pPr>
      <w:rPr>
        <w:rFonts w:cs="Times New Roman"/>
      </w:rPr>
    </w:lvl>
    <w:lvl w:ilvl="1" w:tplc="04190019">
      <w:start w:val="1"/>
      <w:numFmt w:val="lowerLetter"/>
      <w:lvlText w:val="%2."/>
      <w:lvlJc w:val="left"/>
      <w:pPr>
        <w:ind w:left="1473" w:hanging="360"/>
      </w:pPr>
      <w:rPr>
        <w:rFonts w:cs="Times New Roman"/>
      </w:rPr>
    </w:lvl>
    <w:lvl w:ilvl="2" w:tplc="0419001B">
      <w:start w:val="1"/>
      <w:numFmt w:val="lowerRoman"/>
      <w:lvlText w:val="%3."/>
      <w:lvlJc w:val="right"/>
      <w:pPr>
        <w:ind w:left="2193" w:hanging="180"/>
      </w:pPr>
      <w:rPr>
        <w:rFonts w:cs="Times New Roman"/>
      </w:rPr>
    </w:lvl>
    <w:lvl w:ilvl="3" w:tplc="0419000F">
      <w:start w:val="1"/>
      <w:numFmt w:val="decimal"/>
      <w:lvlText w:val="%4."/>
      <w:lvlJc w:val="left"/>
      <w:pPr>
        <w:ind w:left="2913" w:hanging="360"/>
      </w:pPr>
      <w:rPr>
        <w:rFonts w:cs="Times New Roman"/>
      </w:rPr>
    </w:lvl>
    <w:lvl w:ilvl="4" w:tplc="04190019">
      <w:start w:val="1"/>
      <w:numFmt w:val="lowerLetter"/>
      <w:lvlText w:val="%5."/>
      <w:lvlJc w:val="left"/>
      <w:pPr>
        <w:ind w:left="3633" w:hanging="360"/>
      </w:pPr>
      <w:rPr>
        <w:rFonts w:cs="Times New Roman"/>
      </w:rPr>
    </w:lvl>
    <w:lvl w:ilvl="5" w:tplc="0419001B">
      <w:start w:val="1"/>
      <w:numFmt w:val="lowerRoman"/>
      <w:lvlText w:val="%6."/>
      <w:lvlJc w:val="right"/>
      <w:pPr>
        <w:ind w:left="4353" w:hanging="180"/>
      </w:pPr>
      <w:rPr>
        <w:rFonts w:cs="Times New Roman"/>
      </w:rPr>
    </w:lvl>
    <w:lvl w:ilvl="6" w:tplc="0419000F">
      <w:start w:val="1"/>
      <w:numFmt w:val="decimal"/>
      <w:lvlText w:val="%7."/>
      <w:lvlJc w:val="left"/>
      <w:pPr>
        <w:ind w:left="5073" w:hanging="360"/>
      </w:pPr>
      <w:rPr>
        <w:rFonts w:cs="Times New Roman"/>
      </w:rPr>
    </w:lvl>
    <w:lvl w:ilvl="7" w:tplc="04190019">
      <w:start w:val="1"/>
      <w:numFmt w:val="lowerLetter"/>
      <w:lvlText w:val="%8."/>
      <w:lvlJc w:val="left"/>
      <w:pPr>
        <w:ind w:left="5793" w:hanging="360"/>
      </w:pPr>
      <w:rPr>
        <w:rFonts w:cs="Times New Roman"/>
      </w:rPr>
    </w:lvl>
    <w:lvl w:ilvl="8" w:tplc="0419001B">
      <w:start w:val="1"/>
      <w:numFmt w:val="lowerRoman"/>
      <w:lvlText w:val="%9."/>
      <w:lvlJc w:val="right"/>
      <w:pPr>
        <w:ind w:left="6513" w:hanging="180"/>
      </w:pPr>
      <w:rPr>
        <w:rFonts w:cs="Times New Roman"/>
      </w:rPr>
    </w:lvl>
  </w:abstractNum>
  <w:abstractNum w:abstractNumId="61" w15:restartNumberingAfterBreak="0">
    <w:nsid w:val="5F2846AB"/>
    <w:multiLevelType w:val="hybridMultilevel"/>
    <w:tmpl w:val="C3B4517E"/>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B89A77DE">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FD2C1C8C">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98E4DD22">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1BEE8FA">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46A0E2CE">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9760ABB6">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F1CCC1BA">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97AC258A">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2" w15:restartNumberingAfterBreak="0">
    <w:nsid w:val="608F1A4B"/>
    <w:multiLevelType w:val="hybridMultilevel"/>
    <w:tmpl w:val="CBB0D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06655A"/>
    <w:multiLevelType w:val="hybridMultilevel"/>
    <w:tmpl w:val="F7D2BFBA"/>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1FD6A320">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9642E8D8">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28BAABD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9A4B630">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C6D43E36">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24B6ACF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6804CBB2">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05A036D4">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64" w15:restartNumberingAfterBreak="0">
    <w:nsid w:val="62727F6C"/>
    <w:multiLevelType w:val="hybridMultilevel"/>
    <w:tmpl w:val="37B6ACD8"/>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15:restartNumberingAfterBreak="0">
    <w:nsid w:val="64277713"/>
    <w:multiLevelType w:val="hybridMultilevel"/>
    <w:tmpl w:val="A83A3D9A"/>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66" w15:restartNumberingAfterBreak="0">
    <w:nsid w:val="66E47E04"/>
    <w:multiLevelType w:val="hybridMultilevel"/>
    <w:tmpl w:val="B9C068CE"/>
    <w:lvl w:ilvl="0" w:tplc="6F5A3056">
      <w:start w:val="1"/>
      <w:numFmt w:val="decimal"/>
      <w:lvlText w:val="%1."/>
      <w:lvlJc w:val="left"/>
      <w:pPr>
        <w:ind w:left="720" w:hanging="360"/>
      </w:pPr>
      <w:rPr>
        <w:rFonts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9E82B79"/>
    <w:multiLevelType w:val="hybridMultilevel"/>
    <w:tmpl w:val="16285116"/>
    <w:lvl w:ilvl="0" w:tplc="0276E09C">
      <w:start w:val="1"/>
      <w:numFmt w:val="bullet"/>
      <w:lvlText w:val="-"/>
      <w:lvlJc w:val="left"/>
      <w:pPr>
        <w:ind w:left="729" w:hanging="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68" w15:restartNumberingAfterBreak="0">
    <w:nsid w:val="6DC73F63"/>
    <w:multiLevelType w:val="hybridMultilevel"/>
    <w:tmpl w:val="A2ECD1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9" w15:restartNumberingAfterBreak="0">
    <w:nsid w:val="6EB60368"/>
    <w:multiLevelType w:val="hybridMultilevel"/>
    <w:tmpl w:val="7FB81EAE"/>
    <w:lvl w:ilvl="0" w:tplc="5D40F39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22C57D6"/>
    <w:multiLevelType w:val="hybridMultilevel"/>
    <w:tmpl w:val="05BE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23E11FB"/>
    <w:multiLevelType w:val="hybridMultilevel"/>
    <w:tmpl w:val="F6329E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72A85AD3"/>
    <w:multiLevelType w:val="hybridMultilevel"/>
    <w:tmpl w:val="1D22F72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6252DFD"/>
    <w:multiLevelType w:val="hybridMultilevel"/>
    <w:tmpl w:val="0E08C656"/>
    <w:lvl w:ilvl="0" w:tplc="AD9CDDC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15:restartNumberingAfterBreak="0">
    <w:nsid w:val="788B4C9A"/>
    <w:multiLevelType w:val="hybridMultilevel"/>
    <w:tmpl w:val="0FAEC4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15:restartNumberingAfterBreak="0">
    <w:nsid w:val="7B746273"/>
    <w:multiLevelType w:val="hybridMultilevel"/>
    <w:tmpl w:val="490494DE"/>
    <w:lvl w:ilvl="0" w:tplc="0419000D">
      <w:start w:val="1"/>
      <w:numFmt w:val="bullet"/>
      <w:lvlText w:val=""/>
      <w:lvlJc w:val="left"/>
      <w:pPr>
        <w:ind w:left="896" w:hanging="360"/>
      </w:pPr>
      <w:rPr>
        <w:rFonts w:ascii="Wingdings" w:hAnsi="Wingdings"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76" w15:restartNumberingAfterBreak="0">
    <w:nsid w:val="7BBA63B2"/>
    <w:multiLevelType w:val="hybridMultilevel"/>
    <w:tmpl w:val="5258675C"/>
    <w:lvl w:ilvl="0" w:tplc="0419000D">
      <w:start w:val="1"/>
      <w:numFmt w:val="bullet"/>
      <w:lvlText w:val=""/>
      <w:lvlJc w:val="left"/>
      <w:pPr>
        <w:ind w:left="288"/>
      </w:pPr>
      <w:rPr>
        <w:rFonts w:ascii="Wingdings" w:hAnsi="Wingdings" w:hint="default"/>
        <w:b w:val="0"/>
        <w:i w:val="0"/>
        <w:strike w:val="0"/>
        <w:dstrike w:val="0"/>
        <w:color w:val="000000"/>
        <w:sz w:val="25"/>
        <w:szCs w:val="25"/>
        <w:u w:val="none" w:color="000000"/>
        <w:bdr w:val="none" w:sz="0" w:space="0" w:color="auto"/>
        <w:shd w:val="clear" w:color="auto" w:fill="auto"/>
        <w:vertAlign w:val="baseline"/>
      </w:rPr>
    </w:lvl>
    <w:lvl w:ilvl="1" w:tplc="8528DD64">
      <w:start w:val="1"/>
      <w:numFmt w:val="bullet"/>
      <w:lvlText w:val="o"/>
      <w:lvlJc w:val="left"/>
      <w:pPr>
        <w:ind w:left="108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0522354C">
      <w:start w:val="1"/>
      <w:numFmt w:val="bullet"/>
      <w:lvlText w:val="▪"/>
      <w:lvlJc w:val="left"/>
      <w:pPr>
        <w:ind w:left="18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12943886">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CD6AD7FE">
      <w:start w:val="1"/>
      <w:numFmt w:val="bullet"/>
      <w:lvlText w:val="o"/>
      <w:lvlJc w:val="left"/>
      <w:pPr>
        <w:ind w:left="324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C308B6DA">
      <w:start w:val="1"/>
      <w:numFmt w:val="bullet"/>
      <w:lvlText w:val="▪"/>
      <w:lvlJc w:val="left"/>
      <w:pPr>
        <w:ind w:left="396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38B272D4">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BD67E7E">
      <w:start w:val="1"/>
      <w:numFmt w:val="bullet"/>
      <w:lvlText w:val="o"/>
      <w:lvlJc w:val="left"/>
      <w:pPr>
        <w:ind w:left="540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36DAB84A">
      <w:start w:val="1"/>
      <w:numFmt w:val="bullet"/>
      <w:lvlText w:val="▪"/>
      <w:lvlJc w:val="left"/>
      <w:pPr>
        <w:ind w:left="6120"/>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77" w15:restartNumberingAfterBreak="0">
    <w:nsid w:val="7BC2246B"/>
    <w:multiLevelType w:val="hybridMultilevel"/>
    <w:tmpl w:val="C70EF4F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CC86427"/>
    <w:multiLevelType w:val="hybridMultilevel"/>
    <w:tmpl w:val="0428DB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7DF50248"/>
    <w:multiLevelType w:val="multilevel"/>
    <w:tmpl w:val="56D20A5E"/>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0" w15:restartNumberingAfterBreak="0">
    <w:nsid w:val="7E3F0370"/>
    <w:multiLevelType w:val="hybridMultilevel"/>
    <w:tmpl w:val="ED42B9B6"/>
    <w:lvl w:ilvl="0" w:tplc="AD9CDDC8">
      <w:start w:val="1"/>
      <w:numFmt w:val="bullet"/>
      <w:lvlText w:val="•"/>
      <w:lvlJc w:val="left"/>
      <w:pPr>
        <w:ind w:left="754" w:hanging="360"/>
      </w:pPr>
      <w:rPr>
        <w:rFonts w:ascii="Arial" w:hAnsi="Aria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79"/>
  </w:num>
  <w:num w:numId="2">
    <w:abstractNumId w:val="17"/>
  </w:num>
  <w:num w:numId="3">
    <w:abstractNumId w:val="29"/>
  </w:num>
  <w:num w:numId="4">
    <w:abstractNumId w:val="38"/>
  </w:num>
  <w:num w:numId="5">
    <w:abstractNumId w:val="60"/>
  </w:num>
  <w:num w:numId="6">
    <w:abstractNumId w:val="55"/>
  </w:num>
  <w:num w:numId="7">
    <w:abstractNumId w:val="16"/>
  </w:num>
  <w:num w:numId="8">
    <w:abstractNumId w:val="23"/>
  </w:num>
  <w:num w:numId="9">
    <w:abstractNumId w:val="54"/>
  </w:num>
  <w:num w:numId="10">
    <w:abstractNumId w:val="20"/>
  </w:num>
  <w:num w:numId="11">
    <w:abstractNumId w:val="73"/>
  </w:num>
  <w:num w:numId="12">
    <w:abstractNumId w:val="71"/>
  </w:num>
  <w:num w:numId="13">
    <w:abstractNumId w:val="14"/>
  </w:num>
  <w:num w:numId="14">
    <w:abstractNumId w:val="43"/>
  </w:num>
  <w:num w:numId="15">
    <w:abstractNumId w:val="33"/>
  </w:num>
  <w:num w:numId="16">
    <w:abstractNumId w:val="51"/>
  </w:num>
  <w:num w:numId="17">
    <w:abstractNumId w:val="4"/>
  </w:num>
  <w:num w:numId="18">
    <w:abstractNumId w:val="18"/>
  </w:num>
  <w:num w:numId="19">
    <w:abstractNumId w:val="49"/>
  </w:num>
  <w:num w:numId="20">
    <w:abstractNumId w:val="21"/>
  </w:num>
  <w:num w:numId="21">
    <w:abstractNumId w:val="28"/>
  </w:num>
  <w:num w:numId="22">
    <w:abstractNumId w:val="74"/>
  </w:num>
  <w:num w:numId="23">
    <w:abstractNumId w:val="19"/>
  </w:num>
  <w:num w:numId="24">
    <w:abstractNumId w:val="68"/>
  </w:num>
  <w:num w:numId="25">
    <w:abstractNumId w:val="41"/>
  </w:num>
  <w:num w:numId="26">
    <w:abstractNumId w:val="42"/>
  </w:num>
  <w:num w:numId="27">
    <w:abstractNumId w:val="15"/>
  </w:num>
  <w:num w:numId="28">
    <w:abstractNumId w:val="69"/>
  </w:num>
  <w:num w:numId="29">
    <w:abstractNumId w:val="8"/>
  </w:num>
  <w:num w:numId="30">
    <w:abstractNumId w:val="58"/>
  </w:num>
  <w:num w:numId="31">
    <w:abstractNumId w:val="35"/>
  </w:num>
  <w:num w:numId="32">
    <w:abstractNumId w:val="12"/>
  </w:num>
  <w:num w:numId="33">
    <w:abstractNumId w:val="10"/>
  </w:num>
  <w:num w:numId="34">
    <w:abstractNumId w:val="70"/>
  </w:num>
  <w:num w:numId="35">
    <w:abstractNumId w:val="30"/>
  </w:num>
  <w:num w:numId="36">
    <w:abstractNumId w:val="77"/>
  </w:num>
  <w:num w:numId="37">
    <w:abstractNumId w:val="72"/>
  </w:num>
  <w:num w:numId="38">
    <w:abstractNumId w:val="75"/>
  </w:num>
  <w:num w:numId="39">
    <w:abstractNumId w:val="9"/>
  </w:num>
  <w:num w:numId="40">
    <w:abstractNumId w:val="7"/>
  </w:num>
  <w:num w:numId="41">
    <w:abstractNumId w:val="26"/>
  </w:num>
  <w:num w:numId="42">
    <w:abstractNumId w:val="46"/>
  </w:num>
  <w:num w:numId="43">
    <w:abstractNumId w:val="40"/>
  </w:num>
  <w:num w:numId="44">
    <w:abstractNumId w:val="5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27"/>
  </w:num>
  <w:num w:numId="48">
    <w:abstractNumId w:val="78"/>
  </w:num>
  <w:num w:numId="49">
    <w:abstractNumId w:val="53"/>
  </w:num>
  <w:num w:numId="50">
    <w:abstractNumId w:val="65"/>
  </w:num>
  <w:num w:numId="51">
    <w:abstractNumId w:val="66"/>
  </w:num>
  <w:num w:numId="52">
    <w:abstractNumId w:val="13"/>
  </w:num>
  <w:num w:numId="53">
    <w:abstractNumId w:val="32"/>
  </w:num>
  <w:num w:numId="54">
    <w:abstractNumId w:val="22"/>
  </w:num>
  <w:num w:numId="55">
    <w:abstractNumId w:val="52"/>
  </w:num>
  <w:num w:numId="56">
    <w:abstractNumId w:val="62"/>
  </w:num>
  <w:num w:numId="57">
    <w:abstractNumId w:val="34"/>
  </w:num>
  <w:num w:numId="58">
    <w:abstractNumId w:val="24"/>
  </w:num>
  <w:num w:numId="59">
    <w:abstractNumId w:val="45"/>
  </w:num>
  <w:num w:numId="60">
    <w:abstractNumId w:val="25"/>
  </w:num>
  <w:num w:numId="61">
    <w:abstractNumId w:val="44"/>
  </w:num>
  <w:num w:numId="62">
    <w:abstractNumId w:val="0"/>
  </w:num>
  <w:num w:numId="63">
    <w:abstractNumId w:val="6"/>
  </w:num>
  <w:num w:numId="64">
    <w:abstractNumId w:val="64"/>
  </w:num>
  <w:num w:numId="65">
    <w:abstractNumId w:val="48"/>
  </w:num>
  <w:num w:numId="66">
    <w:abstractNumId w:val="80"/>
  </w:num>
  <w:num w:numId="67">
    <w:abstractNumId w:val="76"/>
  </w:num>
  <w:num w:numId="68">
    <w:abstractNumId w:val="63"/>
  </w:num>
  <w:num w:numId="69">
    <w:abstractNumId w:val="61"/>
  </w:num>
  <w:num w:numId="70">
    <w:abstractNumId w:val="37"/>
  </w:num>
  <w:num w:numId="71">
    <w:abstractNumId w:val="5"/>
  </w:num>
  <w:num w:numId="72">
    <w:abstractNumId w:val="50"/>
  </w:num>
  <w:num w:numId="73">
    <w:abstractNumId w:val="36"/>
  </w:num>
  <w:num w:numId="74">
    <w:abstractNumId w:val="57"/>
  </w:num>
  <w:num w:numId="75">
    <w:abstractNumId w:val="67"/>
  </w:num>
  <w:num w:numId="76">
    <w:abstractNumId w:val="31"/>
  </w:num>
  <w:num w:numId="77">
    <w:abstractNumId w:val="3"/>
  </w:num>
  <w:num w:numId="78">
    <w:abstractNumId w:val="11"/>
  </w:num>
  <w:num w:numId="79">
    <w:abstractNumId w:val="3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1B7"/>
    <w:rsid w:val="0000215E"/>
    <w:rsid w:val="000171C0"/>
    <w:rsid w:val="0002010E"/>
    <w:rsid w:val="000309D1"/>
    <w:rsid w:val="00032F65"/>
    <w:rsid w:val="00036BD2"/>
    <w:rsid w:val="000434B4"/>
    <w:rsid w:val="000474D2"/>
    <w:rsid w:val="0005260A"/>
    <w:rsid w:val="0005296C"/>
    <w:rsid w:val="00053600"/>
    <w:rsid w:val="0006405D"/>
    <w:rsid w:val="00064343"/>
    <w:rsid w:val="00073637"/>
    <w:rsid w:val="000876FB"/>
    <w:rsid w:val="000B1901"/>
    <w:rsid w:val="000B1E95"/>
    <w:rsid w:val="000B3600"/>
    <w:rsid w:val="000B5F61"/>
    <w:rsid w:val="000C6654"/>
    <w:rsid w:val="000C73F1"/>
    <w:rsid w:val="000E15AC"/>
    <w:rsid w:val="000E2AEA"/>
    <w:rsid w:val="000F19BD"/>
    <w:rsid w:val="000F5E96"/>
    <w:rsid w:val="00105312"/>
    <w:rsid w:val="001068E9"/>
    <w:rsid w:val="001118D3"/>
    <w:rsid w:val="00113FCE"/>
    <w:rsid w:val="00116A7B"/>
    <w:rsid w:val="001231A1"/>
    <w:rsid w:val="00123362"/>
    <w:rsid w:val="00133166"/>
    <w:rsid w:val="00133904"/>
    <w:rsid w:val="00135C11"/>
    <w:rsid w:val="00135CC6"/>
    <w:rsid w:val="00136C69"/>
    <w:rsid w:val="0014018F"/>
    <w:rsid w:val="00141F25"/>
    <w:rsid w:val="00173FB2"/>
    <w:rsid w:val="00177BBD"/>
    <w:rsid w:val="00182609"/>
    <w:rsid w:val="0018584D"/>
    <w:rsid w:val="001924DA"/>
    <w:rsid w:val="00192F9E"/>
    <w:rsid w:val="00194F2C"/>
    <w:rsid w:val="00194F9D"/>
    <w:rsid w:val="0019772F"/>
    <w:rsid w:val="001B14E0"/>
    <w:rsid w:val="001B4FD8"/>
    <w:rsid w:val="001C19C9"/>
    <w:rsid w:val="001D116E"/>
    <w:rsid w:val="001D51B7"/>
    <w:rsid w:val="002013BE"/>
    <w:rsid w:val="00204223"/>
    <w:rsid w:val="00217464"/>
    <w:rsid w:val="00223CF4"/>
    <w:rsid w:val="0023226B"/>
    <w:rsid w:val="00235D97"/>
    <w:rsid w:val="0024170C"/>
    <w:rsid w:val="00243156"/>
    <w:rsid w:val="00260302"/>
    <w:rsid w:val="00263FB0"/>
    <w:rsid w:val="00267D7F"/>
    <w:rsid w:val="00272B74"/>
    <w:rsid w:val="00284A33"/>
    <w:rsid w:val="002864E8"/>
    <w:rsid w:val="002B1D5D"/>
    <w:rsid w:val="002B4570"/>
    <w:rsid w:val="002C7B42"/>
    <w:rsid w:val="002D22C4"/>
    <w:rsid w:val="002D2D0C"/>
    <w:rsid w:val="002D3934"/>
    <w:rsid w:val="002D448F"/>
    <w:rsid w:val="002E3DBE"/>
    <w:rsid w:val="002E542B"/>
    <w:rsid w:val="002F7325"/>
    <w:rsid w:val="003011AF"/>
    <w:rsid w:val="00302011"/>
    <w:rsid w:val="00305AF0"/>
    <w:rsid w:val="0031238D"/>
    <w:rsid w:val="00315701"/>
    <w:rsid w:val="003203BE"/>
    <w:rsid w:val="00320862"/>
    <w:rsid w:val="00321A11"/>
    <w:rsid w:val="00325CA6"/>
    <w:rsid w:val="003422C7"/>
    <w:rsid w:val="0034378A"/>
    <w:rsid w:val="00343904"/>
    <w:rsid w:val="00357A97"/>
    <w:rsid w:val="0036100A"/>
    <w:rsid w:val="00361EAA"/>
    <w:rsid w:val="00364030"/>
    <w:rsid w:val="00367FCF"/>
    <w:rsid w:val="003748E5"/>
    <w:rsid w:val="00375B72"/>
    <w:rsid w:val="003766D0"/>
    <w:rsid w:val="003B0413"/>
    <w:rsid w:val="003B243B"/>
    <w:rsid w:val="003F0C78"/>
    <w:rsid w:val="003F5070"/>
    <w:rsid w:val="003F597F"/>
    <w:rsid w:val="004023EF"/>
    <w:rsid w:val="004104B3"/>
    <w:rsid w:val="00410805"/>
    <w:rsid w:val="00411880"/>
    <w:rsid w:val="00414E13"/>
    <w:rsid w:val="004200EC"/>
    <w:rsid w:val="004234DD"/>
    <w:rsid w:val="00435E5C"/>
    <w:rsid w:val="004449D4"/>
    <w:rsid w:val="00461867"/>
    <w:rsid w:val="00463B93"/>
    <w:rsid w:val="004845AF"/>
    <w:rsid w:val="0048576B"/>
    <w:rsid w:val="00493034"/>
    <w:rsid w:val="00495CB2"/>
    <w:rsid w:val="00496542"/>
    <w:rsid w:val="004A40A3"/>
    <w:rsid w:val="004A664D"/>
    <w:rsid w:val="004B0F58"/>
    <w:rsid w:val="004B3120"/>
    <w:rsid w:val="004B77E3"/>
    <w:rsid w:val="004C0897"/>
    <w:rsid w:val="004C09DD"/>
    <w:rsid w:val="004C28DA"/>
    <w:rsid w:val="004E7391"/>
    <w:rsid w:val="004F2E66"/>
    <w:rsid w:val="00503BE9"/>
    <w:rsid w:val="00513D9C"/>
    <w:rsid w:val="00520819"/>
    <w:rsid w:val="005259FA"/>
    <w:rsid w:val="0054586A"/>
    <w:rsid w:val="00550882"/>
    <w:rsid w:val="00553B70"/>
    <w:rsid w:val="00564017"/>
    <w:rsid w:val="00596B61"/>
    <w:rsid w:val="005A05E7"/>
    <w:rsid w:val="005A7248"/>
    <w:rsid w:val="005B3BC5"/>
    <w:rsid w:val="005D1AC7"/>
    <w:rsid w:val="005D6B9E"/>
    <w:rsid w:val="005E1835"/>
    <w:rsid w:val="005F0A83"/>
    <w:rsid w:val="005F0D49"/>
    <w:rsid w:val="005F65F2"/>
    <w:rsid w:val="0060093A"/>
    <w:rsid w:val="00605C7E"/>
    <w:rsid w:val="006173C0"/>
    <w:rsid w:val="006177F5"/>
    <w:rsid w:val="0062404B"/>
    <w:rsid w:val="00634AD6"/>
    <w:rsid w:val="0065001C"/>
    <w:rsid w:val="00670F89"/>
    <w:rsid w:val="00676E9B"/>
    <w:rsid w:val="00694C61"/>
    <w:rsid w:val="00696FEA"/>
    <w:rsid w:val="006B73E3"/>
    <w:rsid w:val="006E03FA"/>
    <w:rsid w:val="00701EEE"/>
    <w:rsid w:val="00715817"/>
    <w:rsid w:val="007365F6"/>
    <w:rsid w:val="0073715A"/>
    <w:rsid w:val="0076779B"/>
    <w:rsid w:val="00790058"/>
    <w:rsid w:val="00790287"/>
    <w:rsid w:val="007910CE"/>
    <w:rsid w:val="007A3EE1"/>
    <w:rsid w:val="007B1B82"/>
    <w:rsid w:val="007C4C71"/>
    <w:rsid w:val="007C6273"/>
    <w:rsid w:val="007C7AA8"/>
    <w:rsid w:val="007C7AE9"/>
    <w:rsid w:val="007F0BAA"/>
    <w:rsid w:val="00823D8D"/>
    <w:rsid w:val="00827B55"/>
    <w:rsid w:val="0083091A"/>
    <w:rsid w:val="00832C69"/>
    <w:rsid w:val="0083347D"/>
    <w:rsid w:val="00837394"/>
    <w:rsid w:val="00840746"/>
    <w:rsid w:val="008407AC"/>
    <w:rsid w:val="00847147"/>
    <w:rsid w:val="00860DA9"/>
    <w:rsid w:val="00861EE7"/>
    <w:rsid w:val="00864EFE"/>
    <w:rsid w:val="00867AF6"/>
    <w:rsid w:val="0087035D"/>
    <w:rsid w:val="00885E53"/>
    <w:rsid w:val="00886165"/>
    <w:rsid w:val="008876C9"/>
    <w:rsid w:val="008941E6"/>
    <w:rsid w:val="008A1D70"/>
    <w:rsid w:val="008A4C00"/>
    <w:rsid w:val="008B1AEA"/>
    <w:rsid w:val="008C0E4B"/>
    <w:rsid w:val="008C3046"/>
    <w:rsid w:val="008C7529"/>
    <w:rsid w:val="008D7C76"/>
    <w:rsid w:val="008E1F99"/>
    <w:rsid w:val="00900D0F"/>
    <w:rsid w:val="00900EAD"/>
    <w:rsid w:val="00907CCE"/>
    <w:rsid w:val="0091263A"/>
    <w:rsid w:val="0093214D"/>
    <w:rsid w:val="00933603"/>
    <w:rsid w:val="00943950"/>
    <w:rsid w:val="00947E4F"/>
    <w:rsid w:val="0095130D"/>
    <w:rsid w:val="00964CE8"/>
    <w:rsid w:val="00970245"/>
    <w:rsid w:val="0098226C"/>
    <w:rsid w:val="00990067"/>
    <w:rsid w:val="00997956"/>
    <w:rsid w:val="009A096A"/>
    <w:rsid w:val="009A3703"/>
    <w:rsid w:val="009B0E43"/>
    <w:rsid w:val="009B2575"/>
    <w:rsid w:val="009C4834"/>
    <w:rsid w:val="009C557A"/>
    <w:rsid w:val="009C5E85"/>
    <w:rsid w:val="009C6958"/>
    <w:rsid w:val="009C786A"/>
    <w:rsid w:val="009E6802"/>
    <w:rsid w:val="009F2878"/>
    <w:rsid w:val="009F2D8D"/>
    <w:rsid w:val="009F41C9"/>
    <w:rsid w:val="009F5D14"/>
    <w:rsid w:val="00A00DB5"/>
    <w:rsid w:val="00A01055"/>
    <w:rsid w:val="00A123CE"/>
    <w:rsid w:val="00A13867"/>
    <w:rsid w:val="00A1477C"/>
    <w:rsid w:val="00A178A4"/>
    <w:rsid w:val="00A26B9C"/>
    <w:rsid w:val="00A34866"/>
    <w:rsid w:val="00A425D2"/>
    <w:rsid w:val="00A46564"/>
    <w:rsid w:val="00A47BFA"/>
    <w:rsid w:val="00A53137"/>
    <w:rsid w:val="00A5436E"/>
    <w:rsid w:val="00A72FDC"/>
    <w:rsid w:val="00A748A5"/>
    <w:rsid w:val="00A75A81"/>
    <w:rsid w:val="00A76028"/>
    <w:rsid w:val="00A8143A"/>
    <w:rsid w:val="00A90333"/>
    <w:rsid w:val="00A90366"/>
    <w:rsid w:val="00A96659"/>
    <w:rsid w:val="00A97BB0"/>
    <w:rsid w:val="00AA3594"/>
    <w:rsid w:val="00AA6BC1"/>
    <w:rsid w:val="00AA7154"/>
    <w:rsid w:val="00AB257B"/>
    <w:rsid w:val="00AD0119"/>
    <w:rsid w:val="00AD2496"/>
    <w:rsid w:val="00AD5696"/>
    <w:rsid w:val="00AD6870"/>
    <w:rsid w:val="00AF431D"/>
    <w:rsid w:val="00AF63EC"/>
    <w:rsid w:val="00B1257B"/>
    <w:rsid w:val="00B12EFC"/>
    <w:rsid w:val="00B367A2"/>
    <w:rsid w:val="00B371E8"/>
    <w:rsid w:val="00B43D5B"/>
    <w:rsid w:val="00B4429C"/>
    <w:rsid w:val="00B47771"/>
    <w:rsid w:val="00B5421E"/>
    <w:rsid w:val="00B55B39"/>
    <w:rsid w:val="00B60E2F"/>
    <w:rsid w:val="00B6459B"/>
    <w:rsid w:val="00B67108"/>
    <w:rsid w:val="00B70BB7"/>
    <w:rsid w:val="00B766AC"/>
    <w:rsid w:val="00B772E4"/>
    <w:rsid w:val="00B81A2B"/>
    <w:rsid w:val="00B83296"/>
    <w:rsid w:val="00B929D8"/>
    <w:rsid w:val="00B975CD"/>
    <w:rsid w:val="00BA543E"/>
    <w:rsid w:val="00BC03D6"/>
    <w:rsid w:val="00BC0861"/>
    <w:rsid w:val="00BC455A"/>
    <w:rsid w:val="00BD24E4"/>
    <w:rsid w:val="00BF4DD0"/>
    <w:rsid w:val="00C02A40"/>
    <w:rsid w:val="00C22479"/>
    <w:rsid w:val="00C41277"/>
    <w:rsid w:val="00C42801"/>
    <w:rsid w:val="00C50BEE"/>
    <w:rsid w:val="00C75C76"/>
    <w:rsid w:val="00C90CE4"/>
    <w:rsid w:val="00C93C19"/>
    <w:rsid w:val="00C95D8E"/>
    <w:rsid w:val="00C97A5F"/>
    <w:rsid w:val="00CA2136"/>
    <w:rsid w:val="00CA38DA"/>
    <w:rsid w:val="00CB0EE5"/>
    <w:rsid w:val="00CB3B7F"/>
    <w:rsid w:val="00CB46D2"/>
    <w:rsid w:val="00CC1C71"/>
    <w:rsid w:val="00CD22AB"/>
    <w:rsid w:val="00CD2EF1"/>
    <w:rsid w:val="00CD7CE7"/>
    <w:rsid w:val="00D01576"/>
    <w:rsid w:val="00D034F7"/>
    <w:rsid w:val="00D05A8B"/>
    <w:rsid w:val="00D11BEB"/>
    <w:rsid w:val="00D2033D"/>
    <w:rsid w:val="00D2039B"/>
    <w:rsid w:val="00D26B8D"/>
    <w:rsid w:val="00D33886"/>
    <w:rsid w:val="00D36273"/>
    <w:rsid w:val="00D37C1E"/>
    <w:rsid w:val="00D46910"/>
    <w:rsid w:val="00D64663"/>
    <w:rsid w:val="00D71EA6"/>
    <w:rsid w:val="00D72460"/>
    <w:rsid w:val="00D73B07"/>
    <w:rsid w:val="00D74BC4"/>
    <w:rsid w:val="00D861B6"/>
    <w:rsid w:val="00D90D1A"/>
    <w:rsid w:val="00D91352"/>
    <w:rsid w:val="00DA043D"/>
    <w:rsid w:val="00DA1EE8"/>
    <w:rsid w:val="00DA7B2A"/>
    <w:rsid w:val="00DB71AB"/>
    <w:rsid w:val="00DE0761"/>
    <w:rsid w:val="00E00A03"/>
    <w:rsid w:val="00E050E3"/>
    <w:rsid w:val="00E11183"/>
    <w:rsid w:val="00E45325"/>
    <w:rsid w:val="00E47020"/>
    <w:rsid w:val="00E50256"/>
    <w:rsid w:val="00E506EA"/>
    <w:rsid w:val="00E55F77"/>
    <w:rsid w:val="00E6037C"/>
    <w:rsid w:val="00E60BA9"/>
    <w:rsid w:val="00E6390E"/>
    <w:rsid w:val="00E74F66"/>
    <w:rsid w:val="00E826DD"/>
    <w:rsid w:val="00E853B2"/>
    <w:rsid w:val="00E86814"/>
    <w:rsid w:val="00EA02AE"/>
    <w:rsid w:val="00EA118A"/>
    <w:rsid w:val="00EC0CEF"/>
    <w:rsid w:val="00EC4FA0"/>
    <w:rsid w:val="00ED4437"/>
    <w:rsid w:val="00EE4422"/>
    <w:rsid w:val="00EF2597"/>
    <w:rsid w:val="00EF75B7"/>
    <w:rsid w:val="00F3130C"/>
    <w:rsid w:val="00F37AA2"/>
    <w:rsid w:val="00F4267D"/>
    <w:rsid w:val="00F42FA1"/>
    <w:rsid w:val="00F50875"/>
    <w:rsid w:val="00F579F2"/>
    <w:rsid w:val="00F57C3C"/>
    <w:rsid w:val="00F611C1"/>
    <w:rsid w:val="00F65FBE"/>
    <w:rsid w:val="00F70CBC"/>
    <w:rsid w:val="00F80ACF"/>
    <w:rsid w:val="00F87C82"/>
    <w:rsid w:val="00F95CBC"/>
    <w:rsid w:val="00FA4562"/>
    <w:rsid w:val="00FA7097"/>
    <w:rsid w:val="00FB6631"/>
    <w:rsid w:val="00FC105E"/>
    <w:rsid w:val="00FC7065"/>
    <w:rsid w:val="00FC7516"/>
    <w:rsid w:val="00FF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0F91EA4-4EEC-4BBD-8DDE-689CFA6E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D8D"/>
  </w:style>
  <w:style w:type="paragraph" w:styleId="1">
    <w:name w:val="heading 1"/>
    <w:basedOn w:val="a"/>
    <w:next w:val="a"/>
    <w:link w:val="10"/>
    <w:uiPriority w:val="99"/>
    <w:qFormat/>
    <w:rsid w:val="009A096A"/>
    <w:pPr>
      <w:keepNext/>
      <w:tabs>
        <w:tab w:val="num" w:pos="720"/>
      </w:tabs>
      <w:suppressAutoHyphen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0">
    <w:name w:val="heading 2"/>
    <w:basedOn w:val="a"/>
    <w:next w:val="a"/>
    <w:link w:val="21"/>
    <w:unhideWhenUsed/>
    <w:qFormat/>
    <w:rsid w:val="00D71E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D71E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5A05E7"/>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D51B7"/>
    <w:pPr>
      <w:keepNext/>
      <w:spacing w:after="0" w:line="240" w:lineRule="auto"/>
      <w:jc w:val="center"/>
      <w:outlineLvl w:val="4"/>
    </w:pPr>
    <w:rPr>
      <w:rFonts w:ascii="Courier New" w:eastAsia="Times New Roman" w:hAnsi="Courier New" w:cs="Courier New"/>
      <w:i/>
      <w:iCs/>
      <w:sz w:val="28"/>
      <w:szCs w:val="24"/>
      <w:lang w:eastAsia="ru-RU"/>
    </w:rPr>
  </w:style>
  <w:style w:type="paragraph" w:styleId="6">
    <w:name w:val="heading 6"/>
    <w:basedOn w:val="a"/>
    <w:next w:val="a"/>
    <w:link w:val="60"/>
    <w:uiPriority w:val="99"/>
    <w:qFormat/>
    <w:rsid w:val="009A096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9A096A"/>
    <w:pPr>
      <w:keepNext/>
      <w:tabs>
        <w:tab w:val="num" w:pos="1296"/>
      </w:tabs>
      <w:spacing w:after="0" w:line="240" w:lineRule="auto"/>
      <w:ind w:left="1296" w:hanging="1296"/>
      <w:jc w:val="center"/>
      <w:outlineLvl w:val="6"/>
    </w:pPr>
    <w:rPr>
      <w:rFonts w:ascii="Times New Roman" w:eastAsia="Times New Roman" w:hAnsi="Times New Roman" w:cs="Times New Roman"/>
      <w:sz w:val="36"/>
      <w:szCs w:val="20"/>
      <w:lang w:eastAsia="ru-RU"/>
    </w:rPr>
  </w:style>
  <w:style w:type="paragraph" w:styleId="8">
    <w:name w:val="heading 8"/>
    <w:basedOn w:val="a"/>
    <w:next w:val="a"/>
    <w:link w:val="80"/>
    <w:uiPriority w:val="99"/>
    <w:qFormat/>
    <w:rsid w:val="009A096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9A096A"/>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D51B7"/>
    <w:rPr>
      <w:rFonts w:ascii="Courier New" w:eastAsia="Times New Roman" w:hAnsi="Courier New" w:cs="Courier New"/>
      <w:i/>
      <w:iCs/>
      <w:sz w:val="28"/>
      <w:szCs w:val="24"/>
      <w:lang w:eastAsia="ru-RU"/>
    </w:rPr>
  </w:style>
  <w:style w:type="numbering" w:customStyle="1" w:styleId="11">
    <w:name w:val="Нет списка1"/>
    <w:next w:val="a2"/>
    <w:uiPriority w:val="99"/>
    <w:semiHidden/>
    <w:rsid w:val="001D51B7"/>
  </w:style>
  <w:style w:type="paragraph" w:customStyle="1" w:styleId="12">
    <w:name w:val="Абзац списка1"/>
    <w:basedOn w:val="a"/>
    <w:uiPriority w:val="99"/>
    <w:qFormat/>
    <w:rsid w:val="001D51B7"/>
    <w:pPr>
      <w:ind w:left="720"/>
    </w:pPr>
    <w:rPr>
      <w:rFonts w:ascii="Calibri" w:eastAsia="Times New Roman" w:hAnsi="Calibri" w:cs="Calibri"/>
    </w:rPr>
  </w:style>
  <w:style w:type="paragraph" w:customStyle="1" w:styleId="Default">
    <w:name w:val="Default"/>
    <w:rsid w:val="001D51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1D51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1D51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4">
    <w:name w:val="footnote text"/>
    <w:basedOn w:val="a"/>
    <w:link w:val="a5"/>
    <w:uiPriority w:val="99"/>
    <w:rsid w:val="001D51B7"/>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rsid w:val="001D51B7"/>
    <w:rPr>
      <w:rFonts w:ascii="Calibri" w:eastAsia="Times New Roman" w:hAnsi="Calibri" w:cs="Times New Roman"/>
      <w:sz w:val="20"/>
      <w:szCs w:val="20"/>
      <w:lang w:eastAsia="ru-RU"/>
    </w:rPr>
  </w:style>
  <w:style w:type="character" w:styleId="a6">
    <w:name w:val="footnote reference"/>
    <w:basedOn w:val="a0"/>
    <w:uiPriority w:val="99"/>
    <w:rsid w:val="001D51B7"/>
    <w:rPr>
      <w:vertAlign w:val="superscript"/>
    </w:rPr>
  </w:style>
  <w:style w:type="character" w:styleId="a7">
    <w:name w:val="Hyperlink"/>
    <w:basedOn w:val="a0"/>
    <w:uiPriority w:val="99"/>
    <w:rsid w:val="001D51B7"/>
    <w:rPr>
      <w:color w:val="0000FF"/>
      <w:u w:val="single"/>
    </w:rPr>
  </w:style>
  <w:style w:type="paragraph" w:customStyle="1" w:styleId="13">
    <w:name w:val="Без интервала1"/>
    <w:qFormat/>
    <w:rsid w:val="001D51B7"/>
    <w:pPr>
      <w:spacing w:after="0" w:line="240" w:lineRule="auto"/>
    </w:pPr>
    <w:rPr>
      <w:rFonts w:ascii="Calibri" w:eastAsia="Times New Roman" w:hAnsi="Calibri" w:cs="Times New Roman"/>
    </w:rPr>
  </w:style>
  <w:style w:type="paragraph" w:styleId="a8">
    <w:name w:val="Normal (Web)"/>
    <w:basedOn w:val="a"/>
    <w:uiPriority w:val="99"/>
    <w:rsid w:val="001D51B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er"/>
    <w:basedOn w:val="a"/>
    <w:link w:val="aa"/>
    <w:uiPriority w:val="99"/>
    <w:rsid w:val="001D51B7"/>
    <w:pPr>
      <w:tabs>
        <w:tab w:val="center" w:pos="4677"/>
        <w:tab w:val="right" w:pos="9355"/>
      </w:tabs>
    </w:pPr>
    <w:rPr>
      <w:rFonts w:ascii="Calibri" w:eastAsia="Times New Roman" w:hAnsi="Calibri" w:cs="Calibri"/>
    </w:rPr>
  </w:style>
  <w:style w:type="character" w:customStyle="1" w:styleId="aa">
    <w:name w:val="Нижний колонтитул Знак"/>
    <w:basedOn w:val="a0"/>
    <w:link w:val="a9"/>
    <w:uiPriority w:val="99"/>
    <w:rsid w:val="001D51B7"/>
    <w:rPr>
      <w:rFonts w:ascii="Calibri" w:eastAsia="Times New Roman" w:hAnsi="Calibri" w:cs="Calibri"/>
    </w:rPr>
  </w:style>
  <w:style w:type="character" w:styleId="ab">
    <w:name w:val="page number"/>
    <w:basedOn w:val="a0"/>
    <w:rsid w:val="001D51B7"/>
  </w:style>
  <w:style w:type="paragraph" w:styleId="ac">
    <w:name w:val="List Paragraph"/>
    <w:basedOn w:val="a"/>
    <w:uiPriority w:val="99"/>
    <w:qFormat/>
    <w:rsid w:val="001D51B7"/>
    <w:pPr>
      <w:ind w:left="720"/>
      <w:contextualSpacing/>
    </w:pPr>
    <w:rPr>
      <w:rFonts w:ascii="Calibri" w:eastAsia="Calibri" w:hAnsi="Calibri" w:cs="Times New Roman"/>
    </w:rPr>
  </w:style>
  <w:style w:type="character" w:customStyle="1" w:styleId="FontStyle223">
    <w:name w:val="Font Style223"/>
    <w:basedOn w:val="a0"/>
    <w:rsid w:val="001D51B7"/>
    <w:rPr>
      <w:rFonts w:ascii="Microsoft Sans Serif" w:hAnsi="Microsoft Sans Serif" w:cs="Microsoft Sans Serif" w:hint="default"/>
      <w:b/>
      <w:bCs/>
      <w:sz w:val="32"/>
      <w:szCs w:val="32"/>
    </w:rPr>
  </w:style>
  <w:style w:type="character" w:customStyle="1" w:styleId="ad">
    <w:name w:val="Верхний колонтитул Знак"/>
    <w:basedOn w:val="a0"/>
    <w:link w:val="ae"/>
    <w:uiPriority w:val="99"/>
    <w:locked/>
    <w:rsid w:val="001D51B7"/>
    <w:rPr>
      <w:sz w:val="24"/>
      <w:lang w:eastAsia="ru-RU"/>
    </w:rPr>
  </w:style>
  <w:style w:type="paragraph" w:styleId="ae">
    <w:name w:val="header"/>
    <w:basedOn w:val="a"/>
    <w:link w:val="ad"/>
    <w:uiPriority w:val="99"/>
    <w:rsid w:val="001D51B7"/>
    <w:pPr>
      <w:tabs>
        <w:tab w:val="center" w:pos="4677"/>
        <w:tab w:val="right" w:pos="9355"/>
      </w:tabs>
      <w:spacing w:after="0" w:line="240" w:lineRule="auto"/>
    </w:pPr>
    <w:rPr>
      <w:sz w:val="24"/>
      <w:lang w:eastAsia="ru-RU"/>
    </w:rPr>
  </w:style>
  <w:style w:type="character" w:customStyle="1" w:styleId="14">
    <w:name w:val="Верхний колонтитул Знак1"/>
    <w:basedOn w:val="a0"/>
    <w:uiPriority w:val="99"/>
    <w:semiHidden/>
    <w:rsid w:val="001D51B7"/>
  </w:style>
  <w:style w:type="paragraph" w:styleId="af">
    <w:name w:val="Balloon Text"/>
    <w:basedOn w:val="a"/>
    <w:link w:val="af0"/>
    <w:uiPriority w:val="99"/>
    <w:unhideWhenUsed/>
    <w:rsid w:val="001D116E"/>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1D116E"/>
    <w:rPr>
      <w:rFonts w:ascii="Tahoma" w:hAnsi="Tahoma" w:cs="Tahoma"/>
      <w:sz w:val="16"/>
      <w:szCs w:val="16"/>
    </w:rPr>
  </w:style>
  <w:style w:type="paragraph" w:styleId="af1">
    <w:name w:val="No Spacing"/>
    <w:link w:val="af2"/>
    <w:qFormat/>
    <w:rsid w:val="001D116E"/>
    <w:pPr>
      <w:spacing w:after="0" w:line="240" w:lineRule="auto"/>
    </w:pPr>
  </w:style>
  <w:style w:type="character" w:customStyle="1" w:styleId="21">
    <w:name w:val="Заголовок 2 Знак"/>
    <w:basedOn w:val="a0"/>
    <w:link w:val="20"/>
    <w:rsid w:val="00D71E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D71EA6"/>
    <w:rPr>
      <w:rFonts w:asciiTheme="majorHAnsi" w:eastAsiaTheme="majorEastAsia" w:hAnsiTheme="majorHAnsi" w:cstheme="majorBidi"/>
      <w:b/>
      <w:bCs/>
      <w:color w:val="4F81BD" w:themeColor="accent1"/>
    </w:rPr>
  </w:style>
  <w:style w:type="table" w:customStyle="1" w:styleId="15">
    <w:name w:val="Сетка таблицы1"/>
    <w:basedOn w:val="a1"/>
    <w:next w:val="a3"/>
    <w:uiPriority w:val="59"/>
    <w:rsid w:val="00320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next w:val="a"/>
    <w:link w:val="af4"/>
    <w:qFormat/>
    <w:rsid w:val="003F0C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3F0C78"/>
    <w:rPr>
      <w:rFonts w:asciiTheme="majorHAnsi" w:eastAsiaTheme="majorEastAsia" w:hAnsiTheme="majorHAnsi" w:cstheme="majorBidi"/>
      <w:color w:val="17365D" w:themeColor="text2" w:themeShade="BF"/>
      <w:spacing w:val="5"/>
      <w:kern w:val="28"/>
      <w:sz w:val="52"/>
      <w:szCs w:val="52"/>
    </w:rPr>
  </w:style>
  <w:style w:type="table" w:customStyle="1" w:styleId="22">
    <w:name w:val="Сетка таблицы2"/>
    <w:basedOn w:val="a1"/>
    <w:next w:val="a3"/>
    <w:uiPriority w:val="59"/>
    <w:rsid w:val="00F95CBC"/>
    <w:pPr>
      <w:spacing w:after="0" w:line="240" w:lineRule="auto"/>
      <w:ind w:right="113"/>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9"/>
    <w:rsid w:val="005A05E7"/>
    <w:rPr>
      <w:rFonts w:ascii="Calibri" w:eastAsia="Times New Roman" w:hAnsi="Calibri" w:cs="Times New Roman"/>
      <w:b/>
      <w:bCs/>
      <w:sz w:val="28"/>
      <w:szCs w:val="28"/>
    </w:rPr>
  </w:style>
  <w:style w:type="character" w:styleId="af5">
    <w:name w:val="Strong"/>
    <w:qFormat/>
    <w:rsid w:val="005A05E7"/>
    <w:rPr>
      <w:b/>
      <w:bCs/>
    </w:rPr>
  </w:style>
  <w:style w:type="character" w:customStyle="1" w:styleId="10">
    <w:name w:val="Заголовок 1 Знак"/>
    <w:basedOn w:val="a0"/>
    <w:link w:val="1"/>
    <w:uiPriority w:val="99"/>
    <w:rsid w:val="009A096A"/>
    <w:rPr>
      <w:rFonts w:ascii="Arial" w:eastAsia="Times New Roman" w:hAnsi="Arial" w:cs="Arial"/>
      <w:b/>
      <w:bCs/>
      <w:kern w:val="1"/>
      <w:sz w:val="32"/>
      <w:szCs w:val="32"/>
      <w:lang w:eastAsia="ar-SA"/>
    </w:rPr>
  </w:style>
  <w:style w:type="character" w:customStyle="1" w:styleId="60">
    <w:name w:val="Заголовок 6 Знак"/>
    <w:basedOn w:val="a0"/>
    <w:link w:val="6"/>
    <w:uiPriority w:val="99"/>
    <w:rsid w:val="009A096A"/>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9A096A"/>
    <w:rPr>
      <w:rFonts w:ascii="Times New Roman" w:eastAsia="Times New Roman" w:hAnsi="Times New Roman" w:cs="Times New Roman"/>
      <w:sz w:val="36"/>
      <w:szCs w:val="20"/>
      <w:lang w:eastAsia="ru-RU"/>
    </w:rPr>
  </w:style>
  <w:style w:type="character" w:customStyle="1" w:styleId="80">
    <w:name w:val="Заголовок 8 Знак"/>
    <w:basedOn w:val="a0"/>
    <w:link w:val="8"/>
    <w:uiPriority w:val="99"/>
    <w:rsid w:val="009A096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9A096A"/>
    <w:rPr>
      <w:rFonts w:ascii="Arial" w:eastAsia="Times New Roman" w:hAnsi="Arial" w:cs="Arial"/>
      <w:lang w:eastAsia="ru-RU"/>
    </w:rPr>
  </w:style>
  <w:style w:type="character" w:customStyle="1" w:styleId="WW8Num2z0">
    <w:name w:val="WW8Num2z0"/>
    <w:rsid w:val="009A096A"/>
    <w:rPr>
      <w:rFonts w:ascii="Symbol" w:hAnsi="Symbol"/>
    </w:rPr>
  </w:style>
  <w:style w:type="character" w:customStyle="1" w:styleId="WW8Num3z0">
    <w:name w:val="WW8Num3z0"/>
    <w:rsid w:val="009A096A"/>
    <w:rPr>
      <w:rFonts w:ascii="Wingdings" w:hAnsi="Wingdings"/>
    </w:rPr>
  </w:style>
  <w:style w:type="character" w:customStyle="1" w:styleId="WW8Num4z0">
    <w:name w:val="WW8Num4z0"/>
    <w:rsid w:val="009A096A"/>
    <w:rPr>
      <w:rFonts w:ascii="Symbol" w:hAnsi="Symbol"/>
    </w:rPr>
  </w:style>
  <w:style w:type="character" w:customStyle="1" w:styleId="WW8Num5z0">
    <w:name w:val="WW8Num5z0"/>
    <w:rsid w:val="009A096A"/>
    <w:rPr>
      <w:rFonts w:ascii="Symbol" w:hAnsi="Symbol"/>
    </w:rPr>
  </w:style>
  <w:style w:type="character" w:customStyle="1" w:styleId="WW8Num6z0">
    <w:name w:val="WW8Num6z0"/>
    <w:rsid w:val="009A096A"/>
    <w:rPr>
      <w:rFonts w:ascii="Symbol" w:hAnsi="Symbol"/>
    </w:rPr>
  </w:style>
  <w:style w:type="character" w:customStyle="1" w:styleId="WW8Num8z0">
    <w:name w:val="WW8Num8z0"/>
    <w:rsid w:val="009A096A"/>
    <w:rPr>
      <w:rFonts w:ascii="Symbol" w:hAnsi="Symbol"/>
    </w:rPr>
  </w:style>
  <w:style w:type="character" w:customStyle="1" w:styleId="WW8Num9z0">
    <w:name w:val="WW8Num9z0"/>
    <w:rsid w:val="009A096A"/>
    <w:rPr>
      <w:rFonts w:ascii="Symbol" w:hAnsi="Symbol"/>
    </w:rPr>
  </w:style>
  <w:style w:type="character" w:customStyle="1" w:styleId="WW8Num10z0">
    <w:name w:val="WW8Num10z0"/>
    <w:rsid w:val="009A096A"/>
    <w:rPr>
      <w:rFonts w:ascii="Symbol" w:hAnsi="Symbol"/>
    </w:rPr>
  </w:style>
  <w:style w:type="character" w:customStyle="1" w:styleId="WW8Num11z0">
    <w:name w:val="WW8Num11z0"/>
    <w:rsid w:val="009A096A"/>
    <w:rPr>
      <w:rFonts w:ascii="Symbol" w:hAnsi="Symbol"/>
    </w:rPr>
  </w:style>
  <w:style w:type="character" w:customStyle="1" w:styleId="WW8Num12z0">
    <w:name w:val="WW8Num12z0"/>
    <w:rsid w:val="009A096A"/>
    <w:rPr>
      <w:rFonts w:ascii="Symbol" w:hAnsi="Symbol"/>
    </w:rPr>
  </w:style>
  <w:style w:type="character" w:customStyle="1" w:styleId="WW8Num13z0">
    <w:name w:val="WW8Num13z0"/>
    <w:rsid w:val="009A096A"/>
    <w:rPr>
      <w:rFonts w:ascii="Symbol" w:hAnsi="Symbol"/>
    </w:rPr>
  </w:style>
  <w:style w:type="character" w:customStyle="1" w:styleId="WW8Num14z0">
    <w:name w:val="WW8Num14z0"/>
    <w:rsid w:val="009A096A"/>
    <w:rPr>
      <w:rFonts w:ascii="Wingdings" w:hAnsi="Wingdings"/>
    </w:rPr>
  </w:style>
  <w:style w:type="character" w:customStyle="1" w:styleId="WW8Num15z0">
    <w:name w:val="WW8Num15z0"/>
    <w:rsid w:val="009A096A"/>
    <w:rPr>
      <w:rFonts w:ascii="Symbol" w:hAnsi="Symbol"/>
    </w:rPr>
  </w:style>
  <w:style w:type="character" w:customStyle="1" w:styleId="WW8Num15z1">
    <w:name w:val="WW8Num15z1"/>
    <w:rsid w:val="009A096A"/>
    <w:rPr>
      <w:rFonts w:ascii="Courier New" w:hAnsi="Courier New" w:cs="Courier New"/>
    </w:rPr>
  </w:style>
  <w:style w:type="character" w:customStyle="1" w:styleId="WW8Num15z4">
    <w:name w:val="WW8Num15z4"/>
    <w:rsid w:val="009A096A"/>
    <w:rPr>
      <w:rFonts w:ascii="Courier New" w:hAnsi="Courier New" w:cs="Courier New"/>
    </w:rPr>
  </w:style>
  <w:style w:type="character" w:customStyle="1" w:styleId="WW8Num16z0">
    <w:name w:val="WW8Num16z0"/>
    <w:rsid w:val="009A096A"/>
    <w:rPr>
      <w:rFonts w:ascii="Symbol" w:hAnsi="Symbol"/>
    </w:rPr>
  </w:style>
  <w:style w:type="character" w:customStyle="1" w:styleId="WW8Num17z0">
    <w:name w:val="WW8Num17z0"/>
    <w:rsid w:val="009A096A"/>
    <w:rPr>
      <w:rFonts w:ascii="Symbol" w:hAnsi="Symbol"/>
    </w:rPr>
  </w:style>
  <w:style w:type="character" w:customStyle="1" w:styleId="WW8Num18z0">
    <w:name w:val="WW8Num18z0"/>
    <w:rsid w:val="009A096A"/>
    <w:rPr>
      <w:rFonts w:ascii="Symbol" w:hAnsi="Symbol"/>
    </w:rPr>
  </w:style>
  <w:style w:type="character" w:customStyle="1" w:styleId="WW8Num19z0">
    <w:name w:val="WW8Num19z0"/>
    <w:rsid w:val="009A096A"/>
    <w:rPr>
      <w:rFonts w:ascii="Symbol" w:hAnsi="Symbol"/>
    </w:rPr>
  </w:style>
  <w:style w:type="character" w:customStyle="1" w:styleId="WW8Num20z0">
    <w:name w:val="WW8Num20z0"/>
    <w:rsid w:val="009A096A"/>
    <w:rPr>
      <w:rFonts w:ascii="Symbol" w:hAnsi="Symbol"/>
    </w:rPr>
  </w:style>
  <w:style w:type="character" w:customStyle="1" w:styleId="WW8Num21z0">
    <w:name w:val="WW8Num21z0"/>
    <w:rsid w:val="009A096A"/>
    <w:rPr>
      <w:rFonts w:ascii="Symbol" w:hAnsi="Symbol"/>
    </w:rPr>
  </w:style>
  <w:style w:type="character" w:customStyle="1" w:styleId="WW8Num22z1">
    <w:name w:val="WW8Num22z1"/>
    <w:rsid w:val="009A096A"/>
    <w:rPr>
      <w:rFonts w:ascii="Courier New" w:hAnsi="Courier New" w:cs="Courier New"/>
    </w:rPr>
  </w:style>
  <w:style w:type="character" w:customStyle="1" w:styleId="WW8Num23z0">
    <w:name w:val="WW8Num23z0"/>
    <w:rsid w:val="009A096A"/>
    <w:rPr>
      <w:rFonts w:ascii="Symbol" w:hAnsi="Symbol"/>
    </w:rPr>
  </w:style>
  <w:style w:type="character" w:customStyle="1" w:styleId="WW8Num24z0">
    <w:name w:val="WW8Num24z0"/>
    <w:rsid w:val="009A096A"/>
    <w:rPr>
      <w:rFonts w:ascii="Symbol" w:hAnsi="Symbol"/>
    </w:rPr>
  </w:style>
  <w:style w:type="character" w:customStyle="1" w:styleId="WW8Num25z0">
    <w:name w:val="WW8Num25z0"/>
    <w:rsid w:val="009A096A"/>
    <w:rPr>
      <w:rFonts w:ascii="Symbol" w:hAnsi="Symbol"/>
    </w:rPr>
  </w:style>
  <w:style w:type="character" w:customStyle="1" w:styleId="WW8Num27z0">
    <w:name w:val="WW8Num27z0"/>
    <w:rsid w:val="009A096A"/>
    <w:rPr>
      <w:rFonts w:ascii="Symbol" w:hAnsi="Symbol"/>
    </w:rPr>
  </w:style>
  <w:style w:type="character" w:customStyle="1" w:styleId="WW8Num29z0">
    <w:name w:val="WW8Num29z0"/>
    <w:rsid w:val="009A096A"/>
    <w:rPr>
      <w:rFonts w:ascii="Symbol" w:hAnsi="Symbol"/>
    </w:rPr>
  </w:style>
  <w:style w:type="character" w:customStyle="1" w:styleId="WW8Num30z0">
    <w:name w:val="WW8Num30z0"/>
    <w:rsid w:val="009A096A"/>
    <w:rPr>
      <w:rFonts w:ascii="Symbol" w:hAnsi="Symbol"/>
    </w:rPr>
  </w:style>
  <w:style w:type="character" w:customStyle="1" w:styleId="WW8Num31z0">
    <w:name w:val="WW8Num31z0"/>
    <w:rsid w:val="009A096A"/>
    <w:rPr>
      <w:rFonts w:ascii="Symbol" w:hAnsi="Symbol"/>
    </w:rPr>
  </w:style>
  <w:style w:type="character" w:customStyle="1" w:styleId="WW8Num32z0">
    <w:name w:val="WW8Num32z0"/>
    <w:rsid w:val="009A096A"/>
    <w:rPr>
      <w:rFonts w:ascii="Symbol" w:hAnsi="Symbol"/>
    </w:rPr>
  </w:style>
  <w:style w:type="character" w:customStyle="1" w:styleId="WW8Num33z0">
    <w:name w:val="WW8Num33z0"/>
    <w:rsid w:val="009A096A"/>
    <w:rPr>
      <w:rFonts w:ascii="Symbol" w:hAnsi="Symbol"/>
    </w:rPr>
  </w:style>
  <w:style w:type="character" w:customStyle="1" w:styleId="WW8Num34z0">
    <w:name w:val="WW8Num34z0"/>
    <w:rsid w:val="009A096A"/>
    <w:rPr>
      <w:rFonts w:ascii="Symbol" w:hAnsi="Symbol"/>
    </w:rPr>
  </w:style>
  <w:style w:type="character" w:customStyle="1" w:styleId="WW8Num35z0">
    <w:name w:val="WW8Num35z0"/>
    <w:rsid w:val="009A096A"/>
    <w:rPr>
      <w:rFonts w:ascii="Symbol" w:hAnsi="Symbol"/>
    </w:rPr>
  </w:style>
  <w:style w:type="character" w:customStyle="1" w:styleId="WW8Num36z0">
    <w:name w:val="WW8Num36z0"/>
    <w:rsid w:val="009A096A"/>
    <w:rPr>
      <w:rFonts w:ascii="Symbol" w:hAnsi="Symbol"/>
    </w:rPr>
  </w:style>
  <w:style w:type="character" w:customStyle="1" w:styleId="WW8Num37z0">
    <w:name w:val="WW8Num37z0"/>
    <w:rsid w:val="009A096A"/>
    <w:rPr>
      <w:rFonts w:ascii="Symbol" w:hAnsi="Symbol"/>
    </w:rPr>
  </w:style>
  <w:style w:type="character" w:customStyle="1" w:styleId="WW8Num38z0">
    <w:name w:val="WW8Num38z0"/>
    <w:rsid w:val="009A096A"/>
    <w:rPr>
      <w:rFonts w:ascii="Symbol" w:hAnsi="Symbol"/>
    </w:rPr>
  </w:style>
  <w:style w:type="character" w:customStyle="1" w:styleId="WW8Num39z0">
    <w:name w:val="WW8Num39z0"/>
    <w:rsid w:val="009A096A"/>
    <w:rPr>
      <w:rFonts w:ascii="Symbol" w:hAnsi="Symbol"/>
    </w:rPr>
  </w:style>
  <w:style w:type="character" w:customStyle="1" w:styleId="WW8Num40z0">
    <w:name w:val="WW8Num40z0"/>
    <w:rsid w:val="009A096A"/>
    <w:rPr>
      <w:rFonts w:ascii="Symbol" w:hAnsi="Symbol"/>
    </w:rPr>
  </w:style>
  <w:style w:type="character" w:customStyle="1" w:styleId="WW8Num41z0">
    <w:name w:val="WW8Num41z0"/>
    <w:rsid w:val="009A096A"/>
    <w:rPr>
      <w:rFonts w:ascii="Symbol" w:hAnsi="Symbol"/>
    </w:rPr>
  </w:style>
  <w:style w:type="character" w:customStyle="1" w:styleId="WW8Num42z0">
    <w:name w:val="WW8Num42z0"/>
    <w:rsid w:val="009A096A"/>
    <w:rPr>
      <w:rFonts w:ascii="Symbol" w:hAnsi="Symbol"/>
    </w:rPr>
  </w:style>
  <w:style w:type="character" w:customStyle="1" w:styleId="WW8Num44z0">
    <w:name w:val="WW8Num44z0"/>
    <w:rsid w:val="009A096A"/>
    <w:rPr>
      <w:rFonts w:ascii="Symbol" w:hAnsi="Symbol"/>
    </w:rPr>
  </w:style>
  <w:style w:type="character" w:customStyle="1" w:styleId="WW8Num45z0">
    <w:name w:val="WW8Num45z0"/>
    <w:rsid w:val="009A096A"/>
    <w:rPr>
      <w:rFonts w:ascii="Symbol" w:hAnsi="Symbol"/>
    </w:rPr>
  </w:style>
  <w:style w:type="character" w:customStyle="1" w:styleId="WW8Num46z0">
    <w:name w:val="WW8Num46z0"/>
    <w:rsid w:val="009A096A"/>
    <w:rPr>
      <w:rFonts w:ascii="Symbol" w:hAnsi="Symbol"/>
    </w:rPr>
  </w:style>
  <w:style w:type="character" w:customStyle="1" w:styleId="WW8Num47z0">
    <w:name w:val="WW8Num47z0"/>
    <w:rsid w:val="009A096A"/>
    <w:rPr>
      <w:rFonts w:ascii="Symbol" w:hAnsi="Symbol"/>
    </w:rPr>
  </w:style>
  <w:style w:type="character" w:customStyle="1" w:styleId="WW8Num49z0">
    <w:name w:val="WW8Num49z0"/>
    <w:rsid w:val="009A096A"/>
    <w:rPr>
      <w:rFonts w:ascii="Symbol" w:hAnsi="Symbol"/>
      <w:color w:val="auto"/>
    </w:rPr>
  </w:style>
  <w:style w:type="character" w:customStyle="1" w:styleId="WW8Num50z0">
    <w:name w:val="WW8Num50z0"/>
    <w:rsid w:val="009A096A"/>
    <w:rPr>
      <w:rFonts w:ascii="Symbol" w:hAnsi="Symbol"/>
    </w:rPr>
  </w:style>
  <w:style w:type="character" w:customStyle="1" w:styleId="WW8Num51z0">
    <w:name w:val="WW8Num51z0"/>
    <w:rsid w:val="009A096A"/>
    <w:rPr>
      <w:rFonts w:ascii="Symbol" w:hAnsi="Symbol"/>
    </w:rPr>
  </w:style>
  <w:style w:type="character" w:customStyle="1" w:styleId="WW8Num53z0">
    <w:name w:val="WW8Num53z0"/>
    <w:rsid w:val="009A096A"/>
    <w:rPr>
      <w:rFonts w:ascii="Symbol" w:hAnsi="Symbol"/>
    </w:rPr>
  </w:style>
  <w:style w:type="character" w:customStyle="1" w:styleId="WW8Num53z1">
    <w:name w:val="WW8Num53z1"/>
    <w:rsid w:val="009A096A"/>
    <w:rPr>
      <w:rFonts w:ascii="Courier New" w:hAnsi="Courier New" w:cs="Courier New"/>
    </w:rPr>
  </w:style>
  <w:style w:type="character" w:customStyle="1" w:styleId="WW8Num53z2">
    <w:name w:val="WW8Num53z2"/>
    <w:rsid w:val="009A096A"/>
    <w:rPr>
      <w:rFonts w:ascii="Wingdings" w:hAnsi="Wingdings"/>
    </w:rPr>
  </w:style>
  <w:style w:type="character" w:customStyle="1" w:styleId="WW8Num54z0">
    <w:name w:val="WW8Num54z0"/>
    <w:rsid w:val="009A096A"/>
    <w:rPr>
      <w:rFonts w:ascii="Symbol" w:hAnsi="Symbol"/>
    </w:rPr>
  </w:style>
  <w:style w:type="character" w:customStyle="1" w:styleId="WW8Num56z0">
    <w:name w:val="WW8Num56z0"/>
    <w:rsid w:val="009A096A"/>
    <w:rPr>
      <w:rFonts w:ascii="Symbol" w:hAnsi="Symbol"/>
    </w:rPr>
  </w:style>
  <w:style w:type="character" w:customStyle="1" w:styleId="WW8Num58z0">
    <w:name w:val="WW8Num58z0"/>
    <w:rsid w:val="009A096A"/>
    <w:rPr>
      <w:rFonts w:ascii="Symbol" w:hAnsi="Symbol"/>
    </w:rPr>
  </w:style>
  <w:style w:type="character" w:customStyle="1" w:styleId="WW8Num60z0">
    <w:name w:val="WW8Num60z0"/>
    <w:rsid w:val="009A096A"/>
    <w:rPr>
      <w:rFonts w:ascii="Symbol" w:hAnsi="Symbol"/>
    </w:rPr>
  </w:style>
  <w:style w:type="character" w:customStyle="1" w:styleId="WW8Num61z0">
    <w:name w:val="WW8Num61z0"/>
    <w:rsid w:val="009A096A"/>
    <w:rPr>
      <w:rFonts w:ascii="Wingdings" w:eastAsia="Wingdings" w:hAnsi="Wingdings" w:cs="Wingdings"/>
    </w:rPr>
  </w:style>
  <w:style w:type="character" w:customStyle="1" w:styleId="WW8Num62z0">
    <w:name w:val="WW8Num62z0"/>
    <w:rsid w:val="009A096A"/>
    <w:rPr>
      <w:rFonts w:ascii="Symbol" w:hAnsi="Symbol"/>
    </w:rPr>
  </w:style>
  <w:style w:type="character" w:customStyle="1" w:styleId="WW8Num63z0">
    <w:name w:val="WW8Num63z0"/>
    <w:rsid w:val="009A096A"/>
    <w:rPr>
      <w:rFonts w:ascii="Symbol" w:hAnsi="Symbol"/>
    </w:rPr>
  </w:style>
  <w:style w:type="character" w:customStyle="1" w:styleId="WW8Num64z0">
    <w:name w:val="WW8Num64z0"/>
    <w:rsid w:val="009A096A"/>
    <w:rPr>
      <w:rFonts w:ascii="Symbol" w:hAnsi="Symbol"/>
    </w:rPr>
  </w:style>
  <w:style w:type="character" w:customStyle="1" w:styleId="WW8Num66z0">
    <w:name w:val="WW8Num66z0"/>
    <w:rsid w:val="009A096A"/>
    <w:rPr>
      <w:rFonts w:ascii="Symbol" w:hAnsi="Symbol"/>
    </w:rPr>
  </w:style>
  <w:style w:type="character" w:customStyle="1" w:styleId="WW8Num67z0">
    <w:name w:val="WW8Num67z0"/>
    <w:rsid w:val="009A096A"/>
    <w:rPr>
      <w:rFonts w:ascii="Symbol" w:hAnsi="Symbol"/>
    </w:rPr>
  </w:style>
  <w:style w:type="character" w:customStyle="1" w:styleId="WW8Num68z0">
    <w:name w:val="WW8Num68z0"/>
    <w:rsid w:val="009A096A"/>
    <w:rPr>
      <w:rFonts w:ascii="Symbol" w:hAnsi="Symbol"/>
    </w:rPr>
  </w:style>
  <w:style w:type="character" w:customStyle="1" w:styleId="WW8Num69z0">
    <w:name w:val="WW8Num69z0"/>
    <w:rsid w:val="009A096A"/>
    <w:rPr>
      <w:rFonts w:ascii="Wingdings" w:hAnsi="Wingdings"/>
    </w:rPr>
  </w:style>
  <w:style w:type="character" w:customStyle="1" w:styleId="WW8Num70z0">
    <w:name w:val="WW8Num70z0"/>
    <w:rsid w:val="009A096A"/>
    <w:rPr>
      <w:rFonts w:ascii="Symbol" w:hAnsi="Symbol"/>
    </w:rPr>
  </w:style>
  <w:style w:type="character" w:customStyle="1" w:styleId="WW8Num72z0">
    <w:name w:val="WW8Num72z0"/>
    <w:rsid w:val="009A096A"/>
    <w:rPr>
      <w:rFonts w:ascii="Symbol" w:hAnsi="Symbol"/>
    </w:rPr>
  </w:style>
  <w:style w:type="character" w:customStyle="1" w:styleId="WW8Num73z0">
    <w:name w:val="WW8Num73z0"/>
    <w:rsid w:val="009A096A"/>
    <w:rPr>
      <w:rFonts w:ascii="Symbol" w:hAnsi="Symbol"/>
    </w:rPr>
  </w:style>
  <w:style w:type="character" w:customStyle="1" w:styleId="WW8Num74z0">
    <w:name w:val="WW8Num74z0"/>
    <w:rsid w:val="009A096A"/>
    <w:rPr>
      <w:rFonts w:ascii="Symbol" w:hAnsi="Symbol"/>
    </w:rPr>
  </w:style>
  <w:style w:type="character" w:customStyle="1" w:styleId="WW8Num75z0">
    <w:name w:val="WW8Num75z0"/>
    <w:rsid w:val="009A096A"/>
    <w:rPr>
      <w:rFonts w:ascii="Symbol" w:hAnsi="Symbol"/>
    </w:rPr>
  </w:style>
  <w:style w:type="character" w:customStyle="1" w:styleId="WW8Num76z0">
    <w:name w:val="WW8Num76z0"/>
    <w:rsid w:val="009A096A"/>
    <w:rPr>
      <w:rFonts w:ascii="Symbol" w:hAnsi="Symbol"/>
    </w:rPr>
  </w:style>
  <w:style w:type="character" w:customStyle="1" w:styleId="WW8Num77z0">
    <w:name w:val="WW8Num77z0"/>
    <w:rsid w:val="009A096A"/>
    <w:rPr>
      <w:rFonts w:ascii="Symbol" w:hAnsi="Symbol"/>
    </w:rPr>
  </w:style>
  <w:style w:type="character" w:customStyle="1" w:styleId="WW8Num79z0">
    <w:name w:val="WW8Num79z0"/>
    <w:rsid w:val="009A096A"/>
    <w:rPr>
      <w:rFonts w:ascii="Symbol" w:hAnsi="Symbol"/>
    </w:rPr>
  </w:style>
  <w:style w:type="character" w:customStyle="1" w:styleId="WW8Num80z0">
    <w:name w:val="WW8Num80z0"/>
    <w:rsid w:val="009A096A"/>
    <w:rPr>
      <w:rFonts w:ascii="Symbol" w:hAnsi="Symbol"/>
    </w:rPr>
  </w:style>
  <w:style w:type="character" w:customStyle="1" w:styleId="WW8Num81z0">
    <w:name w:val="WW8Num81z0"/>
    <w:rsid w:val="009A096A"/>
    <w:rPr>
      <w:rFonts w:ascii="Symbol" w:hAnsi="Symbol"/>
    </w:rPr>
  </w:style>
  <w:style w:type="character" w:customStyle="1" w:styleId="WW8Num82z0">
    <w:name w:val="WW8Num82z0"/>
    <w:rsid w:val="009A096A"/>
    <w:rPr>
      <w:rFonts w:ascii="Symbol" w:hAnsi="Symbol"/>
    </w:rPr>
  </w:style>
  <w:style w:type="character" w:customStyle="1" w:styleId="WW8Num83z0">
    <w:name w:val="WW8Num83z0"/>
    <w:rsid w:val="009A096A"/>
    <w:rPr>
      <w:rFonts w:ascii="Symbol" w:hAnsi="Symbol"/>
    </w:rPr>
  </w:style>
  <w:style w:type="character" w:customStyle="1" w:styleId="WW8Num84z0">
    <w:name w:val="WW8Num84z0"/>
    <w:rsid w:val="009A096A"/>
    <w:rPr>
      <w:rFonts w:ascii="Symbol" w:hAnsi="Symbol"/>
    </w:rPr>
  </w:style>
  <w:style w:type="character" w:customStyle="1" w:styleId="WW8Num86z0">
    <w:name w:val="WW8Num86z0"/>
    <w:rsid w:val="009A096A"/>
    <w:rPr>
      <w:rFonts w:ascii="Symbol" w:hAnsi="Symbol"/>
    </w:rPr>
  </w:style>
  <w:style w:type="character" w:customStyle="1" w:styleId="WW8Num87z0">
    <w:name w:val="WW8Num87z0"/>
    <w:rsid w:val="009A096A"/>
    <w:rPr>
      <w:rFonts w:ascii="Symbol" w:hAnsi="Symbol"/>
    </w:rPr>
  </w:style>
  <w:style w:type="character" w:customStyle="1" w:styleId="WW8Num88z0">
    <w:name w:val="WW8Num88z0"/>
    <w:rsid w:val="009A096A"/>
    <w:rPr>
      <w:rFonts w:ascii="Symbol" w:hAnsi="Symbol"/>
    </w:rPr>
  </w:style>
  <w:style w:type="character" w:customStyle="1" w:styleId="WW8Num91z0">
    <w:name w:val="WW8Num91z0"/>
    <w:rsid w:val="009A096A"/>
    <w:rPr>
      <w:rFonts w:ascii="Symbol" w:hAnsi="Symbol"/>
    </w:rPr>
  </w:style>
  <w:style w:type="character" w:customStyle="1" w:styleId="WW8Num93z0">
    <w:name w:val="WW8Num93z0"/>
    <w:rsid w:val="009A096A"/>
    <w:rPr>
      <w:rFonts w:ascii="Symbol" w:hAnsi="Symbol"/>
    </w:rPr>
  </w:style>
  <w:style w:type="character" w:customStyle="1" w:styleId="WW8Num94z0">
    <w:name w:val="WW8Num94z0"/>
    <w:rsid w:val="009A096A"/>
    <w:rPr>
      <w:rFonts w:ascii="Symbol" w:hAnsi="Symbol"/>
    </w:rPr>
  </w:style>
  <w:style w:type="character" w:customStyle="1" w:styleId="WW8Num95z0">
    <w:name w:val="WW8Num95z0"/>
    <w:rsid w:val="009A096A"/>
    <w:rPr>
      <w:rFonts w:ascii="Symbol" w:hAnsi="Symbol"/>
    </w:rPr>
  </w:style>
  <w:style w:type="character" w:customStyle="1" w:styleId="WW8Num98z0">
    <w:name w:val="WW8Num98z0"/>
    <w:rsid w:val="009A096A"/>
    <w:rPr>
      <w:rFonts w:ascii="Symbol" w:hAnsi="Symbol"/>
    </w:rPr>
  </w:style>
  <w:style w:type="character" w:customStyle="1" w:styleId="WW8Num99z0">
    <w:name w:val="WW8Num99z0"/>
    <w:rsid w:val="009A096A"/>
    <w:rPr>
      <w:rFonts w:ascii="Symbol" w:hAnsi="Symbol"/>
    </w:rPr>
  </w:style>
  <w:style w:type="character" w:customStyle="1" w:styleId="WW8Num100z0">
    <w:name w:val="WW8Num100z0"/>
    <w:rsid w:val="009A096A"/>
    <w:rPr>
      <w:rFonts w:ascii="Symbol" w:hAnsi="Symbol"/>
    </w:rPr>
  </w:style>
  <w:style w:type="character" w:customStyle="1" w:styleId="WW8Num101z0">
    <w:name w:val="WW8Num101z0"/>
    <w:rsid w:val="009A096A"/>
    <w:rPr>
      <w:rFonts w:ascii="Symbol" w:hAnsi="Symbol"/>
    </w:rPr>
  </w:style>
  <w:style w:type="character" w:customStyle="1" w:styleId="WW8Num102z0">
    <w:name w:val="WW8Num102z0"/>
    <w:rsid w:val="009A096A"/>
    <w:rPr>
      <w:rFonts w:ascii="Symbol" w:hAnsi="Symbol"/>
    </w:rPr>
  </w:style>
  <w:style w:type="character" w:customStyle="1" w:styleId="WW8Num104z0">
    <w:name w:val="WW8Num104z0"/>
    <w:rsid w:val="009A096A"/>
    <w:rPr>
      <w:rFonts w:ascii="Symbol" w:hAnsi="Symbol"/>
    </w:rPr>
  </w:style>
  <w:style w:type="character" w:customStyle="1" w:styleId="WW8Num105z0">
    <w:name w:val="WW8Num105z0"/>
    <w:rsid w:val="009A096A"/>
    <w:rPr>
      <w:rFonts w:ascii="Symbol" w:hAnsi="Symbol"/>
    </w:rPr>
  </w:style>
  <w:style w:type="character" w:customStyle="1" w:styleId="WW8Num107z0">
    <w:name w:val="WW8Num107z0"/>
    <w:rsid w:val="009A096A"/>
    <w:rPr>
      <w:rFonts w:ascii="Symbol" w:hAnsi="Symbol"/>
    </w:rPr>
  </w:style>
  <w:style w:type="character" w:customStyle="1" w:styleId="WW8Num109z1">
    <w:name w:val="WW8Num109z1"/>
    <w:rsid w:val="009A096A"/>
    <w:rPr>
      <w:rFonts w:ascii="Symbol" w:hAnsi="Symbol"/>
    </w:rPr>
  </w:style>
  <w:style w:type="character" w:customStyle="1" w:styleId="WW8Num109z3">
    <w:name w:val="WW8Num109z3"/>
    <w:rsid w:val="009A096A"/>
    <w:rPr>
      <w:rFonts w:ascii="Wingdings" w:hAnsi="Wingdings"/>
    </w:rPr>
  </w:style>
  <w:style w:type="character" w:customStyle="1" w:styleId="WW8Num110z0">
    <w:name w:val="WW8Num110z0"/>
    <w:rsid w:val="009A096A"/>
    <w:rPr>
      <w:rFonts w:ascii="Symbol" w:hAnsi="Symbol"/>
    </w:rPr>
  </w:style>
  <w:style w:type="character" w:customStyle="1" w:styleId="WW8Num111z0">
    <w:name w:val="WW8Num111z0"/>
    <w:rsid w:val="009A096A"/>
    <w:rPr>
      <w:rFonts w:ascii="Symbol" w:hAnsi="Symbol"/>
    </w:rPr>
  </w:style>
  <w:style w:type="character" w:customStyle="1" w:styleId="WW8Num113z0">
    <w:name w:val="WW8Num113z0"/>
    <w:rsid w:val="009A096A"/>
    <w:rPr>
      <w:rFonts w:ascii="Symbol" w:hAnsi="Symbol"/>
      <w:color w:val="auto"/>
    </w:rPr>
  </w:style>
  <w:style w:type="character" w:customStyle="1" w:styleId="WW8Num114z0">
    <w:name w:val="WW8Num114z0"/>
    <w:rsid w:val="009A096A"/>
    <w:rPr>
      <w:rFonts w:ascii="Symbol" w:hAnsi="Symbol"/>
      <w:color w:val="auto"/>
    </w:rPr>
  </w:style>
  <w:style w:type="character" w:customStyle="1" w:styleId="WW8Num115z0">
    <w:name w:val="WW8Num115z0"/>
    <w:rsid w:val="009A096A"/>
    <w:rPr>
      <w:rFonts w:ascii="Symbol" w:hAnsi="Symbol"/>
    </w:rPr>
  </w:style>
  <w:style w:type="character" w:customStyle="1" w:styleId="WW8Num116z0">
    <w:name w:val="WW8Num116z0"/>
    <w:rsid w:val="009A096A"/>
    <w:rPr>
      <w:rFonts w:ascii="Symbol" w:hAnsi="Symbol"/>
    </w:rPr>
  </w:style>
  <w:style w:type="character" w:customStyle="1" w:styleId="WW8Num117z0">
    <w:name w:val="WW8Num117z0"/>
    <w:rsid w:val="009A096A"/>
    <w:rPr>
      <w:rFonts w:ascii="Symbol" w:hAnsi="Symbol"/>
    </w:rPr>
  </w:style>
  <w:style w:type="character" w:customStyle="1" w:styleId="WW8Num118z0">
    <w:name w:val="WW8Num118z0"/>
    <w:rsid w:val="009A096A"/>
    <w:rPr>
      <w:rFonts w:ascii="Symbol" w:hAnsi="Symbol"/>
    </w:rPr>
  </w:style>
  <w:style w:type="character" w:customStyle="1" w:styleId="WW8Num119z0">
    <w:name w:val="WW8Num119z0"/>
    <w:rsid w:val="009A096A"/>
    <w:rPr>
      <w:rFonts w:ascii="Symbol" w:hAnsi="Symbol"/>
    </w:rPr>
  </w:style>
  <w:style w:type="character" w:customStyle="1" w:styleId="WW8Num120z0">
    <w:name w:val="WW8Num120z0"/>
    <w:rsid w:val="009A096A"/>
    <w:rPr>
      <w:rFonts w:ascii="Wingdings" w:hAnsi="Wingdings"/>
    </w:rPr>
  </w:style>
  <w:style w:type="character" w:customStyle="1" w:styleId="WW8Num124z0">
    <w:name w:val="WW8Num124z0"/>
    <w:rsid w:val="009A096A"/>
    <w:rPr>
      <w:rFonts w:ascii="Symbol" w:hAnsi="Symbol"/>
    </w:rPr>
  </w:style>
  <w:style w:type="character" w:customStyle="1" w:styleId="WW8Num125z0">
    <w:name w:val="WW8Num125z0"/>
    <w:rsid w:val="009A096A"/>
    <w:rPr>
      <w:rFonts w:ascii="Symbol" w:hAnsi="Symbol"/>
    </w:rPr>
  </w:style>
  <w:style w:type="character" w:customStyle="1" w:styleId="WW8Num128z0">
    <w:name w:val="WW8Num128z0"/>
    <w:rsid w:val="009A096A"/>
    <w:rPr>
      <w:rFonts w:ascii="Symbol" w:hAnsi="Symbol"/>
    </w:rPr>
  </w:style>
  <w:style w:type="character" w:customStyle="1" w:styleId="WW8Num129z0">
    <w:name w:val="WW8Num129z0"/>
    <w:rsid w:val="009A096A"/>
    <w:rPr>
      <w:rFonts w:ascii="Symbol" w:hAnsi="Symbol"/>
    </w:rPr>
  </w:style>
  <w:style w:type="character" w:customStyle="1" w:styleId="WW8Num130z0">
    <w:name w:val="WW8Num130z0"/>
    <w:rsid w:val="009A096A"/>
    <w:rPr>
      <w:rFonts w:ascii="Symbol" w:hAnsi="Symbol"/>
    </w:rPr>
  </w:style>
  <w:style w:type="character" w:customStyle="1" w:styleId="WW8Num131z0">
    <w:name w:val="WW8Num131z0"/>
    <w:rsid w:val="009A096A"/>
    <w:rPr>
      <w:rFonts w:ascii="Symbol" w:hAnsi="Symbol"/>
    </w:rPr>
  </w:style>
  <w:style w:type="character" w:customStyle="1" w:styleId="WW8Num132z0">
    <w:name w:val="WW8Num132z0"/>
    <w:rsid w:val="009A096A"/>
    <w:rPr>
      <w:rFonts w:ascii="Symbol" w:hAnsi="Symbol"/>
    </w:rPr>
  </w:style>
  <w:style w:type="character" w:customStyle="1" w:styleId="WW8Num135z0">
    <w:name w:val="WW8Num135z0"/>
    <w:rsid w:val="009A096A"/>
    <w:rPr>
      <w:rFonts w:ascii="Symbol" w:hAnsi="Symbol"/>
    </w:rPr>
  </w:style>
  <w:style w:type="character" w:customStyle="1" w:styleId="WW8Num136z0">
    <w:name w:val="WW8Num136z0"/>
    <w:rsid w:val="009A096A"/>
    <w:rPr>
      <w:rFonts w:ascii="Symbol" w:hAnsi="Symbol"/>
    </w:rPr>
  </w:style>
  <w:style w:type="character" w:customStyle="1" w:styleId="WW8Num138z0">
    <w:name w:val="WW8Num138z0"/>
    <w:rsid w:val="009A096A"/>
    <w:rPr>
      <w:rFonts w:ascii="Symbol" w:hAnsi="Symbol"/>
    </w:rPr>
  </w:style>
  <w:style w:type="character" w:customStyle="1" w:styleId="WW8Num139z0">
    <w:name w:val="WW8Num139z0"/>
    <w:rsid w:val="009A096A"/>
    <w:rPr>
      <w:rFonts w:ascii="Symbol" w:hAnsi="Symbol"/>
    </w:rPr>
  </w:style>
  <w:style w:type="character" w:customStyle="1" w:styleId="WW8Num140z0">
    <w:name w:val="WW8Num140z0"/>
    <w:rsid w:val="009A096A"/>
    <w:rPr>
      <w:rFonts w:ascii="Symbol" w:hAnsi="Symbol"/>
    </w:rPr>
  </w:style>
  <w:style w:type="character" w:customStyle="1" w:styleId="WW8Num141z0">
    <w:name w:val="WW8Num141z0"/>
    <w:rsid w:val="009A096A"/>
    <w:rPr>
      <w:rFonts w:ascii="Symbol" w:hAnsi="Symbol"/>
    </w:rPr>
  </w:style>
  <w:style w:type="character" w:customStyle="1" w:styleId="WW8Num142z0">
    <w:name w:val="WW8Num142z0"/>
    <w:rsid w:val="009A096A"/>
    <w:rPr>
      <w:rFonts w:ascii="Symbol" w:hAnsi="Symbol"/>
    </w:rPr>
  </w:style>
  <w:style w:type="character" w:customStyle="1" w:styleId="WW8Num144z1">
    <w:name w:val="WW8Num144z1"/>
    <w:rsid w:val="009A096A"/>
    <w:rPr>
      <w:rFonts w:ascii="Symbol" w:hAnsi="Symbol"/>
    </w:rPr>
  </w:style>
  <w:style w:type="character" w:customStyle="1" w:styleId="WW8Num145z0">
    <w:name w:val="WW8Num145z0"/>
    <w:rsid w:val="009A096A"/>
    <w:rPr>
      <w:rFonts w:ascii="Symbol" w:hAnsi="Symbol" w:cs="OpenSymbol"/>
    </w:rPr>
  </w:style>
  <w:style w:type="character" w:customStyle="1" w:styleId="WW8Num145z1">
    <w:name w:val="WW8Num145z1"/>
    <w:rsid w:val="009A096A"/>
    <w:rPr>
      <w:rFonts w:ascii="OpenSymbol" w:hAnsi="OpenSymbol" w:cs="OpenSymbol"/>
    </w:rPr>
  </w:style>
  <w:style w:type="character" w:customStyle="1" w:styleId="WW8Num146z0">
    <w:name w:val="WW8Num146z0"/>
    <w:rsid w:val="009A096A"/>
    <w:rPr>
      <w:rFonts w:ascii="Symbol" w:hAnsi="Symbol" w:cs="OpenSymbol"/>
    </w:rPr>
  </w:style>
  <w:style w:type="character" w:customStyle="1" w:styleId="Absatz-Standardschriftart">
    <w:name w:val="Absatz-Standardschriftart"/>
    <w:rsid w:val="009A096A"/>
  </w:style>
  <w:style w:type="character" w:customStyle="1" w:styleId="WW8Num1z0">
    <w:name w:val="WW8Num1z0"/>
    <w:rsid w:val="009A096A"/>
    <w:rPr>
      <w:rFonts w:ascii="Symbol" w:hAnsi="Symbol"/>
    </w:rPr>
  </w:style>
  <w:style w:type="character" w:customStyle="1" w:styleId="WW8Num3z1">
    <w:name w:val="WW8Num3z1"/>
    <w:rsid w:val="009A096A"/>
    <w:rPr>
      <w:rFonts w:ascii="Courier New" w:hAnsi="Courier New" w:cs="Courier New"/>
    </w:rPr>
  </w:style>
  <w:style w:type="character" w:customStyle="1" w:styleId="WW8Num3z3">
    <w:name w:val="WW8Num3z3"/>
    <w:rsid w:val="009A096A"/>
    <w:rPr>
      <w:rFonts w:ascii="Symbol" w:hAnsi="Symbol"/>
    </w:rPr>
  </w:style>
  <w:style w:type="character" w:customStyle="1" w:styleId="WW8Num4z1">
    <w:name w:val="WW8Num4z1"/>
    <w:rsid w:val="009A096A"/>
    <w:rPr>
      <w:rFonts w:ascii="Courier New" w:hAnsi="Courier New" w:cs="Courier New"/>
    </w:rPr>
  </w:style>
  <w:style w:type="character" w:customStyle="1" w:styleId="WW8Num4z2">
    <w:name w:val="WW8Num4z2"/>
    <w:rsid w:val="009A096A"/>
    <w:rPr>
      <w:rFonts w:ascii="Wingdings" w:hAnsi="Wingdings"/>
    </w:rPr>
  </w:style>
  <w:style w:type="character" w:customStyle="1" w:styleId="WW8Num7z0">
    <w:name w:val="WW8Num7z0"/>
    <w:rsid w:val="009A096A"/>
    <w:rPr>
      <w:rFonts w:ascii="Symbol" w:hAnsi="Symbol"/>
    </w:rPr>
  </w:style>
  <w:style w:type="character" w:customStyle="1" w:styleId="WW8Num7z1">
    <w:name w:val="WW8Num7z1"/>
    <w:rsid w:val="009A096A"/>
    <w:rPr>
      <w:rFonts w:ascii="Courier New" w:hAnsi="Courier New" w:cs="Courier New"/>
    </w:rPr>
  </w:style>
  <w:style w:type="character" w:customStyle="1" w:styleId="WW8Num7z2">
    <w:name w:val="WW8Num7z2"/>
    <w:rsid w:val="009A096A"/>
    <w:rPr>
      <w:rFonts w:ascii="Wingdings" w:hAnsi="Wingdings"/>
    </w:rPr>
  </w:style>
  <w:style w:type="character" w:customStyle="1" w:styleId="WW8Num8z1">
    <w:name w:val="WW8Num8z1"/>
    <w:rsid w:val="009A096A"/>
    <w:rPr>
      <w:rFonts w:ascii="Courier New" w:hAnsi="Courier New" w:cs="Courier New"/>
    </w:rPr>
  </w:style>
  <w:style w:type="character" w:customStyle="1" w:styleId="WW8Num8z2">
    <w:name w:val="WW8Num8z2"/>
    <w:rsid w:val="009A096A"/>
    <w:rPr>
      <w:rFonts w:ascii="Wingdings" w:hAnsi="Wingdings"/>
    </w:rPr>
  </w:style>
  <w:style w:type="character" w:customStyle="1" w:styleId="WW8Num9z1">
    <w:name w:val="WW8Num9z1"/>
    <w:rsid w:val="009A096A"/>
    <w:rPr>
      <w:rFonts w:ascii="Courier New" w:hAnsi="Courier New" w:cs="Courier New"/>
    </w:rPr>
  </w:style>
  <w:style w:type="character" w:customStyle="1" w:styleId="WW8Num9z2">
    <w:name w:val="WW8Num9z2"/>
    <w:rsid w:val="009A096A"/>
    <w:rPr>
      <w:rFonts w:ascii="Wingdings" w:hAnsi="Wingdings"/>
    </w:rPr>
  </w:style>
  <w:style w:type="character" w:customStyle="1" w:styleId="WW8Num10z1">
    <w:name w:val="WW8Num10z1"/>
    <w:rsid w:val="009A096A"/>
    <w:rPr>
      <w:rFonts w:ascii="Courier New" w:hAnsi="Courier New" w:cs="Courier New"/>
    </w:rPr>
  </w:style>
  <w:style w:type="character" w:customStyle="1" w:styleId="WW8Num10z2">
    <w:name w:val="WW8Num10z2"/>
    <w:rsid w:val="009A096A"/>
    <w:rPr>
      <w:rFonts w:ascii="Wingdings" w:hAnsi="Wingdings"/>
    </w:rPr>
  </w:style>
  <w:style w:type="character" w:customStyle="1" w:styleId="WW8Num13z1">
    <w:name w:val="WW8Num13z1"/>
    <w:rsid w:val="009A096A"/>
    <w:rPr>
      <w:rFonts w:ascii="Courier New" w:hAnsi="Courier New" w:cs="Courier New"/>
    </w:rPr>
  </w:style>
  <w:style w:type="character" w:customStyle="1" w:styleId="WW8Num13z2">
    <w:name w:val="WW8Num13z2"/>
    <w:rsid w:val="009A096A"/>
    <w:rPr>
      <w:rFonts w:ascii="Wingdings" w:hAnsi="Wingdings"/>
    </w:rPr>
  </w:style>
  <w:style w:type="character" w:customStyle="1" w:styleId="WW8Num14z1">
    <w:name w:val="WW8Num14z1"/>
    <w:rsid w:val="009A096A"/>
    <w:rPr>
      <w:rFonts w:ascii="Symbol" w:hAnsi="Symbol"/>
    </w:rPr>
  </w:style>
  <w:style w:type="character" w:customStyle="1" w:styleId="WW8Num14z4">
    <w:name w:val="WW8Num14z4"/>
    <w:rsid w:val="009A096A"/>
    <w:rPr>
      <w:rFonts w:ascii="Courier New" w:hAnsi="Courier New" w:cs="Courier New"/>
    </w:rPr>
  </w:style>
  <w:style w:type="character" w:customStyle="1" w:styleId="WW8Num15z2">
    <w:name w:val="WW8Num15z2"/>
    <w:rsid w:val="009A096A"/>
    <w:rPr>
      <w:rFonts w:ascii="Wingdings" w:hAnsi="Wingdings"/>
    </w:rPr>
  </w:style>
  <w:style w:type="character" w:customStyle="1" w:styleId="WW8Num16z1">
    <w:name w:val="WW8Num16z1"/>
    <w:rsid w:val="009A096A"/>
    <w:rPr>
      <w:rFonts w:ascii="Courier New" w:hAnsi="Courier New" w:cs="Courier New"/>
    </w:rPr>
  </w:style>
  <w:style w:type="character" w:customStyle="1" w:styleId="WW8Num16z2">
    <w:name w:val="WW8Num16z2"/>
    <w:rsid w:val="009A096A"/>
    <w:rPr>
      <w:rFonts w:ascii="Wingdings" w:hAnsi="Wingdings"/>
    </w:rPr>
  </w:style>
  <w:style w:type="character" w:customStyle="1" w:styleId="WW8Num17z1">
    <w:name w:val="WW8Num17z1"/>
    <w:rsid w:val="009A096A"/>
    <w:rPr>
      <w:rFonts w:ascii="Courier New" w:hAnsi="Courier New" w:cs="Courier New"/>
    </w:rPr>
  </w:style>
  <w:style w:type="character" w:customStyle="1" w:styleId="WW8Num17z2">
    <w:name w:val="WW8Num17z2"/>
    <w:rsid w:val="009A096A"/>
    <w:rPr>
      <w:rFonts w:ascii="Wingdings" w:hAnsi="Wingdings"/>
    </w:rPr>
  </w:style>
  <w:style w:type="character" w:customStyle="1" w:styleId="WW8Num18z1">
    <w:name w:val="WW8Num18z1"/>
    <w:rsid w:val="009A096A"/>
    <w:rPr>
      <w:rFonts w:ascii="Courier New" w:hAnsi="Courier New" w:cs="Courier New"/>
    </w:rPr>
  </w:style>
  <w:style w:type="character" w:customStyle="1" w:styleId="WW8Num18z2">
    <w:name w:val="WW8Num18z2"/>
    <w:rsid w:val="009A096A"/>
    <w:rPr>
      <w:rFonts w:ascii="Wingdings" w:hAnsi="Wingdings"/>
    </w:rPr>
  </w:style>
  <w:style w:type="character" w:customStyle="1" w:styleId="WW8Num19z1">
    <w:name w:val="WW8Num19z1"/>
    <w:rsid w:val="009A096A"/>
    <w:rPr>
      <w:rFonts w:ascii="Courier New" w:hAnsi="Courier New" w:cs="Courier New"/>
    </w:rPr>
  </w:style>
  <w:style w:type="character" w:customStyle="1" w:styleId="WW8Num19z2">
    <w:name w:val="WW8Num19z2"/>
    <w:rsid w:val="009A096A"/>
    <w:rPr>
      <w:rFonts w:ascii="Wingdings" w:hAnsi="Wingdings"/>
    </w:rPr>
  </w:style>
  <w:style w:type="character" w:customStyle="1" w:styleId="WW8Num20z1">
    <w:name w:val="WW8Num20z1"/>
    <w:rsid w:val="009A096A"/>
    <w:rPr>
      <w:rFonts w:ascii="Courier New" w:hAnsi="Courier New" w:cs="Courier New"/>
    </w:rPr>
  </w:style>
  <w:style w:type="character" w:customStyle="1" w:styleId="WW8Num20z2">
    <w:name w:val="WW8Num20z2"/>
    <w:rsid w:val="009A096A"/>
    <w:rPr>
      <w:rFonts w:ascii="Wingdings" w:hAnsi="Wingdings"/>
    </w:rPr>
  </w:style>
  <w:style w:type="character" w:customStyle="1" w:styleId="WW8Num21z1">
    <w:name w:val="WW8Num21z1"/>
    <w:rsid w:val="009A096A"/>
    <w:rPr>
      <w:rFonts w:ascii="Symbol" w:hAnsi="Symbol"/>
    </w:rPr>
  </w:style>
  <w:style w:type="character" w:customStyle="1" w:styleId="WW8Num22z0">
    <w:name w:val="WW8Num22z0"/>
    <w:rsid w:val="009A096A"/>
    <w:rPr>
      <w:rFonts w:ascii="Symbol" w:hAnsi="Symbol"/>
    </w:rPr>
  </w:style>
  <w:style w:type="character" w:customStyle="1" w:styleId="WW8Num22z2">
    <w:name w:val="WW8Num22z2"/>
    <w:rsid w:val="009A096A"/>
    <w:rPr>
      <w:rFonts w:ascii="Wingdings" w:hAnsi="Wingdings"/>
    </w:rPr>
  </w:style>
  <w:style w:type="character" w:customStyle="1" w:styleId="WW8Num26z0">
    <w:name w:val="WW8Num26z0"/>
    <w:rsid w:val="009A096A"/>
    <w:rPr>
      <w:rFonts w:ascii="Symbol" w:hAnsi="Symbol"/>
    </w:rPr>
  </w:style>
  <w:style w:type="character" w:customStyle="1" w:styleId="WW8Num26z1">
    <w:name w:val="WW8Num26z1"/>
    <w:rsid w:val="009A096A"/>
    <w:rPr>
      <w:rFonts w:ascii="Courier New" w:hAnsi="Courier New" w:cs="Courier New"/>
    </w:rPr>
  </w:style>
  <w:style w:type="character" w:customStyle="1" w:styleId="WW8Num26z2">
    <w:name w:val="WW8Num26z2"/>
    <w:rsid w:val="009A096A"/>
    <w:rPr>
      <w:rFonts w:ascii="Wingdings" w:hAnsi="Wingdings"/>
    </w:rPr>
  </w:style>
  <w:style w:type="character" w:customStyle="1" w:styleId="WW8Num28z0">
    <w:name w:val="WW8Num28z0"/>
    <w:rsid w:val="009A096A"/>
    <w:rPr>
      <w:rFonts w:ascii="Symbol" w:hAnsi="Symbol"/>
    </w:rPr>
  </w:style>
  <w:style w:type="character" w:customStyle="1" w:styleId="WW8Num29z1">
    <w:name w:val="WW8Num29z1"/>
    <w:rsid w:val="009A096A"/>
    <w:rPr>
      <w:rFonts w:ascii="Courier New" w:hAnsi="Courier New" w:cs="Courier New"/>
    </w:rPr>
  </w:style>
  <w:style w:type="character" w:customStyle="1" w:styleId="WW8Num29z2">
    <w:name w:val="WW8Num29z2"/>
    <w:rsid w:val="009A096A"/>
    <w:rPr>
      <w:rFonts w:ascii="Wingdings" w:hAnsi="Wingdings"/>
    </w:rPr>
  </w:style>
  <w:style w:type="character" w:customStyle="1" w:styleId="WW8Num30z1">
    <w:name w:val="WW8Num30z1"/>
    <w:rsid w:val="009A096A"/>
    <w:rPr>
      <w:rFonts w:ascii="Courier New" w:hAnsi="Courier New" w:cs="Courier New"/>
    </w:rPr>
  </w:style>
  <w:style w:type="character" w:customStyle="1" w:styleId="WW8Num30z2">
    <w:name w:val="WW8Num30z2"/>
    <w:rsid w:val="009A096A"/>
    <w:rPr>
      <w:rFonts w:ascii="Wingdings" w:hAnsi="Wingdings"/>
    </w:rPr>
  </w:style>
  <w:style w:type="character" w:customStyle="1" w:styleId="WW8Num31z1">
    <w:name w:val="WW8Num31z1"/>
    <w:rsid w:val="009A096A"/>
    <w:rPr>
      <w:rFonts w:ascii="Courier New" w:hAnsi="Courier New" w:cs="Courier New"/>
    </w:rPr>
  </w:style>
  <w:style w:type="character" w:customStyle="1" w:styleId="WW8Num31z2">
    <w:name w:val="WW8Num31z2"/>
    <w:rsid w:val="009A096A"/>
    <w:rPr>
      <w:rFonts w:ascii="Wingdings" w:hAnsi="Wingdings"/>
    </w:rPr>
  </w:style>
  <w:style w:type="character" w:customStyle="1" w:styleId="WW8Num33z1">
    <w:name w:val="WW8Num33z1"/>
    <w:rsid w:val="009A096A"/>
    <w:rPr>
      <w:rFonts w:ascii="Courier New" w:hAnsi="Courier New" w:cs="Courier New"/>
    </w:rPr>
  </w:style>
  <w:style w:type="character" w:customStyle="1" w:styleId="WW8Num33z2">
    <w:name w:val="WW8Num33z2"/>
    <w:rsid w:val="009A096A"/>
    <w:rPr>
      <w:rFonts w:ascii="Wingdings" w:hAnsi="Wingdings"/>
    </w:rPr>
  </w:style>
  <w:style w:type="character" w:customStyle="1" w:styleId="WW8Num34z1">
    <w:name w:val="WW8Num34z1"/>
    <w:rsid w:val="009A096A"/>
    <w:rPr>
      <w:rFonts w:ascii="Courier New" w:hAnsi="Courier New" w:cs="Courier New"/>
    </w:rPr>
  </w:style>
  <w:style w:type="character" w:customStyle="1" w:styleId="WW8Num34z2">
    <w:name w:val="WW8Num34z2"/>
    <w:rsid w:val="009A096A"/>
    <w:rPr>
      <w:rFonts w:ascii="Wingdings" w:hAnsi="Wingdings"/>
    </w:rPr>
  </w:style>
  <w:style w:type="character" w:customStyle="1" w:styleId="WW8Num35z1">
    <w:name w:val="WW8Num35z1"/>
    <w:rsid w:val="009A096A"/>
    <w:rPr>
      <w:rFonts w:ascii="Courier New" w:hAnsi="Courier New" w:cs="Courier New"/>
    </w:rPr>
  </w:style>
  <w:style w:type="character" w:customStyle="1" w:styleId="WW8Num35z2">
    <w:name w:val="WW8Num35z2"/>
    <w:rsid w:val="009A096A"/>
    <w:rPr>
      <w:rFonts w:ascii="Wingdings" w:hAnsi="Wingdings"/>
    </w:rPr>
  </w:style>
  <w:style w:type="character" w:customStyle="1" w:styleId="WW8Num36z1">
    <w:name w:val="WW8Num36z1"/>
    <w:rsid w:val="009A096A"/>
    <w:rPr>
      <w:rFonts w:ascii="Courier New" w:hAnsi="Courier New" w:cs="Courier New"/>
    </w:rPr>
  </w:style>
  <w:style w:type="character" w:customStyle="1" w:styleId="WW8Num36z2">
    <w:name w:val="WW8Num36z2"/>
    <w:rsid w:val="009A096A"/>
    <w:rPr>
      <w:rFonts w:ascii="Wingdings" w:hAnsi="Wingdings"/>
    </w:rPr>
  </w:style>
  <w:style w:type="character" w:customStyle="1" w:styleId="WW8Num37z1">
    <w:name w:val="WW8Num37z1"/>
    <w:rsid w:val="009A096A"/>
    <w:rPr>
      <w:rFonts w:ascii="Courier New" w:hAnsi="Courier New" w:cs="Courier New"/>
    </w:rPr>
  </w:style>
  <w:style w:type="character" w:customStyle="1" w:styleId="WW8Num37z2">
    <w:name w:val="WW8Num37z2"/>
    <w:rsid w:val="009A096A"/>
    <w:rPr>
      <w:rFonts w:ascii="Wingdings" w:hAnsi="Wingdings"/>
    </w:rPr>
  </w:style>
  <w:style w:type="character" w:customStyle="1" w:styleId="WW8Num38z1">
    <w:name w:val="WW8Num38z1"/>
    <w:rsid w:val="009A096A"/>
    <w:rPr>
      <w:rFonts w:ascii="Courier New" w:hAnsi="Courier New" w:cs="Courier New"/>
    </w:rPr>
  </w:style>
  <w:style w:type="character" w:customStyle="1" w:styleId="WW8Num38z2">
    <w:name w:val="WW8Num38z2"/>
    <w:rsid w:val="009A096A"/>
    <w:rPr>
      <w:rFonts w:ascii="Wingdings" w:hAnsi="Wingdings"/>
    </w:rPr>
  </w:style>
  <w:style w:type="character" w:customStyle="1" w:styleId="WW8Num39z1">
    <w:name w:val="WW8Num39z1"/>
    <w:rsid w:val="009A096A"/>
    <w:rPr>
      <w:rFonts w:ascii="Courier New" w:hAnsi="Courier New" w:cs="Courier New"/>
    </w:rPr>
  </w:style>
  <w:style w:type="character" w:customStyle="1" w:styleId="WW8Num39z2">
    <w:name w:val="WW8Num39z2"/>
    <w:rsid w:val="009A096A"/>
    <w:rPr>
      <w:rFonts w:ascii="Wingdings" w:hAnsi="Wingdings"/>
    </w:rPr>
  </w:style>
  <w:style w:type="character" w:customStyle="1" w:styleId="WW8Num40z1">
    <w:name w:val="WW8Num40z1"/>
    <w:rsid w:val="009A096A"/>
    <w:rPr>
      <w:rFonts w:ascii="Courier New" w:hAnsi="Courier New" w:cs="Courier New"/>
    </w:rPr>
  </w:style>
  <w:style w:type="character" w:customStyle="1" w:styleId="WW8Num40z2">
    <w:name w:val="WW8Num40z2"/>
    <w:rsid w:val="009A096A"/>
    <w:rPr>
      <w:rFonts w:ascii="Wingdings" w:hAnsi="Wingdings"/>
    </w:rPr>
  </w:style>
  <w:style w:type="character" w:customStyle="1" w:styleId="WW8Num41z1">
    <w:name w:val="WW8Num41z1"/>
    <w:rsid w:val="009A096A"/>
    <w:rPr>
      <w:rFonts w:ascii="Courier New" w:hAnsi="Courier New" w:cs="Courier New"/>
    </w:rPr>
  </w:style>
  <w:style w:type="character" w:customStyle="1" w:styleId="WW8Num41z2">
    <w:name w:val="WW8Num41z2"/>
    <w:rsid w:val="009A096A"/>
    <w:rPr>
      <w:rFonts w:ascii="Wingdings" w:hAnsi="Wingdings"/>
    </w:rPr>
  </w:style>
  <w:style w:type="character" w:customStyle="1" w:styleId="WW8Num43z0">
    <w:name w:val="WW8Num43z0"/>
    <w:rsid w:val="009A096A"/>
    <w:rPr>
      <w:rFonts w:ascii="Symbol" w:hAnsi="Symbol"/>
    </w:rPr>
  </w:style>
  <w:style w:type="character" w:customStyle="1" w:styleId="WW8Num43z1">
    <w:name w:val="WW8Num43z1"/>
    <w:rsid w:val="009A096A"/>
    <w:rPr>
      <w:rFonts w:ascii="Courier New" w:hAnsi="Courier New" w:cs="Courier New"/>
    </w:rPr>
  </w:style>
  <w:style w:type="character" w:customStyle="1" w:styleId="WW8Num43z2">
    <w:name w:val="WW8Num43z2"/>
    <w:rsid w:val="009A096A"/>
    <w:rPr>
      <w:rFonts w:ascii="Wingdings" w:hAnsi="Wingdings"/>
    </w:rPr>
  </w:style>
  <w:style w:type="character" w:customStyle="1" w:styleId="WW8Num44z1">
    <w:name w:val="WW8Num44z1"/>
    <w:rsid w:val="009A096A"/>
    <w:rPr>
      <w:rFonts w:ascii="Courier New" w:hAnsi="Courier New" w:cs="Courier New"/>
    </w:rPr>
  </w:style>
  <w:style w:type="character" w:customStyle="1" w:styleId="WW8Num44z2">
    <w:name w:val="WW8Num44z2"/>
    <w:rsid w:val="009A096A"/>
    <w:rPr>
      <w:rFonts w:ascii="Wingdings" w:hAnsi="Wingdings"/>
    </w:rPr>
  </w:style>
  <w:style w:type="character" w:customStyle="1" w:styleId="WW8Num45z1">
    <w:name w:val="WW8Num45z1"/>
    <w:rsid w:val="009A096A"/>
    <w:rPr>
      <w:rFonts w:ascii="Courier New" w:hAnsi="Courier New" w:cs="Courier New"/>
    </w:rPr>
  </w:style>
  <w:style w:type="character" w:customStyle="1" w:styleId="WW8Num45z2">
    <w:name w:val="WW8Num45z2"/>
    <w:rsid w:val="009A096A"/>
    <w:rPr>
      <w:rFonts w:ascii="Wingdings" w:hAnsi="Wingdings"/>
    </w:rPr>
  </w:style>
  <w:style w:type="character" w:customStyle="1" w:styleId="WW8Num47z1">
    <w:name w:val="WW8Num47z1"/>
    <w:rsid w:val="009A096A"/>
    <w:rPr>
      <w:rFonts w:ascii="Symbol" w:hAnsi="Symbol"/>
    </w:rPr>
  </w:style>
  <w:style w:type="character" w:customStyle="1" w:styleId="WW8Num48z0">
    <w:name w:val="WW8Num48z0"/>
    <w:rsid w:val="009A096A"/>
    <w:rPr>
      <w:rFonts w:ascii="Symbol" w:hAnsi="Symbol"/>
    </w:rPr>
  </w:style>
  <w:style w:type="character" w:customStyle="1" w:styleId="WW8Num49z1">
    <w:name w:val="WW8Num49z1"/>
    <w:rsid w:val="009A096A"/>
    <w:rPr>
      <w:rFonts w:ascii="Courier New" w:hAnsi="Courier New" w:cs="Courier New"/>
    </w:rPr>
  </w:style>
  <w:style w:type="character" w:customStyle="1" w:styleId="WW8Num49z2">
    <w:name w:val="WW8Num49z2"/>
    <w:rsid w:val="009A096A"/>
    <w:rPr>
      <w:rFonts w:ascii="Wingdings" w:hAnsi="Wingdings"/>
    </w:rPr>
  </w:style>
  <w:style w:type="character" w:customStyle="1" w:styleId="WW8Num49z3">
    <w:name w:val="WW8Num49z3"/>
    <w:rsid w:val="009A096A"/>
    <w:rPr>
      <w:rFonts w:ascii="Symbol" w:hAnsi="Symbol"/>
    </w:rPr>
  </w:style>
  <w:style w:type="character" w:customStyle="1" w:styleId="WW8Num50z2">
    <w:name w:val="WW8Num50z2"/>
    <w:rsid w:val="009A096A"/>
    <w:rPr>
      <w:rFonts w:ascii="Wingdings" w:hAnsi="Wingdings"/>
    </w:rPr>
  </w:style>
  <w:style w:type="character" w:customStyle="1" w:styleId="WW8Num50z4">
    <w:name w:val="WW8Num50z4"/>
    <w:rsid w:val="009A096A"/>
    <w:rPr>
      <w:rFonts w:ascii="Courier New" w:hAnsi="Courier New" w:cs="Courier New"/>
    </w:rPr>
  </w:style>
  <w:style w:type="character" w:customStyle="1" w:styleId="WW8Num52z0">
    <w:name w:val="WW8Num52z0"/>
    <w:rsid w:val="009A096A"/>
    <w:rPr>
      <w:rFonts w:ascii="Symbol" w:hAnsi="Symbol"/>
    </w:rPr>
  </w:style>
  <w:style w:type="character" w:customStyle="1" w:styleId="WW8Num52z1">
    <w:name w:val="WW8Num52z1"/>
    <w:rsid w:val="009A096A"/>
    <w:rPr>
      <w:rFonts w:ascii="Courier New" w:hAnsi="Courier New" w:cs="Courier New"/>
    </w:rPr>
  </w:style>
  <w:style w:type="character" w:customStyle="1" w:styleId="WW8Num52z2">
    <w:name w:val="WW8Num52z2"/>
    <w:rsid w:val="009A096A"/>
    <w:rPr>
      <w:rFonts w:ascii="Wingdings" w:hAnsi="Wingdings"/>
    </w:rPr>
  </w:style>
  <w:style w:type="character" w:customStyle="1" w:styleId="WW8Num55z0">
    <w:name w:val="WW8Num55z0"/>
    <w:rsid w:val="009A096A"/>
    <w:rPr>
      <w:rFonts w:ascii="Symbol" w:hAnsi="Symbol"/>
    </w:rPr>
  </w:style>
  <w:style w:type="character" w:customStyle="1" w:styleId="WW8Num55z1">
    <w:name w:val="WW8Num55z1"/>
    <w:rsid w:val="009A096A"/>
    <w:rPr>
      <w:rFonts w:ascii="Courier New" w:hAnsi="Courier New" w:cs="Courier New"/>
    </w:rPr>
  </w:style>
  <w:style w:type="character" w:customStyle="1" w:styleId="WW8Num55z2">
    <w:name w:val="WW8Num55z2"/>
    <w:rsid w:val="009A096A"/>
    <w:rPr>
      <w:rFonts w:ascii="Wingdings" w:hAnsi="Wingdings"/>
    </w:rPr>
  </w:style>
  <w:style w:type="character" w:customStyle="1" w:styleId="WW8Num57z0">
    <w:name w:val="WW8Num57z0"/>
    <w:rsid w:val="009A096A"/>
    <w:rPr>
      <w:rFonts w:ascii="Symbol" w:hAnsi="Symbol"/>
    </w:rPr>
  </w:style>
  <w:style w:type="character" w:customStyle="1" w:styleId="WW8Num57z1">
    <w:name w:val="WW8Num57z1"/>
    <w:rsid w:val="009A096A"/>
    <w:rPr>
      <w:rFonts w:ascii="Courier New" w:hAnsi="Courier New" w:cs="Courier New"/>
    </w:rPr>
  </w:style>
  <w:style w:type="character" w:customStyle="1" w:styleId="WW8Num57z2">
    <w:name w:val="WW8Num57z2"/>
    <w:rsid w:val="009A096A"/>
    <w:rPr>
      <w:rFonts w:ascii="Wingdings" w:hAnsi="Wingdings"/>
    </w:rPr>
  </w:style>
  <w:style w:type="character" w:customStyle="1" w:styleId="WW8Num59z0">
    <w:name w:val="WW8Num59z0"/>
    <w:rsid w:val="009A096A"/>
    <w:rPr>
      <w:rFonts w:ascii="Symbol" w:hAnsi="Symbol"/>
    </w:rPr>
  </w:style>
  <w:style w:type="character" w:customStyle="1" w:styleId="WW8Num59z1">
    <w:name w:val="WW8Num59z1"/>
    <w:rsid w:val="009A096A"/>
    <w:rPr>
      <w:rFonts w:ascii="Courier New" w:hAnsi="Courier New" w:cs="Courier New"/>
    </w:rPr>
  </w:style>
  <w:style w:type="character" w:customStyle="1" w:styleId="WW8Num59z2">
    <w:name w:val="WW8Num59z2"/>
    <w:rsid w:val="009A096A"/>
    <w:rPr>
      <w:rFonts w:ascii="Wingdings" w:hAnsi="Wingdings"/>
    </w:rPr>
  </w:style>
  <w:style w:type="character" w:customStyle="1" w:styleId="WW8Num60z1">
    <w:name w:val="WW8Num60z1"/>
    <w:rsid w:val="009A096A"/>
    <w:rPr>
      <w:rFonts w:ascii="Courier New" w:hAnsi="Courier New" w:cs="Courier New"/>
    </w:rPr>
  </w:style>
  <w:style w:type="character" w:customStyle="1" w:styleId="WW8Num60z2">
    <w:name w:val="WW8Num60z2"/>
    <w:rsid w:val="009A096A"/>
    <w:rPr>
      <w:rFonts w:ascii="Wingdings" w:hAnsi="Wingdings"/>
    </w:rPr>
  </w:style>
  <w:style w:type="character" w:customStyle="1" w:styleId="WW8Num61z1">
    <w:name w:val="WW8Num61z1"/>
    <w:rsid w:val="009A096A"/>
    <w:rPr>
      <w:rFonts w:ascii="Courier New" w:hAnsi="Courier New" w:cs="Courier New"/>
    </w:rPr>
  </w:style>
  <w:style w:type="character" w:customStyle="1" w:styleId="WW8Num61z2">
    <w:name w:val="WW8Num61z2"/>
    <w:rsid w:val="009A096A"/>
    <w:rPr>
      <w:rFonts w:ascii="Wingdings" w:hAnsi="Wingdings"/>
    </w:rPr>
  </w:style>
  <w:style w:type="character" w:customStyle="1" w:styleId="WW8Num61z3">
    <w:name w:val="WW8Num61z3"/>
    <w:rsid w:val="009A096A"/>
    <w:rPr>
      <w:rFonts w:ascii="Symbol" w:hAnsi="Symbol"/>
    </w:rPr>
  </w:style>
  <w:style w:type="character" w:customStyle="1" w:styleId="WW8Num62z1">
    <w:name w:val="WW8Num62z1"/>
    <w:rsid w:val="009A096A"/>
    <w:rPr>
      <w:rFonts w:ascii="Courier New" w:hAnsi="Courier New" w:cs="Courier New"/>
    </w:rPr>
  </w:style>
  <w:style w:type="character" w:customStyle="1" w:styleId="WW8Num62z2">
    <w:name w:val="WW8Num62z2"/>
    <w:rsid w:val="009A096A"/>
    <w:rPr>
      <w:rFonts w:ascii="Wingdings" w:hAnsi="Wingdings"/>
    </w:rPr>
  </w:style>
  <w:style w:type="character" w:customStyle="1" w:styleId="WW8Num64z1">
    <w:name w:val="WW8Num64z1"/>
    <w:rsid w:val="009A096A"/>
    <w:rPr>
      <w:rFonts w:ascii="Courier New" w:hAnsi="Courier New" w:cs="Courier New"/>
    </w:rPr>
  </w:style>
  <w:style w:type="character" w:customStyle="1" w:styleId="WW8Num64z2">
    <w:name w:val="WW8Num64z2"/>
    <w:rsid w:val="009A096A"/>
    <w:rPr>
      <w:rFonts w:ascii="Wingdings" w:hAnsi="Wingdings"/>
    </w:rPr>
  </w:style>
  <w:style w:type="character" w:customStyle="1" w:styleId="WW8Num66z1">
    <w:name w:val="WW8Num66z1"/>
    <w:rsid w:val="009A096A"/>
    <w:rPr>
      <w:rFonts w:ascii="Courier New" w:hAnsi="Courier New" w:cs="Courier New"/>
    </w:rPr>
  </w:style>
  <w:style w:type="character" w:customStyle="1" w:styleId="WW8Num66z2">
    <w:name w:val="WW8Num66z2"/>
    <w:rsid w:val="009A096A"/>
    <w:rPr>
      <w:rFonts w:ascii="Wingdings" w:hAnsi="Wingdings"/>
    </w:rPr>
  </w:style>
  <w:style w:type="character" w:customStyle="1" w:styleId="WW8Num67z1">
    <w:name w:val="WW8Num67z1"/>
    <w:rsid w:val="009A096A"/>
    <w:rPr>
      <w:rFonts w:ascii="Courier New" w:hAnsi="Courier New" w:cs="Courier New"/>
    </w:rPr>
  </w:style>
  <w:style w:type="character" w:customStyle="1" w:styleId="WW8Num67z2">
    <w:name w:val="WW8Num67z2"/>
    <w:rsid w:val="009A096A"/>
    <w:rPr>
      <w:rFonts w:ascii="Wingdings" w:hAnsi="Wingdings"/>
    </w:rPr>
  </w:style>
  <w:style w:type="character" w:customStyle="1" w:styleId="WW8Num68z1">
    <w:name w:val="WW8Num68z1"/>
    <w:rsid w:val="009A096A"/>
    <w:rPr>
      <w:rFonts w:ascii="Courier New" w:hAnsi="Courier New" w:cs="Courier New"/>
    </w:rPr>
  </w:style>
  <w:style w:type="character" w:customStyle="1" w:styleId="WW8Num68z2">
    <w:name w:val="WW8Num68z2"/>
    <w:rsid w:val="009A096A"/>
    <w:rPr>
      <w:rFonts w:ascii="Wingdings" w:hAnsi="Wingdings"/>
    </w:rPr>
  </w:style>
  <w:style w:type="character" w:customStyle="1" w:styleId="WW8Num70z1">
    <w:name w:val="WW8Num70z1"/>
    <w:rsid w:val="009A096A"/>
    <w:rPr>
      <w:rFonts w:ascii="Courier New" w:hAnsi="Courier New" w:cs="Courier New"/>
    </w:rPr>
  </w:style>
  <w:style w:type="character" w:customStyle="1" w:styleId="WW8Num70z2">
    <w:name w:val="WW8Num70z2"/>
    <w:rsid w:val="009A096A"/>
    <w:rPr>
      <w:rFonts w:ascii="Wingdings" w:hAnsi="Wingdings"/>
    </w:rPr>
  </w:style>
  <w:style w:type="character" w:customStyle="1" w:styleId="WW8Num72z1">
    <w:name w:val="WW8Num72z1"/>
    <w:rsid w:val="009A096A"/>
    <w:rPr>
      <w:rFonts w:ascii="Courier New" w:hAnsi="Courier New" w:cs="Courier New"/>
    </w:rPr>
  </w:style>
  <w:style w:type="character" w:customStyle="1" w:styleId="WW8Num72z2">
    <w:name w:val="WW8Num72z2"/>
    <w:rsid w:val="009A096A"/>
    <w:rPr>
      <w:rFonts w:ascii="Wingdings" w:hAnsi="Wingdings"/>
    </w:rPr>
  </w:style>
  <w:style w:type="character" w:customStyle="1" w:styleId="WW8Num75z1">
    <w:name w:val="WW8Num75z1"/>
    <w:rsid w:val="009A096A"/>
    <w:rPr>
      <w:rFonts w:ascii="Courier New" w:hAnsi="Courier New" w:cs="Courier New"/>
    </w:rPr>
  </w:style>
  <w:style w:type="character" w:customStyle="1" w:styleId="WW8Num75z2">
    <w:name w:val="WW8Num75z2"/>
    <w:rsid w:val="009A096A"/>
    <w:rPr>
      <w:rFonts w:ascii="Wingdings" w:hAnsi="Wingdings"/>
    </w:rPr>
  </w:style>
  <w:style w:type="character" w:customStyle="1" w:styleId="WW8Num76z1">
    <w:name w:val="WW8Num76z1"/>
    <w:rsid w:val="009A096A"/>
    <w:rPr>
      <w:rFonts w:ascii="Courier New" w:hAnsi="Courier New" w:cs="Courier New"/>
    </w:rPr>
  </w:style>
  <w:style w:type="character" w:customStyle="1" w:styleId="WW8Num76z2">
    <w:name w:val="WW8Num76z2"/>
    <w:rsid w:val="009A096A"/>
    <w:rPr>
      <w:rFonts w:ascii="Wingdings" w:hAnsi="Wingdings"/>
    </w:rPr>
  </w:style>
  <w:style w:type="character" w:customStyle="1" w:styleId="WW8Num79z1">
    <w:name w:val="WW8Num79z1"/>
    <w:rsid w:val="009A096A"/>
    <w:rPr>
      <w:rFonts w:ascii="Courier New" w:hAnsi="Courier New" w:cs="Courier New"/>
    </w:rPr>
  </w:style>
  <w:style w:type="character" w:customStyle="1" w:styleId="WW8Num79z2">
    <w:name w:val="WW8Num79z2"/>
    <w:rsid w:val="009A096A"/>
    <w:rPr>
      <w:rFonts w:ascii="Wingdings" w:hAnsi="Wingdings"/>
    </w:rPr>
  </w:style>
  <w:style w:type="character" w:customStyle="1" w:styleId="WW8Num80z1">
    <w:name w:val="WW8Num80z1"/>
    <w:rsid w:val="009A096A"/>
    <w:rPr>
      <w:rFonts w:ascii="Courier New" w:hAnsi="Courier New" w:cs="Courier New"/>
    </w:rPr>
  </w:style>
  <w:style w:type="character" w:customStyle="1" w:styleId="WW8Num80z2">
    <w:name w:val="WW8Num80z2"/>
    <w:rsid w:val="009A096A"/>
    <w:rPr>
      <w:rFonts w:ascii="Wingdings" w:hAnsi="Wingdings"/>
    </w:rPr>
  </w:style>
  <w:style w:type="character" w:customStyle="1" w:styleId="WW8Num81z1">
    <w:name w:val="WW8Num81z1"/>
    <w:rsid w:val="009A096A"/>
    <w:rPr>
      <w:rFonts w:ascii="Courier New" w:hAnsi="Courier New" w:cs="Courier New"/>
    </w:rPr>
  </w:style>
  <w:style w:type="character" w:customStyle="1" w:styleId="WW8Num81z2">
    <w:name w:val="WW8Num81z2"/>
    <w:rsid w:val="009A096A"/>
    <w:rPr>
      <w:rFonts w:ascii="Wingdings" w:hAnsi="Wingdings"/>
    </w:rPr>
  </w:style>
  <w:style w:type="character" w:customStyle="1" w:styleId="WW8Num83z1">
    <w:name w:val="WW8Num83z1"/>
    <w:rsid w:val="009A096A"/>
    <w:rPr>
      <w:rFonts w:ascii="Courier New" w:hAnsi="Courier New" w:cs="Courier New"/>
    </w:rPr>
  </w:style>
  <w:style w:type="character" w:customStyle="1" w:styleId="WW8Num83z2">
    <w:name w:val="WW8Num83z2"/>
    <w:rsid w:val="009A096A"/>
    <w:rPr>
      <w:rFonts w:ascii="Wingdings" w:hAnsi="Wingdings"/>
    </w:rPr>
  </w:style>
  <w:style w:type="character" w:customStyle="1" w:styleId="WW8Num84z1">
    <w:name w:val="WW8Num84z1"/>
    <w:rsid w:val="009A096A"/>
    <w:rPr>
      <w:rFonts w:ascii="Courier New" w:hAnsi="Courier New" w:cs="Courier New"/>
    </w:rPr>
  </w:style>
  <w:style w:type="character" w:customStyle="1" w:styleId="WW8Num84z2">
    <w:name w:val="WW8Num84z2"/>
    <w:rsid w:val="009A096A"/>
    <w:rPr>
      <w:rFonts w:ascii="Wingdings" w:hAnsi="Wingdings"/>
    </w:rPr>
  </w:style>
  <w:style w:type="character" w:customStyle="1" w:styleId="WW8Num86z1">
    <w:name w:val="WW8Num86z1"/>
    <w:rsid w:val="009A096A"/>
    <w:rPr>
      <w:rFonts w:ascii="Courier New" w:hAnsi="Courier New" w:cs="Courier New"/>
    </w:rPr>
  </w:style>
  <w:style w:type="character" w:customStyle="1" w:styleId="WW8Num86z2">
    <w:name w:val="WW8Num86z2"/>
    <w:rsid w:val="009A096A"/>
    <w:rPr>
      <w:rFonts w:ascii="Wingdings" w:hAnsi="Wingdings"/>
    </w:rPr>
  </w:style>
  <w:style w:type="character" w:customStyle="1" w:styleId="WW8Num87z1">
    <w:name w:val="WW8Num87z1"/>
    <w:rsid w:val="009A096A"/>
    <w:rPr>
      <w:rFonts w:ascii="Courier New" w:hAnsi="Courier New" w:cs="Courier New"/>
    </w:rPr>
  </w:style>
  <w:style w:type="character" w:customStyle="1" w:styleId="WW8Num87z2">
    <w:name w:val="WW8Num87z2"/>
    <w:rsid w:val="009A096A"/>
    <w:rPr>
      <w:rFonts w:ascii="Wingdings" w:hAnsi="Wingdings"/>
    </w:rPr>
  </w:style>
  <w:style w:type="character" w:customStyle="1" w:styleId="WW8Num88z1">
    <w:name w:val="WW8Num88z1"/>
    <w:rsid w:val="009A096A"/>
    <w:rPr>
      <w:rFonts w:ascii="Courier New" w:hAnsi="Courier New" w:cs="Courier New"/>
    </w:rPr>
  </w:style>
  <w:style w:type="character" w:customStyle="1" w:styleId="WW8Num88z2">
    <w:name w:val="WW8Num88z2"/>
    <w:rsid w:val="009A096A"/>
    <w:rPr>
      <w:rFonts w:ascii="Wingdings" w:hAnsi="Wingdings"/>
    </w:rPr>
  </w:style>
  <w:style w:type="character" w:customStyle="1" w:styleId="WW8Num91z1">
    <w:name w:val="WW8Num91z1"/>
    <w:rsid w:val="009A096A"/>
    <w:rPr>
      <w:rFonts w:ascii="Courier New" w:hAnsi="Courier New" w:cs="Courier New"/>
    </w:rPr>
  </w:style>
  <w:style w:type="character" w:customStyle="1" w:styleId="WW8Num91z2">
    <w:name w:val="WW8Num91z2"/>
    <w:rsid w:val="009A096A"/>
    <w:rPr>
      <w:rFonts w:ascii="Wingdings" w:hAnsi="Wingdings"/>
    </w:rPr>
  </w:style>
  <w:style w:type="character" w:customStyle="1" w:styleId="WW8Num93z1">
    <w:name w:val="WW8Num93z1"/>
    <w:rsid w:val="009A096A"/>
    <w:rPr>
      <w:rFonts w:ascii="Courier New" w:hAnsi="Courier New" w:cs="Courier New"/>
    </w:rPr>
  </w:style>
  <w:style w:type="character" w:customStyle="1" w:styleId="WW8Num93z2">
    <w:name w:val="WW8Num93z2"/>
    <w:rsid w:val="009A096A"/>
    <w:rPr>
      <w:rFonts w:ascii="Wingdings" w:hAnsi="Wingdings"/>
    </w:rPr>
  </w:style>
  <w:style w:type="character" w:customStyle="1" w:styleId="WW8Num94z1">
    <w:name w:val="WW8Num94z1"/>
    <w:rsid w:val="009A096A"/>
    <w:rPr>
      <w:rFonts w:ascii="Courier New" w:hAnsi="Courier New" w:cs="Courier New"/>
    </w:rPr>
  </w:style>
  <w:style w:type="character" w:customStyle="1" w:styleId="WW8Num94z2">
    <w:name w:val="WW8Num94z2"/>
    <w:rsid w:val="009A096A"/>
    <w:rPr>
      <w:rFonts w:ascii="Wingdings" w:hAnsi="Wingdings"/>
    </w:rPr>
  </w:style>
  <w:style w:type="character" w:customStyle="1" w:styleId="WW8Num95z1">
    <w:name w:val="WW8Num95z1"/>
    <w:rsid w:val="009A096A"/>
    <w:rPr>
      <w:rFonts w:ascii="Courier New" w:hAnsi="Courier New" w:cs="Courier New"/>
    </w:rPr>
  </w:style>
  <w:style w:type="character" w:customStyle="1" w:styleId="WW8Num95z2">
    <w:name w:val="WW8Num95z2"/>
    <w:rsid w:val="009A096A"/>
    <w:rPr>
      <w:rFonts w:ascii="Wingdings" w:hAnsi="Wingdings"/>
    </w:rPr>
  </w:style>
  <w:style w:type="character" w:customStyle="1" w:styleId="WW8Num98z1">
    <w:name w:val="WW8Num98z1"/>
    <w:rsid w:val="009A096A"/>
    <w:rPr>
      <w:rFonts w:ascii="Courier New" w:hAnsi="Courier New" w:cs="Courier New"/>
    </w:rPr>
  </w:style>
  <w:style w:type="character" w:customStyle="1" w:styleId="WW8Num98z2">
    <w:name w:val="WW8Num98z2"/>
    <w:rsid w:val="009A096A"/>
    <w:rPr>
      <w:rFonts w:ascii="Wingdings" w:hAnsi="Wingdings"/>
    </w:rPr>
  </w:style>
  <w:style w:type="character" w:customStyle="1" w:styleId="WW8Num99z1">
    <w:name w:val="WW8Num99z1"/>
    <w:rsid w:val="009A096A"/>
    <w:rPr>
      <w:rFonts w:ascii="Courier New" w:hAnsi="Courier New" w:cs="Courier New"/>
    </w:rPr>
  </w:style>
  <w:style w:type="character" w:customStyle="1" w:styleId="WW8Num99z2">
    <w:name w:val="WW8Num99z2"/>
    <w:rsid w:val="009A096A"/>
    <w:rPr>
      <w:rFonts w:ascii="Wingdings" w:hAnsi="Wingdings"/>
    </w:rPr>
  </w:style>
  <w:style w:type="character" w:customStyle="1" w:styleId="WW8Num100z1">
    <w:name w:val="WW8Num100z1"/>
    <w:rsid w:val="009A096A"/>
    <w:rPr>
      <w:rFonts w:ascii="Courier New" w:hAnsi="Courier New" w:cs="Courier New"/>
    </w:rPr>
  </w:style>
  <w:style w:type="character" w:customStyle="1" w:styleId="WW8Num100z2">
    <w:name w:val="WW8Num100z2"/>
    <w:rsid w:val="009A096A"/>
    <w:rPr>
      <w:rFonts w:ascii="Wingdings" w:hAnsi="Wingdings"/>
    </w:rPr>
  </w:style>
  <w:style w:type="character" w:customStyle="1" w:styleId="WW8Num101z1">
    <w:name w:val="WW8Num101z1"/>
    <w:rsid w:val="009A096A"/>
    <w:rPr>
      <w:rFonts w:ascii="Courier New" w:hAnsi="Courier New" w:cs="Courier New"/>
    </w:rPr>
  </w:style>
  <w:style w:type="character" w:customStyle="1" w:styleId="WW8Num101z2">
    <w:name w:val="WW8Num101z2"/>
    <w:rsid w:val="009A096A"/>
    <w:rPr>
      <w:rFonts w:ascii="Wingdings" w:hAnsi="Wingdings"/>
    </w:rPr>
  </w:style>
  <w:style w:type="character" w:customStyle="1" w:styleId="WW8Num102z1">
    <w:name w:val="WW8Num102z1"/>
    <w:rsid w:val="009A096A"/>
    <w:rPr>
      <w:rFonts w:ascii="Courier New" w:hAnsi="Courier New" w:cs="Courier New"/>
    </w:rPr>
  </w:style>
  <w:style w:type="character" w:customStyle="1" w:styleId="WW8Num102z2">
    <w:name w:val="WW8Num102z2"/>
    <w:rsid w:val="009A096A"/>
    <w:rPr>
      <w:rFonts w:ascii="Wingdings" w:hAnsi="Wingdings"/>
    </w:rPr>
  </w:style>
  <w:style w:type="character" w:customStyle="1" w:styleId="WW8Num104z2">
    <w:name w:val="WW8Num104z2"/>
    <w:rsid w:val="009A096A"/>
    <w:rPr>
      <w:rFonts w:ascii="Wingdings" w:hAnsi="Wingdings"/>
    </w:rPr>
  </w:style>
  <w:style w:type="character" w:customStyle="1" w:styleId="WW8Num104z4">
    <w:name w:val="WW8Num104z4"/>
    <w:rsid w:val="009A096A"/>
    <w:rPr>
      <w:rFonts w:ascii="Courier New" w:hAnsi="Courier New" w:cs="Courier New"/>
    </w:rPr>
  </w:style>
  <w:style w:type="character" w:customStyle="1" w:styleId="WW8Num105z1">
    <w:name w:val="WW8Num105z1"/>
    <w:rsid w:val="009A096A"/>
    <w:rPr>
      <w:rFonts w:ascii="Courier New" w:hAnsi="Courier New" w:cs="Courier New"/>
    </w:rPr>
  </w:style>
  <w:style w:type="character" w:customStyle="1" w:styleId="WW8Num105z2">
    <w:name w:val="WW8Num105z2"/>
    <w:rsid w:val="009A096A"/>
    <w:rPr>
      <w:rFonts w:ascii="Wingdings" w:hAnsi="Wingdings"/>
    </w:rPr>
  </w:style>
  <w:style w:type="character" w:customStyle="1" w:styleId="WW8Num107z1">
    <w:name w:val="WW8Num107z1"/>
    <w:rsid w:val="009A096A"/>
    <w:rPr>
      <w:rFonts w:ascii="Courier New" w:hAnsi="Courier New" w:cs="Courier New"/>
    </w:rPr>
  </w:style>
  <w:style w:type="character" w:customStyle="1" w:styleId="WW8Num107z2">
    <w:name w:val="WW8Num107z2"/>
    <w:rsid w:val="009A096A"/>
    <w:rPr>
      <w:rFonts w:ascii="Wingdings" w:hAnsi="Wingdings"/>
    </w:rPr>
  </w:style>
  <w:style w:type="character" w:customStyle="1" w:styleId="WW8Num111z1">
    <w:name w:val="WW8Num111z1"/>
    <w:rsid w:val="009A096A"/>
    <w:rPr>
      <w:rFonts w:ascii="Courier New" w:hAnsi="Courier New" w:cs="Courier New"/>
    </w:rPr>
  </w:style>
  <w:style w:type="character" w:customStyle="1" w:styleId="WW8Num111z2">
    <w:name w:val="WW8Num111z2"/>
    <w:rsid w:val="009A096A"/>
    <w:rPr>
      <w:rFonts w:ascii="Wingdings" w:hAnsi="Wingdings"/>
    </w:rPr>
  </w:style>
  <w:style w:type="character" w:customStyle="1" w:styleId="WW8Num113z1">
    <w:name w:val="WW8Num113z1"/>
    <w:rsid w:val="009A096A"/>
    <w:rPr>
      <w:rFonts w:ascii="Symbol" w:hAnsi="Symbol"/>
    </w:rPr>
  </w:style>
  <w:style w:type="character" w:customStyle="1" w:styleId="WW8Num114z1">
    <w:name w:val="WW8Num114z1"/>
    <w:rsid w:val="009A096A"/>
    <w:rPr>
      <w:rFonts w:ascii="Courier New" w:hAnsi="Courier New" w:cs="Courier New"/>
    </w:rPr>
  </w:style>
  <w:style w:type="character" w:customStyle="1" w:styleId="WW8Num114z2">
    <w:name w:val="WW8Num114z2"/>
    <w:rsid w:val="009A096A"/>
    <w:rPr>
      <w:rFonts w:ascii="Wingdings" w:hAnsi="Wingdings"/>
    </w:rPr>
  </w:style>
  <w:style w:type="character" w:customStyle="1" w:styleId="WW8Num114z3">
    <w:name w:val="WW8Num114z3"/>
    <w:rsid w:val="009A096A"/>
    <w:rPr>
      <w:rFonts w:ascii="Symbol" w:hAnsi="Symbol"/>
    </w:rPr>
  </w:style>
  <w:style w:type="character" w:customStyle="1" w:styleId="WW8Num115z1">
    <w:name w:val="WW8Num115z1"/>
    <w:rsid w:val="009A096A"/>
    <w:rPr>
      <w:rFonts w:ascii="Courier New" w:hAnsi="Courier New" w:cs="Courier New"/>
    </w:rPr>
  </w:style>
  <w:style w:type="character" w:customStyle="1" w:styleId="WW8Num115z2">
    <w:name w:val="WW8Num115z2"/>
    <w:rsid w:val="009A096A"/>
    <w:rPr>
      <w:rFonts w:ascii="Wingdings" w:hAnsi="Wingdings"/>
    </w:rPr>
  </w:style>
  <w:style w:type="character" w:customStyle="1" w:styleId="WW8Num116z1">
    <w:name w:val="WW8Num116z1"/>
    <w:rsid w:val="009A096A"/>
    <w:rPr>
      <w:rFonts w:ascii="Courier New" w:hAnsi="Courier New" w:cs="Courier New"/>
    </w:rPr>
  </w:style>
  <w:style w:type="character" w:customStyle="1" w:styleId="WW8Num116z2">
    <w:name w:val="WW8Num116z2"/>
    <w:rsid w:val="009A096A"/>
    <w:rPr>
      <w:rFonts w:ascii="Wingdings" w:hAnsi="Wingdings"/>
    </w:rPr>
  </w:style>
  <w:style w:type="character" w:customStyle="1" w:styleId="WW8Num117z1">
    <w:name w:val="WW8Num117z1"/>
    <w:rsid w:val="009A096A"/>
    <w:rPr>
      <w:rFonts w:ascii="Courier New" w:hAnsi="Courier New" w:cs="Courier New"/>
    </w:rPr>
  </w:style>
  <w:style w:type="character" w:customStyle="1" w:styleId="WW8Num117z2">
    <w:name w:val="WW8Num117z2"/>
    <w:rsid w:val="009A096A"/>
    <w:rPr>
      <w:rFonts w:ascii="Wingdings" w:hAnsi="Wingdings"/>
    </w:rPr>
  </w:style>
  <w:style w:type="character" w:customStyle="1" w:styleId="WW8Num119z1">
    <w:name w:val="WW8Num119z1"/>
    <w:rsid w:val="009A096A"/>
    <w:rPr>
      <w:rFonts w:ascii="Courier New" w:hAnsi="Courier New" w:cs="Courier New"/>
    </w:rPr>
  </w:style>
  <w:style w:type="character" w:customStyle="1" w:styleId="WW8Num119z2">
    <w:name w:val="WW8Num119z2"/>
    <w:rsid w:val="009A096A"/>
    <w:rPr>
      <w:rFonts w:ascii="Wingdings" w:hAnsi="Wingdings"/>
    </w:rPr>
  </w:style>
  <w:style w:type="character" w:customStyle="1" w:styleId="WW8Num120z1">
    <w:name w:val="WW8Num120z1"/>
    <w:rsid w:val="009A096A"/>
    <w:rPr>
      <w:rFonts w:ascii="Courier New" w:hAnsi="Courier New" w:cs="Courier New"/>
    </w:rPr>
  </w:style>
  <w:style w:type="character" w:customStyle="1" w:styleId="WW8Num120z3">
    <w:name w:val="WW8Num120z3"/>
    <w:rsid w:val="009A096A"/>
    <w:rPr>
      <w:rFonts w:ascii="Symbol" w:hAnsi="Symbol"/>
    </w:rPr>
  </w:style>
  <w:style w:type="character" w:customStyle="1" w:styleId="WW8Num121z0">
    <w:name w:val="WW8Num121z0"/>
    <w:rsid w:val="009A096A"/>
    <w:rPr>
      <w:rFonts w:ascii="Symbol" w:hAnsi="Symbol"/>
    </w:rPr>
  </w:style>
  <w:style w:type="character" w:customStyle="1" w:styleId="WW8Num121z1">
    <w:name w:val="WW8Num121z1"/>
    <w:rsid w:val="009A096A"/>
    <w:rPr>
      <w:rFonts w:ascii="Courier New" w:hAnsi="Courier New" w:cs="Courier New"/>
    </w:rPr>
  </w:style>
  <w:style w:type="character" w:customStyle="1" w:styleId="WW8Num121z2">
    <w:name w:val="WW8Num121z2"/>
    <w:rsid w:val="009A096A"/>
    <w:rPr>
      <w:rFonts w:ascii="Wingdings" w:hAnsi="Wingdings"/>
    </w:rPr>
  </w:style>
  <w:style w:type="character" w:customStyle="1" w:styleId="WW8Num125z1">
    <w:name w:val="WW8Num125z1"/>
    <w:rsid w:val="009A096A"/>
    <w:rPr>
      <w:rFonts w:ascii="Courier New" w:hAnsi="Courier New" w:cs="Courier New"/>
    </w:rPr>
  </w:style>
  <w:style w:type="character" w:customStyle="1" w:styleId="WW8Num125z2">
    <w:name w:val="WW8Num125z2"/>
    <w:rsid w:val="009A096A"/>
    <w:rPr>
      <w:rFonts w:ascii="Wingdings" w:hAnsi="Wingdings"/>
    </w:rPr>
  </w:style>
  <w:style w:type="character" w:customStyle="1" w:styleId="WW8Num126z0">
    <w:name w:val="WW8Num126z0"/>
    <w:rsid w:val="009A096A"/>
    <w:rPr>
      <w:rFonts w:ascii="Symbol" w:hAnsi="Symbol"/>
    </w:rPr>
  </w:style>
  <w:style w:type="character" w:customStyle="1" w:styleId="WW8Num126z1">
    <w:name w:val="WW8Num126z1"/>
    <w:rsid w:val="009A096A"/>
    <w:rPr>
      <w:rFonts w:ascii="Courier New" w:hAnsi="Courier New" w:cs="Courier New"/>
    </w:rPr>
  </w:style>
  <w:style w:type="character" w:customStyle="1" w:styleId="WW8Num126z2">
    <w:name w:val="WW8Num126z2"/>
    <w:rsid w:val="009A096A"/>
    <w:rPr>
      <w:rFonts w:ascii="Wingdings" w:hAnsi="Wingdings"/>
    </w:rPr>
  </w:style>
  <w:style w:type="character" w:customStyle="1" w:styleId="WW8Num128z1">
    <w:name w:val="WW8Num128z1"/>
    <w:rsid w:val="009A096A"/>
    <w:rPr>
      <w:rFonts w:ascii="Symbol" w:hAnsi="Symbol"/>
    </w:rPr>
  </w:style>
  <w:style w:type="character" w:customStyle="1" w:styleId="WW8Num130z1">
    <w:name w:val="WW8Num130z1"/>
    <w:rsid w:val="009A096A"/>
    <w:rPr>
      <w:rFonts w:ascii="Courier New" w:hAnsi="Courier New" w:cs="Courier New"/>
    </w:rPr>
  </w:style>
  <w:style w:type="character" w:customStyle="1" w:styleId="WW8Num130z2">
    <w:name w:val="WW8Num130z2"/>
    <w:rsid w:val="009A096A"/>
    <w:rPr>
      <w:rFonts w:ascii="Wingdings" w:hAnsi="Wingdings"/>
    </w:rPr>
  </w:style>
  <w:style w:type="character" w:customStyle="1" w:styleId="WW8Num131z1">
    <w:name w:val="WW8Num131z1"/>
    <w:rsid w:val="009A096A"/>
    <w:rPr>
      <w:rFonts w:ascii="Courier New" w:hAnsi="Courier New" w:cs="Courier New"/>
    </w:rPr>
  </w:style>
  <w:style w:type="character" w:customStyle="1" w:styleId="WW8Num131z2">
    <w:name w:val="WW8Num131z2"/>
    <w:rsid w:val="009A096A"/>
    <w:rPr>
      <w:rFonts w:ascii="Wingdings" w:hAnsi="Wingdings"/>
    </w:rPr>
  </w:style>
  <w:style w:type="character" w:customStyle="1" w:styleId="WW8Num132z1">
    <w:name w:val="WW8Num132z1"/>
    <w:rsid w:val="009A096A"/>
    <w:rPr>
      <w:rFonts w:ascii="Courier New" w:hAnsi="Courier New" w:cs="Courier New"/>
    </w:rPr>
  </w:style>
  <w:style w:type="character" w:customStyle="1" w:styleId="WW8Num132z2">
    <w:name w:val="WW8Num132z2"/>
    <w:rsid w:val="009A096A"/>
    <w:rPr>
      <w:rFonts w:ascii="Wingdings" w:hAnsi="Wingdings"/>
    </w:rPr>
  </w:style>
  <w:style w:type="character" w:customStyle="1" w:styleId="WW8Num133z0">
    <w:name w:val="WW8Num133z0"/>
    <w:rsid w:val="009A096A"/>
    <w:rPr>
      <w:rFonts w:ascii="Symbol" w:hAnsi="Symbol"/>
    </w:rPr>
  </w:style>
  <w:style w:type="character" w:customStyle="1" w:styleId="WW8Num133z1">
    <w:name w:val="WW8Num133z1"/>
    <w:rsid w:val="009A096A"/>
    <w:rPr>
      <w:rFonts w:ascii="Courier New" w:hAnsi="Courier New" w:cs="Courier New"/>
    </w:rPr>
  </w:style>
  <w:style w:type="character" w:customStyle="1" w:styleId="WW8Num133z2">
    <w:name w:val="WW8Num133z2"/>
    <w:rsid w:val="009A096A"/>
    <w:rPr>
      <w:rFonts w:ascii="Wingdings" w:hAnsi="Wingdings"/>
    </w:rPr>
  </w:style>
  <w:style w:type="character" w:customStyle="1" w:styleId="WW8Num137z0">
    <w:name w:val="WW8Num137z0"/>
    <w:rsid w:val="009A096A"/>
    <w:rPr>
      <w:rFonts w:ascii="Symbol" w:hAnsi="Symbol"/>
    </w:rPr>
  </w:style>
  <w:style w:type="character" w:customStyle="1" w:styleId="WW8Num137z1">
    <w:name w:val="WW8Num137z1"/>
    <w:rsid w:val="009A096A"/>
    <w:rPr>
      <w:rFonts w:ascii="Courier New" w:hAnsi="Courier New" w:cs="Courier New"/>
    </w:rPr>
  </w:style>
  <w:style w:type="character" w:customStyle="1" w:styleId="WW8Num137z2">
    <w:name w:val="WW8Num137z2"/>
    <w:rsid w:val="009A096A"/>
    <w:rPr>
      <w:rFonts w:ascii="Wingdings" w:hAnsi="Wingdings"/>
    </w:rPr>
  </w:style>
  <w:style w:type="character" w:customStyle="1" w:styleId="WW8Num139z1">
    <w:name w:val="WW8Num139z1"/>
    <w:rsid w:val="009A096A"/>
    <w:rPr>
      <w:rFonts w:ascii="Courier New" w:hAnsi="Courier New" w:cs="Courier New"/>
    </w:rPr>
  </w:style>
  <w:style w:type="character" w:customStyle="1" w:styleId="WW8Num139z2">
    <w:name w:val="WW8Num139z2"/>
    <w:rsid w:val="009A096A"/>
    <w:rPr>
      <w:rFonts w:ascii="Wingdings" w:hAnsi="Wingdings"/>
    </w:rPr>
  </w:style>
  <w:style w:type="character" w:customStyle="1" w:styleId="WW8Num140z1">
    <w:name w:val="WW8Num140z1"/>
    <w:rsid w:val="009A096A"/>
    <w:rPr>
      <w:rFonts w:ascii="Courier New" w:hAnsi="Courier New" w:cs="Courier New"/>
    </w:rPr>
  </w:style>
  <w:style w:type="character" w:customStyle="1" w:styleId="WW8Num140z2">
    <w:name w:val="WW8Num140z2"/>
    <w:rsid w:val="009A096A"/>
    <w:rPr>
      <w:rFonts w:ascii="Wingdings" w:hAnsi="Wingdings"/>
    </w:rPr>
  </w:style>
  <w:style w:type="character" w:customStyle="1" w:styleId="WW8Num141z1">
    <w:name w:val="WW8Num141z1"/>
    <w:rsid w:val="009A096A"/>
    <w:rPr>
      <w:rFonts w:ascii="Courier New" w:hAnsi="Courier New" w:cs="Courier New"/>
    </w:rPr>
  </w:style>
  <w:style w:type="character" w:customStyle="1" w:styleId="WW8Num141z2">
    <w:name w:val="WW8Num141z2"/>
    <w:rsid w:val="009A096A"/>
    <w:rPr>
      <w:rFonts w:ascii="Wingdings" w:hAnsi="Wingdings"/>
    </w:rPr>
  </w:style>
  <w:style w:type="character" w:customStyle="1" w:styleId="WW8Num143z0">
    <w:name w:val="WW8Num143z0"/>
    <w:rsid w:val="009A096A"/>
    <w:rPr>
      <w:rFonts w:ascii="Symbol" w:hAnsi="Symbol"/>
    </w:rPr>
  </w:style>
  <w:style w:type="character" w:customStyle="1" w:styleId="16">
    <w:name w:val="Основной шрифт абзаца1"/>
    <w:rsid w:val="009A096A"/>
  </w:style>
  <w:style w:type="character" w:customStyle="1" w:styleId="100">
    <w:name w:val="Знак Знак10"/>
    <w:rsid w:val="009A096A"/>
    <w:rPr>
      <w:sz w:val="24"/>
      <w:szCs w:val="24"/>
      <w:lang w:val="ru-RU" w:eastAsia="ar-SA" w:bidi="ar-SA"/>
    </w:rPr>
  </w:style>
  <w:style w:type="character" w:customStyle="1" w:styleId="91">
    <w:name w:val="Знак Знак9"/>
    <w:rsid w:val="009A096A"/>
    <w:rPr>
      <w:sz w:val="28"/>
      <w:lang w:val="ru-RU" w:eastAsia="ar-SA" w:bidi="ar-SA"/>
    </w:rPr>
  </w:style>
  <w:style w:type="character" w:customStyle="1" w:styleId="71">
    <w:name w:val="Знак Знак7"/>
    <w:rsid w:val="009A096A"/>
    <w:rPr>
      <w:sz w:val="16"/>
      <w:szCs w:val="16"/>
      <w:lang w:val="ru-RU" w:eastAsia="ar-SA" w:bidi="ar-SA"/>
    </w:rPr>
  </w:style>
  <w:style w:type="character" w:customStyle="1" w:styleId="61">
    <w:name w:val="Знак Знак6"/>
    <w:rsid w:val="009A096A"/>
    <w:rPr>
      <w:sz w:val="24"/>
      <w:lang w:val="ru-RU" w:eastAsia="ar-SA" w:bidi="ar-SA"/>
    </w:rPr>
  </w:style>
  <w:style w:type="character" w:customStyle="1" w:styleId="af6">
    <w:name w:val="Символ сноски"/>
    <w:basedOn w:val="16"/>
    <w:rsid w:val="009A096A"/>
  </w:style>
  <w:style w:type="character" w:customStyle="1" w:styleId="googqs-tidbit-0">
    <w:name w:val="goog_qs-tidbit-0"/>
    <w:basedOn w:val="16"/>
    <w:rsid w:val="009A096A"/>
  </w:style>
  <w:style w:type="character" w:customStyle="1" w:styleId="51">
    <w:name w:val="Знак Знак5"/>
    <w:rsid w:val="009A096A"/>
    <w:rPr>
      <w:sz w:val="16"/>
      <w:szCs w:val="16"/>
      <w:lang w:val="ru-RU" w:eastAsia="ar-SA" w:bidi="ar-SA"/>
    </w:rPr>
  </w:style>
  <w:style w:type="character" w:customStyle="1" w:styleId="41">
    <w:name w:val="Знак Знак4"/>
    <w:rsid w:val="009A096A"/>
    <w:rPr>
      <w:rFonts w:eastAsia="Calibri"/>
      <w:sz w:val="28"/>
      <w:szCs w:val="22"/>
      <w:lang w:val="ru-RU" w:eastAsia="ar-SA" w:bidi="ar-SA"/>
    </w:rPr>
  </w:style>
  <w:style w:type="character" w:customStyle="1" w:styleId="31">
    <w:name w:val="Знак Знак3"/>
    <w:rsid w:val="009A096A"/>
    <w:rPr>
      <w:rFonts w:eastAsia="Calibri"/>
      <w:lang w:val="ru-RU" w:eastAsia="ar-SA" w:bidi="ar-SA"/>
    </w:rPr>
  </w:style>
  <w:style w:type="character" w:customStyle="1" w:styleId="23">
    <w:name w:val="Знак Знак2"/>
    <w:rsid w:val="009A096A"/>
    <w:rPr>
      <w:rFonts w:eastAsia="Calibri"/>
      <w:lang w:val="ru-RU" w:eastAsia="ar-SA" w:bidi="ar-SA"/>
    </w:rPr>
  </w:style>
  <w:style w:type="character" w:customStyle="1" w:styleId="17">
    <w:name w:val="Текст концевой сноски Знак1"/>
    <w:basedOn w:val="16"/>
    <w:rsid w:val="009A096A"/>
  </w:style>
  <w:style w:type="character" w:customStyle="1" w:styleId="18">
    <w:name w:val="Знак Знак1"/>
    <w:rsid w:val="009A096A"/>
    <w:rPr>
      <w:rFonts w:ascii="Tahoma" w:eastAsia="Calibri" w:hAnsi="Tahoma" w:cs="Tahoma"/>
      <w:sz w:val="16"/>
      <w:szCs w:val="16"/>
      <w:lang w:val="ru-RU" w:eastAsia="ar-SA" w:bidi="ar-SA"/>
    </w:rPr>
  </w:style>
  <w:style w:type="character" w:customStyle="1" w:styleId="af7">
    <w:name w:val="Знак Знак"/>
    <w:rsid w:val="009A096A"/>
    <w:rPr>
      <w:rFonts w:eastAsia="Calibri"/>
      <w:lang w:val="ru-RU" w:eastAsia="ar-SA" w:bidi="ar-SA"/>
    </w:rPr>
  </w:style>
  <w:style w:type="character" w:customStyle="1" w:styleId="text1">
    <w:name w:val="text1"/>
    <w:rsid w:val="009A096A"/>
    <w:rPr>
      <w:rFonts w:ascii="Verdana" w:hAnsi="Verdana"/>
      <w:sz w:val="20"/>
      <w:szCs w:val="20"/>
    </w:rPr>
  </w:style>
  <w:style w:type="character" w:styleId="af8">
    <w:name w:val="FollowedHyperlink"/>
    <w:rsid w:val="009A096A"/>
    <w:rPr>
      <w:color w:val="800080"/>
      <w:u w:val="single"/>
    </w:rPr>
  </w:style>
  <w:style w:type="character" w:customStyle="1" w:styleId="81">
    <w:name w:val="Знак Знак8"/>
    <w:rsid w:val="009A096A"/>
    <w:rPr>
      <w:rFonts w:ascii="Calibri" w:eastAsia="Calibri" w:hAnsi="Calibri"/>
      <w:lang w:val="ru-RU" w:eastAsia="ar-SA" w:bidi="ar-SA"/>
    </w:rPr>
  </w:style>
  <w:style w:type="character" w:customStyle="1" w:styleId="af9">
    <w:name w:val="Маркеры списка"/>
    <w:rsid w:val="009A096A"/>
    <w:rPr>
      <w:rFonts w:ascii="OpenSymbol" w:eastAsia="OpenSymbol" w:hAnsi="OpenSymbol" w:cs="OpenSymbol"/>
    </w:rPr>
  </w:style>
  <w:style w:type="character" w:customStyle="1" w:styleId="afa">
    <w:name w:val="Символ нумерации"/>
    <w:rsid w:val="009A096A"/>
  </w:style>
  <w:style w:type="character" w:customStyle="1" w:styleId="afb">
    <w:name w:val="Символы концевой сноски"/>
    <w:rsid w:val="009A096A"/>
    <w:rPr>
      <w:vertAlign w:val="superscript"/>
    </w:rPr>
  </w:style>
  <w:style w:type="character" w:customStyle="1" w:styleId="WW-">
    <w:name w:val="WW-Символы концевой сноски"/>
    <w:rsid w:val="009A096A"/>
  </w:style>
  <w:style w:type="character" w:styleId="afc">
    <w:name w:val="endnote reference"/>
    <w:rsid w:val="009A096A"/>
    <w:rPr>
      <w:vertAlign w:val="superscript"/>
    </w:rPr>
  </w:style>
  <w:style w:type="paragraph" w:customStyle="1" w:styleId="afd">
    <w:name w:val="Заголовок"/>
    <w:basedOn w:val="a"/>
    <w:next w:val="afe"/>
    <w:rsid w:val="009A096A"/>
    <w:pPr>
      <w:keepNext/>
      <w:suppressAutoHyphens/>
      <w:spacing w:before="240" w:after="120" w:line="240" w:lineRule="auto"/>
    </w:pPr>
    <w:rPr>
      <w:rFonts w:ascii="Arial" w:eastAsia="SimSun" w:hAnsi="Arial" w:cs="Tahoma"/>
      <w:sz w:val="28"/>
      <w:szCs w:val="28"/>
      <w:lang w:eastAsia="ar-SA"/>
    </w:rPr>
  </w:style>
  <w:style w:type="paragraph" w:styleId="afe">
    <w:name w:val="Body Text"/>
    <w:basedOn w:val="a"/>
    <w:link w:val="aff"/>
    <w:rsid w:val="009A096A"/>
    <w:pPr>
      <w:suppressAutoHyphens/>
      <w:spacing w:after="0" w:line="240" w:lineRule="auto"/>
    </w:pPr>
    <w:rPr>
      <w:rFonts w:ascii="Times New Roman" w:eastAsia="Times New Roman" w:hAnsi="Times New Roman" w:cs="Times New Roman"/>
      <w:sz w:val="28"/>
      <w:szCs w:val="20"/>
      <w:lang w:eastAsia="ar-SA"/>
    </w:rPr>
  </w:style>
  <w:style w:type="character" w:customStyle="1" w:styleId="aff">
    <w:name w:val="Основной текст Знак"/>
    <w:basedOn w:val="a0"/>
    <w:link w:val="afe"/>
    <w:rsid w:val="009A096A"/>
    <w:rPr>
      <w:rFonts w:ascii="Times New Roman" w:eastAsia="Times New Roman" w:hAnsi="Times New Roman" w:cs="Times New Roman"/>
      <w:sz w:val="28"/>
      <w:szCs w:val="20"/>
      <w:lang w:eastAsia="ar-SA"/>
    </w:rPr>
  </w:style>
  <w:style w:type="paragraph" w:styleId="aff0">
    <w:name w:val="List"/>
    <w:basedOn w:val="afe"/>
    <w:rsid w:val="009A096A"/>
    <w:rPr>
      <w:rFonts w:cs="Tahoma"/>
    </w:rPr>
  </w:style>
  <w:style w:type="paragraph" w:customStyle="1" w:styleId="19">
    <w:name w:val="Название1"/>
    <w:basedOn w:val="a"/>
    <w:rsid w:val="009A096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
    <w:rsid w:val="009A096A"/>
    <w:pPr>
      <w:suppressLineNumbers/>
      <w:suppressAutoHyphens/>
      <w:spacing w:after="0" w:line="240" w:lineRule="auto"/>
    </w:pPr>
    <w:rPr>
      <w:rFonts w:ascii="Times New Roman" w:eastAsia="Times New Roman" w:hAnsi="Times New Roman" w:cs="Tahoma"/>
      <w:sz w:val="24"/>
      <w:szCs w:val="20"/>
      <w:lang w:eastAsia="ar-SA"/>
    </w:rPr>
  </w:style>
  <w:style w:type="paragraph" w:styleId="aff1">
    <w:name w:val="Subtitle"/>
    <w:basedOn w:val="afd"/>
    <w:next w:val="afe"/>
    <w:link w:val="aff2"/>
    <w:qFormat/>
    <w:rsid w:val="009A096A"/>
    <w:pPr>
      <w:jc w:val="center"/>
    </w:pPr>
    <w:rPr>
      <w:i/>
      <w:iCs/>
    </w:rPr>
  </w:style>
  <w:style w:type="character" w:customStyle="1" w:styleId="aff2">
    <w:name w:val="Подзаголовок Знак"/>
    <w:basedOn w:val="a0"/>
    <w:link w:val="aff1"/>
    <w:rsid w:val="009A096A"/>
    <w:rPr>
      <w:rFonts w:ascii="Arial" w:eastAsia="SimSun" w:hAnsi="Arial" w:cs="Tahoma"/>
      <w:i/>
      <w:iCs/>
      <w:sz w:val="28"/>
      <w:szCs w:val="28"/>
      <w:lang w:eastAsia="ar-SA"/>
    </w:rPr>
  </w:style>
  <w:style w:type="paragraph" w:customStyle="1" w:styleId="210">
    <w:name w:val="Основной текст 21"/>
    <w:basedOn w:val="a"/>
    <w:rsid w:val="009A096A"/>
    <w:pPr>
      <w:suppressAutoHyphens/>
      <w:spacing w:after="120" w:line="480" w:lineRule="auto"/>
    </w:pPr>
    <w:rPr>
      <w:rFonts w:ascii="Times New Roman" w:eastAsia="Times New Roman" w:hAnsi="Times New Roman" w:cs="Times New Roman"/>
      <w:sz w:val="24"/>
      <w:szCs w:val="20"/>
      <w:lang w:eastAsia="ar-SA"/>
    </w:rPr>
  </w:style>
  <w:style w:type="paragraph" w:customStyle="1" w:styleId="310">
    <w:name w:val="Основной текст 31"/>
    <w:basedOn w:val="a"/>
    <w:rsid w:val="009A096A"/>
    <w:pPr>
      <w:suppressAutoHyphens/>
      <w:spacing w:after="120" w:line="240" w:lineRule="auto"/>
    </w:pPr>
    <w:rPr>
      <w:rFonts w:ascii="Times New Roman" w:eastAsia="Times New Roman" w:hAnsi="Times New Roman" w:cs="Times New Roman"/>
      <w:sz w:val="16"/>
      <w:szCs w:val="16"/>
      <w:lang w:eastAsia="ar-SA"/>
    </w:rPr>
  </w:style>
  <w:style w:type="paragraph" w:styleId="aff3">
    <w:name w:val="Body Text Indent"/>
    <w:basedOn w:val="a"/>
    <w:link w:val="aff4"/>
    <w:uiPriority w:val="99"/>
    <w:rsid w:val="009A096A"/>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aff4">
    <w:name w:val="Основной текст с отступом Знак"/>
    <w:basedOn w:val="a0"/>
    <w:link w:val="aff3"/>
    <w:uiPriority w:val="99"/>
    <w:rsid w:val="009A096A"/>
    <w:rPr>
      <w:rFonts w:ascii="Times New Roman" w:eastAsia="Times New Roman" w:hAnsi="Times New Roman" w:cs="Times New Roman"/>
      <w:sz w:val="24"/>
      <w:szCs w:val="20"/>
      <w:lang w:eastAsia="ar-SA"/>
    </w:rPr>
  </w:style>
  <w:style w:type="paragraph" w:customStyle="1" w:styleId="msolistparagraphcxsplast">
    <w:name w:val="msolistparagraphcxsplast"/>
    <w:basedOn w:val="a"/>
    <w:rsid w:val="009A096A"/>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a"/>
    <w:rsid w:val="009A096A"/>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msolistparagraphcxspmiddle">
    <w:name w:val="msolistparagraphcxspmiddle"/>
    <w:basedOn w:val="a"/>
    <w:rsid w:val="009A096A"/>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msonormalcxspmiddle">
    <w:name w:val="msonormalcxspmiddle"/>
    <w:basedOn w:val="a"/>
    <w:rsid w:val="009A096A"/>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msonormalcxsplast">
    <w:name w:val="msonormalcxsplast"/>
    <w:basedOn w:val="a"/>
    <w:rsid w:val="009A096A"/>
    <w:pPr>
      <w:suppressAutoHyphens/>
      <w:spacing w:before="30" w:after="30" w:line="240" w:lineRule="auto"/>
    </w:pPr>
    <w:rPr>
      <w:rFonts w:ascii="Times New Roman" w:eastAsia="Times New Roman" w:hAnsi="Times New Roman" w:cs="Times New Roman"/>
      <w:sz w:val="20"/>
      <w:szCs w:val="20"/>
      <w:lang w:eastAsia="ar-SA"/>
    </w:rPr>
  </w:style>
  <w:style w:type="paragraph" w:customStyle="1" w:styleId="msonormalcxspmiddlecxspmiddle">
    <w:name w:val="msonormalcxspmiddlecxspmiddle"/>
    <w:basedOn w:val="a"/>
    <w:rsid w:val="009A096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cxsplast">
    <w:name w:val="msonormalcxspmiddlecxsplast"/>
    <w:basedOn w:val="a"/>
    <w:rsid w:val="009A096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9A096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
    <w:rsid w:val="009A096A"/>
    <w:pPr>
      <w:suppressAutoHyphens/>
      <w:spacing w:after="120" w:line="480" w:lineRule="auto"/>
      <w:ind w:left="283" w:firstLine="1134"/>
      <w:jc w:val="center"/>
    </w:pPr>
    <w:rPr>
      <w:rFonts w:ascii="Times New Roman" w:eastAsia="Calibri" w:hAnsi="Times New Roman" w:cs="Times New Roman"/>
      <w:sz w:val="28"/>
      <w:lang w:eastAsia="ar-SA"/>
    </w:rPr>
  </w:style>
  <w:style w:type="paragraph" w:customStyle="1" w:styleId="2">
    <w:name w:val="Стиль2"/>
    <w:basedOn w:val="a"/>
    <w:uiPriority w:val="99"/>
    <w:rsid w:val="009A096A"/>
    <w:pPr>
      <w:numPr>
        <w:numId w:val="61"/>
      </w:numPr>
      <w:tabs>
        <w:tab w:val="left" w:pos="1080"/>
      </w:tabs>
      <w:suppressAutoHyphens/>
      <w:spacing w:after="0" w:line="360" w:lineRule="auto"/>
      <w:ind w:left="1080" w:hanging="371"/>
    </w:pPr>
    <w:rPr>
      <w:rFonts w:ascii="Times New Roman" w:eastAsia="Times New Roman" w:hAnsi="Times New Roman" w:cs="Times New Roman"/>
      <w:sz w:val="24"/>
      <w:szCs w:val="24"/>
      <w:lang w:eastAsia="ar-SA"/>
    </w:rPr>
  </w:style>
  <w:style w:type="paragraph" w:styleId="aff5">
    <w:name w:val="endnote text"/>
    <w:basedOn w:val="a"/>
    <w:link w:val="aff6"/>
    <w:rsid w:val="009A096A"/>
    <w:pPr>
      <w:suppressAutoHyphens/>
      <w:spacing w:after="0" w:line="240" w:lineRule="auto"/>
    </w:pPr>
    <w:rPr>
      <w:rFonts w:ascii="Times New Roman" w:eastAsia="Calibri" w:hAnsi="Times New Roman" w:cs="Times New Roman"/>
      <w:sz w:val="20"/>
      <w:szCs w:val="20"/>
      <w:lang w:eastAsia="ar-SA"/>
    </w:rPr>
  </w:style>
  <w:style w:type="character" w:customStyle="1" w:styleId="aff6">
    <w:name w:val="Текст концевой сноски Знак"/>
    <w:basedOn w:val="a0"/>
    <w:link w:val="aff5"/>
    <w:rsid w:val="009A096A"/>
    <w:rPr>
      <w:rFonts w:ascii="Times New Roman" w:eastAsia="Calibri" w:hAnsi="Times New Roman" w:cs="Times New Roman"/>
      <w:sz w:val="20"/>
      <w:szCs w:val="20"/>
      <w:lang w:eastAsia="ar-SA"/>
    </w:rPr>
  </w:style>
  <w:style w:type="paragraph" w:customStyle="1" w:styleId="1b">
    <w:name w:val="Текст примечания1"/>
    <w:basedOn w:val="a"/>
    <w:rsid w:val="009A096A"/>
    <w:pPr>
      <w:suppressAutoHyphens/>
      <w:spacing w:line="240" w:lineRule="auto"/>
    </w:pPr>
    <w:rPr>
      <w:rFonts w:ascii="Times New Roman" w:eastAsia="Calibri" w:hAnsi="Times New Roman" w:cs="Times New Roman"/>
      <w:sz w:val="20"/>
      <w:szCs w:val="20"/>
      <w:lang w:eastAsia="ar-SA"/>
    </w:rPr>
  </w:style>
  <w:style w:type="paragraph" w:customStyle="1" w:styleId="aff7">
    <w:name w:val="Новый"/>
    <w:basedOn w:val="a"/>
    <w:uiPriority w:val="99"/>
    <w:rsid w:val="009A096A"/>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8">
    <w:name w:val="Содержимое таблицы"/>
    <w:basedOn w:val="a"/>
    <w:uiPriority w:val="99"/>
    <w:rsid w:val="009A096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aff9">
    <w:name w:val="Заголовок таблицы"/>
    <w:basedOn w:val="aff8"/>
    <w:rsid w:val="009A096A"/>
    <w:pPr>
      <w:jc w:val="center"/>
    </w:pPr>
    <w:rPr>
      <w:b/>
      <w:bCs/>
    </w:rPr>
  </w:style>
  <w:style w:type="paragraph" w:customStyle="1" w:styleId="affa">
    <w:name w:val="Содержимое врезки"/>
    <w:basedOn w:val="afe"/>
    <w:rsid w:val="009A096A"/>
  </w:style>
  <w:style w:type="character" w:customStyle="1" w:styleId="af2">
    <w:name w:val="Без интервала Знак"/>
    <w:link w:val="af1"/>
    <w:locked/>
    <w:rsid w:val="009A096A"/>
  </w:style>
  <w:style w:type="paragraph" w:customStyle="1" w:styleId="1c">
    <w:name w:val="Обычный1"/>
    <w:rsid w:val="009A096A"/>
    <w:pPr>
      <w:spacing w:after="0" w:line="240" w:lineRule="auto"/>
    </w:pPr>
    <w:rPr>
      <w:rFonts w:ascii="MS Sans Serif" w:eastAsia="Times New Roman" w:hAnsi="MS Sans Serif" w:cs="Times New Roman"/>
      <w:snapToGrid w:val="0"/>
      <w:sz w:val="20"/>
      <w:szCs w:val="20"/>
      <w:lang w:val="en-US" w:eastAsia="ru-RU"/>
    </w:rPr>
  </w:style>
  <w:style w:type="character" w:customStyle="1" w:styleId="FontStyle19">
    <w:name w:val="Font Style19"/>
    <w:rsid w:val="009A096A"/>
    <w:rPr>
      <w:rFonts w:ascii="Times New Roman" w:hAnsi="Times New Roman" w:cs="Times New Roman"/>
      <w:color w:val="000000"/>
      <w:sz w:val="18"/>
      <w:szCs w:val="18"/>
    </w:rPr>
  </w:style>
  <w:style w:type="paragraph" w:customStyle="1" w:styleId="Style4">
    <w:name w:val="Style4"/>
    <w:basedOn w:val="a"/>
    <w:rsid w:val="009A096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9A096A"/>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styleId="32">
    <w:name w:val="Body Text 3"/>
    <w:basedOn w:val="a"/>
    <w:link w:val="33"/>
    <w:uiPriority w:val="99"/>
    <w:unhideWhenUsed/>
    <w:rsid w:val="009A096A"/>
    <w:pPr>
      <w:suppressAutoHyphens/>
      <w:spacing w:after="120" w:line="240" w:lineRule="auto"/>
    </w:pPr>
    <w:rPr>
      <w:rFonts w:ascii="Times New Roman" w:eastAsia="Times New Roman" w:hAnsi="Times New Roman" w:cs="Times New Roman"/>
      <w:sz w:val="16"/>
      <w:szCs w:val="16"/>
      <w:lang w:eastAsia="ar-SA"/>
    </w:rPr>
  </w:style>
  <w:style w:type="character" w:customStyle="1" w:styleId="33">
    <w:name w:val="Основной текст 3 Знак"/>
    <w:basedOn w:val="a0"/>
    <w:link w:val="32"/>
    <w:uiPriority w:val="99"/>
    <w:rsid w:val="009A096A"/>
    <w:rPr>
      <w:rFonts w:ascii="Times New Roman" w:eastAsia="Times New Roman" w:hAnsi="Times New Roman" w:cs="Times New Roman"/>
      <w:sz w:val="16"/>
      <w:szCs w:val="16"/>
      <w:lang w:eastAsia="ar-SA"/>
    </w:rPr>
  </w:style>
  <w:style w:type="paragraph" w:styleId="affb">
    <w:name w:val="Plain Text"/>
    <w:basedOn w:val="a"/>
    <w:link w:val="affc"/>
    <w:rsid w:val="009A096A"/>
    <w:pPr>
      <w:widowControl w:val="0"/>
      <w:spacing w:after="0" w:line="240" w:lineRule="auto"/>
      <w:ind w:firstLine="720"/>
    </w:pPr>
    <w:rPr>
      <w:rFonts w:ascii="Times New Roman" w:eastAsia="Times New Roman" w:hAnsi="Times New Roman" w:cs="Times New Roman"/>
      <w:sz w:val="28"/>
      <w:szCs w:val="28"/>
      <w:lang w:val="el-GR" w:eastAsia="ru-RU"/>
    </w:rPr>
  </w:style>
  <w:style w:type="character" w:customStyle="1" w:styleId="affc">
    <w:name w:val="Текст Знак"/>
    <w:basedOn w:val="a0"/>
    <w:link w:val="affb"/>
    <w:rsid w:val="009A096A"/>
    <w:rPr>
      <w:rFonts w:ascii="Times New Roman" w:eastAsia="Times New Roman" w:hAnsi="Times New Roman" w:cs="Times New Roman"/>
      <w:sz w:val="28"/>
      <w:szCs w:val="28"/>
      <w:lang w:val="el-GR" w:eastAsia="ru-RU"/>
    </w:rPr>
  </w:style>
  <w:style w:type="paragraph" w:customStyle="1" w:styleId="affd">
    <w:name w:val="Знак"/>
    <w:basedOn w:val="a"/>
    <w:rsid w:val="009A096A"/>
    <w:pPr>
      <w:spacing w:after="160" w:line="240" w:lineRule="exact"/>
    </w:pPr>
    <w:rPr>
      <w:rFonts w:ascii="Verdana" w:eastAsia="Times New Roman" w:hAnsi="Verdana" w:cs="Verdana"/>
      <w:sz w:val="20"/>
      <w:szCs w:val="20"/>
      <w:lang w:val="en-US"/>
    </w:rPr>
  </w:style>
  <w:style w:type="character" w:customStyle="1" w:styleId="610">
    <w:name w:val="Основной текст (61)"/>
    <w:rsid w:val="009A096A"/>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
    <w:rsid w:val="009A096A"/>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paragraph" w:customStyle="1" w:styleId="Style5">
    <w:name w:val="Style5"/>
    <w:basedOn w:val="a"/>
    <w:rsid w:val="009A096A"/>
    <w:pPr>
      <w:widowControl w:val="0"/>
      <w:autoSpaceDE w:val="0"/>
      <w:autoSpaceDN w:val="0"/>
      <w:adjustRightInd w:val="0"/>
      <w:spacing w:after="0" w:line="401"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9A096A"/>
    <w:rPr>
      <w:rFonts w:ascii="Times New Roman" w:hAnsi="Times New Roman" w:cs="Times New Roman"/>
      <w:sz w:val="26"/>
      <w:szCs w:val="26"/>
    </w:rPr>
  </w:style>
  <w:style w:type="character" w:customStyle="1" w:styleId="FontStyle17">
    <w:name w:val="Font Style17"/>
    <w:rsid w:val="009A096A"/>
    <w:rPr>
      <w:rFonts w:ascii="Times New Roman" w:hAnsi="Times New Roman" w:cs="Times New Roman"/>
      <w:b/>
      <w:bCs/>
      <w:sz w:val="26"/>
      <w:szCs w:val="26"/>
    </w:rPr>
  </w:style>
  <w:style w:type="character" w:customStyle="1" w:styleId="FontStyle207">
    <w:name w:val="Font Style207"/>
    <w:rsid w:val="009A096A"/>
    <w:rPr>
      <w:rFonts w:ascii="Century Schoolbook" w:hAnsi="Century Schoolbook" w:cs="Century Schoolbook"/>
      <w:sz w:val="18"/>
      <w:szCs w:val="18"/>
    </w:rPr>
  </w:style>
  <w:style w:type="paragraph" w:customStyle="1" w:styleId="Style8">
    <w:name w:val="Style8"/>
    <w:basedOn w:val="a"/>
    <w:rsid w:val="009A096A"/>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rsid w:val="009A096A"/>
    <w:rPr>
      <w:rFonts w:ascii="Century Schoolbook" w:hAnsi="Century Schoolbook" w:cs="Century Schoolbook"/>
      <w:b/>
      <w:bCs/>
      <w:sz w:val="20"/>
      <w:szCs w:val="20"/>
    </w:rPr>
  </w:style>
  <w:style w:type="character" w:customStyle="1" w:styleId="FontStyle245">
    <w:name w:val="Font Style245"/>
    <w:rsid w:val="009A096A"/>
    <w:rPr>
      <w:rFonts w:ascii="Microsoft Sans Serif" w:hAnsi="Microsoft Sans Serif" w:cs="Microsoft Sans Serif"/>
      <w:i/>
      <w:iCs/>
      <w:spacing w:val="10"/>
      <w:sz w:val="14"/>
      <w:szCs w:val="14"/>
    </w:rPr>
  </w:style>
  <w:style w:type="character" w:customStyle="1" w:styleId="FontStyle210">
    <w:name w:val="Font Style210"/>
    <w:rsid w:val="009A096A"/>
    <w:rPr>
      <w:rFonts w:ascii="Microsoft Sans Serif" w:hAnsi="Microsoft Sans Serif" w:cs="Microsoft Sans Serif"/>
      <w:b/>
      <w:bCs/>
      <w:spacing w:val="-10"/>
      <w:sz w:val="46"/>
      <w:szCs w:val="46"/>
    </w:rPr>
  </w:style>
  <w:style w:type="paragraph" w:customStyle="1" w:styleId="Style17">
    <w:name w:val="Style17"/>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9A096A"/>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09">
    <w:name w:val="Font Style209"/>
    <w:rsid w:val="009A096A"/>
    <w:rPr>
      <w:rFonts w:ascii="Microsoft Sans Serif" w:hAnsi="Microsoft Sans Serif" w:cs="Microsoft Sans Serif"/>
      <w:b/>
      <w:bCs/>
      <w:sz w:val="26"/>
      <w:szCs w:val="26"/>
    </w:rPr>
  </w:style>
  <w:style w:type="paragraph" w:customStyle="1" w:styleId="Style46">
    <w:name w:val="Style46"/>
    <w:basedOn w:val="a"/>
    <w:rsid w:val="009A096A"/>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rsid w:val="009A096A"/>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rsid w:val="009A096A"/>
    <w:rPr>
      <w:rFonts w:ascii="Microsoft Sans Serif" w:hAnsi="Microsoft Sans Serif" w:cs="Microsoft Sans Serif"/>
      <w:b/>
      <w:bCs/>
      <w:sz w:val="20"/>
      <w:szCs w:val="20"/>
    </w:rPr>
  </w:style>
  <w:style w:type="paragraph" w:customStyle="1" w:styleId="Style18">
    <w:name w:val="Style18"/>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9A096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251">
    <w:name w:val="Font Style251"/>
    <w:rsid w:val="009A096A"/>
    <w:rPr>
      <w:rFonts w:ascii="Microsoft Sans Serif" w:hAnsi="Microsoft Sans Serif" w:cs="Microsoft Sans Serif"/>
      <w:b/>
      <w:bCs/>
      <w:sz w:val="10"/>
      <w:szCs w:val="10"/>
    </w:rPr>
  </w:style>
  <w:style w:type="paragraph" w:customStyle="1" w:styleId="Style24">
    <w:name w:val="Style24"/>
    <w:basedOn w:val="a"/>
    <w:rsid w:val="009A096A"/>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rsid w:val="009A096A"/>
    <w:rPr>
      <w:rFonts w:ascii="MS Reference Sans Serif" w:hAnsi="MS Reference Sans Serif" w:cs="MS Reference Sans Serif"/>
      <w:b/>
      <w:bCs/>
      <w:smallCaps/>
      <w:sz w:val="12"/>
      <w:szCs w:val="12"/>
    </w:rPr>
  </w:style>
  <w:style w:type="paragraph" w:customStyle="1" w:styleId="Style52">
    <w:name w:val="Style52"/>
    <w:basedOn w:val="a"/>
    <w:rsid w:val="009A096A"/>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
    <w:name w:val="Style9"/>
    <w:basedOn w:val="a"/>
    <w:rsid w:val="009A096A"/>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rsid w:val="009A096A"/>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9A096A"/>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49">
    <w:name w:val="Font Style249"/>
    <w:rsid w:val="009A096A"/>
    <w:rPr>
      <w:rFonts w:ascii="MS Reference Sans Serif" w:hAnsi="MS Reference Sans Serif" w:cs="MS Reference Sans Serif"/>
      <w:i/>
      <w:iCs/>
      <w:sz w:val="18"/>
      <w:szCs w:val="18"/>
    </w:rPr>
  </w:style>
  <w:style w:type="character" w:customStyle="1" w:styleId="FontStyle252">
    <w:name w:val="Font Style252"/>
    <w:rsid w:val="009A096A"/>
    <w:rPr>
      <w:rFonts w:ascii="Century Schoolbook" w:hAnsi="Century Schoolbook" w:cs="Century Schoolbook"/>
      <w:b/>
      <w:bCs/>
      <w:sz w:val="14"/>
      <w:szCs w:val="14"/>
    </w:rPr>
  </w:style>
  <w:style w:type="character" w:customStyle="1" w:styleId="FontStyle263">
    <w:name w:val="Font Style263"/>
    <w:rsid w:val="009A096A"/>
    <w:rPr>
      <w:rFonts w:ascii="Century Schoolbook" w:hAnsi="Century Schoolbook" w:cs="Century Schoolbook"/>
      <w:sz w:val="20"/>
      <w:szCs w:val="20"/>
    </w:rPr>
  </w:style>
  <w:style w:type="character" w:customStyle="1" w:styleId="FontStyle267">
    <w:name w:val="Font Style267"/>
    <w:rsid w:val="009A096A"/>
    <w:rPr>
      <w:rFonts w:ascii="Franklin Gothic Medium" w:hAnsi="Franklin Gothic Medium" w:cs="Franklin Gothic Medium"/>
      <w:sz w:val="20"/>
      <w:szCs w:val="20"/>
    </w:rPr>
  </w:style>
  <w:style w:type="character" w:customStyle="1" w:styleId="FontStyle269">
    <w:name w:val="Font Style269"/>
    <w:rsid w:val="009A096A"/>
    <w:rPr>
      <w:rFonts w:ascii="Century Schoolbook" w:hAnsi="Century Schoolbook" w:cs="Century Schoolbook"/>
      <w:i/>
      <w:iCs/>
      <w:spacing w:val="-10"/>
      <w:sz w:val="22"/>
      <w:szCs w:val="22"/>
    </w:rPr>
  </w:style>
  <w:style w:type="character" w:customStyle="1" w:styleId="FontStyle201">
    <w:name w:val="Font Style201"/>
    <w:rsid w:val="009A096A"/>
    <w:rPr>
      <w:rFonts w:ascii="Century Schoolbook" w:hAnsi="Century Schoolbook" w:cs="Century Schoolbook"/>
      <w:b/>
      <w:bCs/>
      <w:i/>
      <w:iCs/>
      <w:sz w:val="18"/>
      <w:szCs w:val="18"/>
    </w:rPr>
  </w:style>
  <w:style w:type="character" w:customStyle="1" w:styleId="FontStyle217">
    <w:name w:val="Font Style217"/>
    <w:rsid w:val="009A096A"/>
    <w:rPr>
      <w:rFonts w:ascii="Microsoft Sans Serif" w:hAnsi="Microsoft Sans Serif" w:cs="Microsoft Sans Serif"/>
      <w:sz w:val="14"/>
      <w:szCs w:val="14"/>
    </w:rPr>
  </w:style>
  <w:style w:type="paragraph" w:customStyle="1" w:styleId="Style29">
    <w:name w:val="Style29"/>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4">
    <w:name w:val="Style94"/>
    <w:basedOn w:val="a"/>
    <w:rsid w:val="009A096A"/>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89">
    <w:name w:val="Style89"/>
    <w:basedOn w:val="a"/>
    <w:rsid w:val="009A096A"/>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0">
    <w:name w:val="Style90"/>
    <w:basedOn w:val="a"/>
    <w:rsid w:val="009A096A"/>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rsid w:val="009A096A"/>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36">
    <w:name w:val="Style136"/>
    <w:basedOn w:val="a"/>
    <w:rsid w:val="009A096A"/>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paragraph" w:customStyle="1" w:styleId="Style128">
    <w:name w:val="Style128"/>
    <w:basedOn w:val="a"/>
    <w:rsid w:val="009A096A"/>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9A096A"/>
    <w:rPr>
      <w:rFonts w:ascii="Century Schoolbook" w:hAnsi="Century Schoolbook" w:cs="Century Schoolbook"/>
      <w:sz w:val="18"/>
      <w:szCs w:val="18"/>
    </w:rPr>
  </w:style>
  <w:style w:type="paragraph" w:customStyle="1" w:styleId="Style152">
    <w:name w:val="Style152"/>
    <w:basedOn w:val="a"/>
    <w:rsid w:val="009A096A"/>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9A096A"/>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90">
    <w:name w:val="Font Style290"/>
    <w:rsid w:val="009A096A"/>
    <w:rPr>
      <w:rFonts w:ascii="Century Schoolbook" w:hAnsi="Century Schoolbook" w:cs="Century Schoolbook"/>
      <w:i/>
      <w:iCs/>
      <w:sz w:val="18"/>
      <w:szCs w:val="18"/>
    </w:rPr>
  </w:style>
  <w:style w:type="character" w:customStyle="1" w:styleId="FontStyle292">
    <w:name w:val="Font Style292"/>
    <w:rsid w:val="009A096A"/>
    <w:rPr>
      <w:rFonts w:ascii="Century Schoolbook" w:hAnsi="Century Schoolbook" w:cs="Century Schoolbook"/>
      <w:b/>
      <w:bCs/>
      <w:sz w:val="18"/>
      <w:szCs w:val="18"/>
    </w:rPr>
  </w:style>
  <w:style w:type="character" w:customStyle="1" w:styleId="FontStyle293">
    <w:name w:val="Font Style293"/>
    <w:rsid w:val="009A096A"/>
    <w:rPr>
      <w:rFonts w:ascii="Bookman Old Style" w:hAnsi="Bookman Old Style" w:cs="Bookman Old Style"/>
      <w:b/>
      <w:bCs/>
      <w:i/>
      <w:iCs/>
      <w:sz w:val="12"/>
      <w:szCs w:val="12"/>
    </w:rPr>
  </w:style>
  <w:style w:type="character" w:customStyle="1" w:styleId="FontStyle308">
    <w:name w:val="Font Style308"/>
    <w:rsid w:val="009A096A"/>
    <w:rPr>
      <w:rFonts w:ascii="Century Schoolbook" w:hAnsi="Century Schoolbook" w:cs="Century Schoolbook"/>
      <w:i/>
      <w:iCs/>
      <w:spacing w:val="-20"/>
      <w:sz w:val="20"/>
      <w:szCs w:val="20"/>
    </w:rPr>
  </w:style>
  <w:style w:type="character" w:styleId="affe">
    <w:name w:val="Emphasis"/>
    <w:qFormat/>
    <w:rsid w:val="009A096A"/>
    <w:rPr>
      <w:rFonts w:ascii="Verdana" w:hAnsi="Verdana"/>
      <w:i/>
      <w:iCs/>
      <w:szCs w:val="24"/>
      <w:lang w:val="en-US" w:eastAsia="en-US" w:bidi="ar-SA"/>
    </w:rPr>
  </w:style>
  <w:style w:type="paragraph" w:customStyle="1" w:styleId="1d">
    <w:name w:val="Знак1 Знак Знак"/>
    <w:basedOn w:val="a"/>
    <w:rsid w:val="009A096A"/>
    <w:pPr>
      <w:spacing w:after="160" w:line="240" w:lineRule="exact"/>
    </w:pPr>
    <w:rPr>
      <w:rFonts w:ascii="Verdana" w:eastAsia="Times New Roman" w:hAnsi="Verdana" w:cs="Times New Roman"/>
      <w:sz w:val="20"/>
      <w:szCs w:val="20"/>
      <w:lang w:val="en-US"/>
    </w:rPr>
  </w:style>
  <w:style w:type="paragraph" w:styleId="34">
    <w:name w:val="Body Text Indent 3"/>
    <w:basedOn w:val="a"/>
    <w:link w:val="35"/>
    <w:rsid w:val="009A096A"/>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rsid w:val="009A096A"/>
    <w:rPr>
      <w:rFonts w:ascii="Times New Roman" w:eastAsia="Times New Roman" w:hAnsi="Times New Roman" w:cs="Times New Roman"/>
      <w:sz w:val="20"/>
      <w:szCs w:val="20"/>
      <w:lang w:eastAsia="ru-RU"/>
    </w:rPr>
  </w:style>
  <w:style w:type="paragraph" w:customStyle="1" w:styleId="msolistbulletcxsplast">
    <w:name w:val="msolistbulletcxsplast"/>
    <w:basedOn w:val="a"/>
    <w:rsid w:val="009A096A"/>
    <w:pPr>
      <w:spacing w:before="30" w:after="3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rsid w:val="009A096A"/>
    <w:pPr>
      <w:spacing w:before="30" w:after="3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9A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A096A"/>
    <w:rPr>
      <w:rFonts w:ascii="Courier New" w:eastAsia="Times New Roman" w:hAnsi="Courier New" w:cs="Courier New"/>
      <w:sz w:val="20"/>
      <w:szCs w:val="20"/>
      <w:lang w:eastAsia="ru-RU"/>
    </w:rPr>
  </w:style>
  <w:style w:type="paragraph" w:styleId="24">
    <w:name w:val="Body Text Indent 2"/>
    <w:basedOn w:val="a"/>
    <w:link w:val="25"/>
    <w:uiPriority w:val="99"/>
    <w:rsid w:val="009A096A"/>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uiPriority w:val="99"/>
    <w:rsid w:val="009A096A"/>
    <w:rPr>
      <w:rFonts w:ascii="Calibri" w:eastAsia="Times New Roman" w:hAnsi="Calibri" w:cs="Times New Roman"/>
      <w:lang w:eastAsia="ru-RU"/>
    </w:rPr>
  </w:style>
  <w:style w:type="paragraph" w:styleId="26">
    <w:name w:val="Body Text 2"/>
    <w:basedOn w:val="a"/>
    <w:link w:val="27"/>
    <w:uiPriority w:val="99"/>
    <w:rsid w:val="009A096A"/>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uiPriority w:val="99"/>
    <w:rsid w:val="009A096A"/>
    <w:rPr>
      <w:rFonts w:ascii="Calibri" w:eastAsia="Times New Roman" w:hAnsi="Calibri" w:cs="Times New Roman"/>
      <w:lang w:eastAsia="ru-RU"/>
    </w:rPr>
  </w:style>
  <w:style w:type="paragraph" w:customStyle="1" w:styleId="afff">
    <w:name w:val="Стиль"/>
    <w:uiPriority w:val="99"/>
    <w:rsid w:val="009A09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Текст выноски Знак1"/>
    <w:rsid w:val="009A096A"/>
    <w:rPr>
      <w:rFonts w:ascii="Tahoma" w:hAnsi="Tahoma" w:cs="Tahoma"/>
      <w:sz w:val="16"/>
      <w:szCs w:val="16"/>
    </w:rPr>
  </w:style>
  <w:style w:type="paragraph" w:customStyle="1" w:styleId="Style1">
    <w:name w:val="Style1"/>
    <w:basedOn w:val="a"/>
    <w:uiPriority w:val="99"/>
    <w:rsid w:val="009A096A"/>
    <w:pPr>
      <w:widowControl w:val="0"/>
      <w:numPr>
        <w:numId w:val="62"/>
      </w:numPr>
      <w:tabs>
        <w:tab w:val="clear" w:pos="537"/>
      </w:tabs>
      <w:autoSpaceDE w:val="0"/>
      <w:autoSpaceDN w:val="0"/>
      <w:adjustRightInd w:val="0"/>
      <w:spacing w:after="0" w:line="216" w:lineRule="exact"/>
      <w:ind w:left="0" w:firstLine="34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9A096A"/>
    <w:rPr>
      <w:rFonts w:ascii="Times New Roman" w:hAnsi="Times New Roman"/>
      <w:color w:val="000000"/>
      <w:spacing w:val="10"/>
      <w:sz w:val="18"/>
    </w:rPr>
  </w:style>
  <w:style w:type="paragraph" w:customStyle="1" w:styleId="afff0">
    <w:name w:val="Центр"/>
    <w:basedOn w:val="a"/>
    <w:uiPriority w:val="99"/>
    <w:rsid w:val="009A096A"/>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13">
    <w:name w:val="Font Style13"/>
    <w:rsid w:val="009A096A"/>
    <w:rPr>
      <w:rFonts w:ascii="Times New Roman" w:hAnsi="Times New Roman" w:cs="Times New Roman"/>
      <w:color w:val="000000"/>
      <w:spacing w:val="10"/>
      <w:sz w:val="18"/>
      <w:szCs w:val="18"/>
    </w:rPr>
  </w:style>
  <w:style w:type="paragraph" w:styleId="afff1">
    <w:name w:val="Block Text"/>
    <w:basedOn w:val="a"/>
    <w:rsid w:val="009A096A"/>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styleId="afff2">
    <w:name w:val="caption"/>
    <w:basedOn w:val="a"/>
    <w:next w:val="a"/>
    <w:uiPriority w:val="35"/>
    <w:qFormat/>
    <w:rsid w:val="009A096A"/>
    <w:pPr>
      <w:spacing w:after="0" w:line="240" w:lineRule="auto"/>
      <w:ind w:left="1020" w:right="-766"/>
    </w:pPr>
    <w:rPr>
      <w:rFonts w:ascii="Times New Roman" w:eastAsia="Times New Roman" w:hAnsi="Times New Roman" w:cs="Times New Roman"/>
      <w:sz w:val="24"/>
      <w:szCs w:val="20"/>
      <w:lang w:eastAsia="ru-RU"/>
    </w:rPr>
  </w:style>
  <w:style w:type="character" w:customStyle="1" w:styleId="wrc01">
    <w:name w:val="wrc01"/>
    <w:rsid w:val="009A096A"/>
    <w:rPr>
      <w:vanish/>
      <w:webHidden w:val="0"/>
      <w:specVanish w:val="0"/>
    </w:rPr>
  </w:style>
  <w:style w:type="character" w:customStyle="1" w:styleId="bkimgc">
    <w:name w:val="bkimg_c"/>
    <w:rsid w:val="009A096A"/>
  </w:style>
  <w:style w:type="paragraph" w:customStyle="1" w:styleId="body">
    <w:name w:val="body"/>
    <w:basedOn w:val="a"/>
    <w:rsid w:val="009A09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0">
    <w:name w:val="BODY"/>
    <w:basedOn w:val="a"/>
    <w:rsid w:val="009A096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28">
    <w:name w:val="List Bullet 2"/>
    <w:basedOn w:val="a"/>
    <w:autoRedefine/>
    <w:rsid w:val="009A096A"/>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c2">
    <w:name w:val="c2"/>
    <w:basedOn w:val="a"/>
    <w:rsid w:val="009A0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096A"/>
  </w:style>
  <w:style w:type="character" w:customStyle="1" w:styleId="apple-converted-space">
    <w:name w:val="apple-converted-space"/>
    <w:basedOn w:val="a0"/>
    <w:rsid w:val="009A096A"/>
  </w:style>
  <w:style w:type="paragraph" w:customStyle="1" w:styleId="c0">
    <w:name w:val="c0"/>
    <w:basedOn w:val="a"/>
    <w:rsid w:val="009A0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1">
    <w:name w:val="ff1"/>
    <w:basedOn w:val="a0"/>
    <w:rsid w:val="009A096A"/>
  </w:style>
  <w:style w:type="character" w:customStyle="1" w:styleId="fs20">
    <w:name w:val="fs20"/>
    <w:basedOn w:val="a0"/>
    <w:rsid w:val="009A096A"/>
  </w:style>
  <w:style w:type="character" w:customStyle="1" w:styleId="imul">
    <w:name w:val="imul"/>
    <w:basedOn w:val="a0"/>
    <w:rsid w:val="009A096A"/>
  </w:style>
  <w:style w:type="character" w:customStyle="1" w:styleId="ff2">
    <w:name w:val="ff2"/>
    <w:basedOn w:val="a0"/>
    <w:rsid w:val="009A096A"/>
  </w:style>
  <w:style w:type="paragraph" w:customStyle="1" w:styleId="42">
    <w:name w:val="Основной текст4"/>
    <w:basedOn w:val="a"/>
    <w:rsid w:val="009A096A"/>
    <w:pPr>
      <w:widowControl w:val="0"/>
      <w:shd w:val="clear" w:color="auto" w:fill="FFFFFF"/>
      <w:spacing w:after="840" w:line="278" w:lineRule="exact"/>
      <w:ind w:hanging="280"/>
      <w:jc w:val="center"/>
    </w:pPr>
    <w:rPr>
      <w:rFonts w:ascii="Times New Roman" w:eastAsia="Times New Roman" w:hAnsi="Times New Roman" w:cs="Times New Roman"/>
      <w:sz w:val="23"/>
      <w:szCs w:val="23"/>
    </w:rPr>
  </w:style>
  <w:style w:type="character" w:customStyle="1" w:styleId="1f">
    <w:name w:val="1"/>
    <w:basedOn w:val="a0"/>
    <w:rsid w:val="009A096A"/>
  </w:style>
  <w:style w:type="character" w:customStyle="1" w:styleId="200">
    <w:name w:val="20"/>
    <w:basedOn w:val="a0"/>
    <w:rsid w:val="009A096A"/>
  </w:style>
  <w:style w:type="character" w:customStyle="1" w:styleId="212">
    <w:name w:val="21"/>
    <w:basedOn w:val="a0"/>
    <w:rsid w:val="009A096A"/>
  </w:style>
  <w:style w:type="character" w:customStyle="1" w:styleId="a00">
    <w:name w:val="a0"/>
    <w:basedOn w:val="a0"/>
    <w:rsid w:val="009A096A"/>
  </w:style>
  <w:style w:type="character" w:customStyle="1" w:styleId="300">
    <w:name w:val="30"/>
    <w:basedOn w:val="a0"/>
    <w:rsid w:val="009A096A"/>
  </w:style>
  <w:style w:type="character" w:customStyle="1" w:styleId="600">
    <w:name w:val="60"/>
    <w:basedOn w:val="a0"/>
    <w:rsid w:val="009A096A"/>
  </w:style>
  <w:style w:type="character" w:customStyle="1" w:styleId="43">
    <w:name w:val="4"/>
    <w:basedOn w:val="a0"/>
    <w:rsid w:val="009A096A"/>
  </w:style>
  <w:style w:type="character" w:customStyle="1" w:styleId="700">
    <w:name w:val="70"/>
    <w:basedOn w:val="a0"/>
    <w:rsid w:val="009A096A"/>
  </w:style>
  <w:style w:type="character" w:customStyle="1" w:styleId="500">
    <w:name w:val="50"/>
    <w:basedOn w:val="a0"/>
    <w:rsid w:val="009A096A"/>
  </w:style>
  <w:style w:type="character" w:customStyle="1" w:styleId="101">
    <w:name w:val="Основной текст + 101"/>
    <w:aliases w:val="5 pt2"/>
    <w:basedOn w:val="a0"/>
    <w:uiPriority w:val="99"/>
    <w:rsid w:val="009A096A"/>
    <w:rPr>
      <w:rFonts w:ascii="Times New Roman" w:eastAsia="Arial Unicode MS" w:hAnsi="Times New Roman" w:cs="Times New Roman" w:hint="default"/>
      <w:sz w:val="21"/>
      <w:szCs w:val="21"/>
      <w:shd w:val="clear" w:color="auto" w:fill="FFFFFF"/>
      <w:lang w:eastAsia="ru-RU"/>
    </w:rPr>
  </w:style>
  <w:style w:type="character" w:customStyle="1" w:styleId="52">
    <w:name w:val="Основной текст (5)_"/>
    <w:basedOn w:val="a0"/>
    <w:link w:val="53"/>
    <w:uiPriority w:val="99"/>
    <w:locked/>
    <w:rsid w:val="009A096A"/>
    <w:rPr>
      <w:rFonts w:ascii="Times New Roman" w:eastAsia="Times New Roman" w:hAnsi="Times New Roman" w:cs="Times New Roman"/>
      <w:b/>
      <w:bCs/>
      <w:kern w:val="2"/>
      <w:lang w:eastAsia="hi-IN" w:bidi="hi-IN"/>
    </w:rPr>
  </w:style>
  <w:style w:type="paragraph" w:customStyle="1" w:styleId="53">
    <w:name w:val="Основной текст (5)"/>
    <w:basedOn w:val="a"/>
    <w:next w:val="a"/>
    <w:link w:val="52"/>
    <w:uiPriority w:val="99"/>
    <w:rsid w:val="009A096A"/>
    <w:pPr>
      <w:widowControl w:val="0"/>
      <w:suppressAutoHyphens/>
      <w:spacing w:after="0" w:line="271" w:lineRule="exact"/>
      <w:jc w:val="both"/>
    </w:pPr>
    <w:rPr>
      <w:rFonts w:ascii="Times New Roman" w:eastAsia="Times New Roman" w:hAnsi="Times New Roman" w:cs="Times New Roman"/>
      <w:b/>
      <w:bCs/>
      <w:kern w:val="2"/>
      <w:lang w:eastAsia="hi-IN" w:bidi="hi-IN"/>
    </w:rPr>
  </w:style>
  <w:style w:type="character" w:customStyle="1" w:styleId="54">
    <w:name w:val="Заголовок №5_"/>
    <w:basedOn w:val="a0"/>
    <w:link w:val="55"/>
    <w:uiPriority w:val="99"/>
    <w:locked/>
    <w:rsid w:val="009A096A"/>
    <w:rPr>
      <w:rFonts w:ascii="Arial" w:eastAsia="Arial" w:hAnsi="Arial" w:cs="Arial"/>
      <w:kern w:val="2"/>
      <w:sz w:val="23"/>
      <w:szCs w:val="23"/>
      <w:lang w:eastAsia="hi-IN" w:bidi="hi-IN"/>
    </w:rPr>
  </w:style>
  <w:style w:type="paragraph" w:customStyle="1" w:styleId="55">
    <w:name w:val="Заголовок №5"/>
    <w:basedOn w:val="a"/>
    <w:next w:val="a"/>
    <w:link w:val="54"/>
    <w:uiPriority w:val="99"/>
    <w:rsid w:val="009A096A"/>
    <w:pPr>
      <w:widowControl w:val="0"/>
      <w:tabs>
        <w:tab w:val="num" w:pos="3600"/>
      </w:tabs>
      <w:suppressAutoHyphens/>
      <w:spacing w:before="360" w:after="0" w:line="271" w:lineRule="exact"/>
      <w:ind w:left="3600" w:firstLine="700"/>
      <w:jc w:val="both"/>
      <w:outlineLvl w:val="4"/>
    </w:pPr>
    <w:rPr>
      <w:rFonts w:ascii="Arial" w:eastAsia="Arial" w:hAnsi="Arial" w:cs="Arial"/>
      <w:kern w:val="2"/>
      <w:sz w:val="23"/>
      <w:szCs w:val="23"/>
      <w:lang w:eastAsia="hi-IN" w:bidi="hi-IN"/>
    </w:rPr>
  </w:style>
  <w:style w:type="character" w:customStyle="1" w:styleId="510">
    <w:name w:val="Заголовок №5 (10)_"/>
    <w:basedOn w:val="a0"/>
    <w:link w:val="5100"/>
    <w:uiPriority w:val="99"/>
    <w:locked/>
    <w:rsid w:val="009A096A"/>
    <w:rPr>
      <w:rFonts w:ascii="Times New Roman" w:hAnsi="Times New Roman" w:cs="Times New Roman"/>
      <w:sz w:val="21"/>
      <w:szCs w:val="21"/>
      <w:shd w:val="clear" w:color="auto" w:fill="FFFFFF"/>
    </w:rPr>
  </w:style>
  <w:style w:type="paragraph" w:customStyle="1" w:styleId="5100">
    <w:name w:val="Заголовок №5 (10)"/>
    <w:basedOn w:val="a"/>
    <w:link w:val="510"/>
    <w:uiPriority w:val="99"/>
    <w:rsid w:val="009A096A"/>
    <w:pPr>
      <w:shd w:val="clear" w:color="auto" w:fill="FFFFFF"/>
      <w:spacing w:after="0" w:line="271" w:lineRule="exact"/>
      <w:outlineLvl w:val="4"/>
    </w:pPr>
    <w:rPr>
      <w:rFonts w:ascii="Times New Roman" w:hAnsi="Times New Roman" w:cs="Times New Roman"/>
      <w:sz w:val="21"/>
      <w:szCs w:val="21"/>
    </w:rPr>
  </w:style>
  <w:style w:type="paragraph" w:customStyle="1" w:styleId="drive-viewer-paginated-page-reader-block">
    <w:name w:val="drive-viewer-paginated-page-reader-block"/>
    <w:basedOn w:val="a"/>
    <w:rsid w:val="009A096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ontStyle41">
    <w:name w:val="Font Style41"/>
    <w:basedOn w:val="a0"/>
    <w:uiPriority w:val="99"/>
    <w:rsid w:val="009A096A"/>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9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dik.22@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tp//www.22sa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A8D9A-BAC5-4FE4-A533-246AF3BB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1</Pages>
  <Words>58639</Words>
  <Characters>334248</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user</cp:lastModifiedBy>
  <cp:revision>84</cp:revision>
  <cp:lastPrinted>2017-12-02T09:36:00Z</cp:lastPrinted>
  <dcterms:created xsi:type="dcterms:W3CDTF">2015-03-26T11:47:00Z</dcterms:created>
  <dcterms:modified xsi:type="dcterms:W3CDTF">2017-12-02T09:36:00Z</dcterms:modified>
</cp:coreProperties>
</file>